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E8" w:rsidRPr="00B13C65" w:rsidRDefault="00C31DE8">
      <w:pPr>
        <w:rPr>
          <w:rFonts w:ascii="Times New Roman" w:hAnsi="Times New Roman" w:cs="Times New Roman"/>
          <w:sz w:val="32"/>
        </w:rPr>
      </w:pPr>
      <w:r w:rsidRPr="00B13C65">
        <w:rPr>
          <w:rFonts w:ascii="Times New Roman" w:hAnsi="Times New Roman" w:cs="Times New Roman"/>
          <w:sz w:val="32"/>
        </w:rPr>
        <w:t>Телефоны</w:t>
      </w:r>
      <w:r w:rsidR="00B13C65">
        <w:rPr>
          <w:rFonts w:ascii="Times New Roman" w:hAnsi="Times New Roman" w:cs="Times New Roman"/>
          <w:sz w:val="32"/>
        </w:rPr>
        <w:t xml:space="preserve"> и адреса</w:t>
      </w:r>
      <w:bookmarkStart w:id="0" w:name="_GoBack"/>
      <w:bookmarkEnd w:id="0"/>
      <w:r w:rsidRPr="00B13C65">
        <w:rPr>
          <w:rFonts w:ascii="Times New Roman" w:hAnsi="Times New Roman" w:cs="Times New Roman"/>
          <w:sz w:val="32"/>
        </w:rPr>
        <w:t xml:space="preserve"> служб психологической, социальной помощи.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3065"/>
        <w:gridCol w:w="2846"/>
        <w:gridCol w:w="3144"/>
      </w:tblGrid>
      <w:tr w:rsidR="00C31DE8" w:rsidRPr="00B13C65" w:rsidTr="00C31DE8">
        <w:tc>
          <w:tcPr>
            <w:tcW w:w="817" w:type="dxa"/>
          </w:tcPr>
          <w:p w:rsidR="00C31DE8" w:rsidRPr="00B13C65" w:rsidRDefault="00C31DE8">
            <w:pPr>
              <w:rPr>
                <w:rFonts w:ascii="Times New Roman" w:hAnsi="Times New Roman" w:cs="Times New Roman"/>
                <w:sz w:val="32"/>
              </w:rPr>
            </w:pPr>
            <w:r w:rsidRPr="00B13C65"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3401" w:type="dxa"/>
          </w:tcPr>
          <w:p w:rsidR="00C31DE8" w:rsidRPr="00B13C65" w:rsidRDefault="00C31DE8">
            <w:pPr>
              <w:rPr>
                <w:rFonts w:ascii="Times New Roman" w:hAnsi="Times New Roman" w:cs="Times New Roman"/>
                <w:sz w:val="32"/>
              </w:rPr>
            </w:pPr>
            <w:r w:rsidRPr="00B13C65">
              <w:rPr>
                <w:rFonts w:ascii="Times New Roman" w:hAnsi="Times New Roman" w:cs="Times New Roman"/>
                <w:sz w:val="32"/>
              </w:rPr>
              <w:t>Название учреждения</w:t>
            </w:r>
          </w:p>
        </w:tc>
        <w:tc>
          <w:tcPr>
            <w:tcW w:w="2393" w:type="dxa"/>
          </w:tcPr>
          <w:p w:rsidR="00C31DE8" w:rsidRPr="00B13C65" w:rsidRDefault="00C31DE8">
            <w:pPr>
              <w:rPr>
                <w:rFonts w:ascii="Times New Roman" w:hAnsi="Times New Roman" w:cs="Times New Roman"/>
                <w:sz w:val="32"/>
              </w:rPr>
            </w:pPr>
            <w:r w:rsidRPr="00B13C65">
              <w:rPr>
                <w:rFonts w:ascii="Times New Roman" w:hAnsi="Times New Roman" w:cs="Times New Roman"/>
                <w:sz w:val="32"/>
              </w:rPr>
              <w:t>Адрес, телефон</w:t>
            </w:r>
          </w:p>
        </w:tc>
        <w:tc>
          <w:tcPr>
            <w:tcW w:w="2393" w:type="dxa"/>
          </w:tcPr>
          <w:p w:rsidR="00C31DE8" w:rsidRPr="00B13C65" w:rsidRDefault="00C31DE8">
            <w:pPr>
              <w:rPr>
                <w:rFonts w:ascii="Times New Roman" w:hAnsi="Times New Roman" w:cs="Times New Roman"/>
                <w:sz w:val="32"/>
              </w:rPr>
            </w:pPr>
            <w:r w:rsidRPr="00B13C65">
              <w:rPr>
                <w:rFonts w:ascii="Times New Roman" w:hAnsi="Times New Roman" w:cs="Times New Roman"/>
                <w:sz w:val="32"/>
              </w:rPr>
              <w:t>Вид деятельности</w:t>
            </w:r>
          </w:p>
        </w:tc>
      </w:tr>
      <w:tr w:rsidR="00C31DE8" w:rsidRPr="00B13C65" w:rsidTr="00C31DE8">
        <w:tc>
          <w:tcPr>
            <w:tcW w:w="817" w:type="dxa"/>
          </w:tcPr>
          <w:p w:rsidR="00C31DE8" w:rsidRPr="00B13C65" w:rsidRDefault="00C31DE8">
            <w:pPr>
              <w:rPr>
                <w:rFonts w:ascii="Times New Roman" w:hAnsi="Times New Roman" w:cs="Times New Roman"/>
                <w:sz w:val="32"/>
              </w:rPr>
            </w:pPr>
            <w:r w:rsidRPr="00B13C65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3401" w:type="dxa"/>
          </w:tcPr>
          <w:p w:rsidR="00C31DE8" w:rsidRPr="00B13C65" w:rsidRDefault="00C31DE8">
            <w:pPr>
              <w:rPr>
                <w:rFonts w:ascii="Times New Roman" w:hAnsi="Times New Roman" w:cs="Times New Roman"/>
                <w:sz w:val="32"/>
              </w:rPr>
            </w:pPr>
            <w:r w:rsidRPr="00B13C65">
              <w:rPr>
                <w:rFonts w:ascii="Times New Roman" w:hAnsi="Times New Roman" w:cs="Times New Roman"/>
                <w:sz w:val="32"/>
              </w:rPr>
              <w:t>ОГУ «Социально реабилитационный центр для несовершеннолетних г. Южно-Сахалинск»</w:t>
            </w:r>
          </w:p>
        </w:tc>
        <w:tc>
          <w:tcPr>
            <w:tcW w:w="2393" w:type="dxa"/>
          </w:tcPr>
          <w:p w:rsidR="00C31DE8" w:rsidRPr="00B13C65" w:rsidRDefault="00C31DE8">
            <w:pPr>
              <w:rPr>
                <w:rFonts w:ascii="Times New Roman" w:hAnsi="Times New Roman" w:cs="Times New Roman"/>
                <w:sz w:val="32"/>
              </w:rPr>
            </w:pPr>
            <w:r w:rsidRPr="00B13C65">
              <w:rPr>
                <w:rFonts w:ascii="Times New Roman" w:hAnsi="Times New Roman" w:cs="Times New Roman"/>
                <w:sz w:val="32"/>
              </w:rPr>
              <w:t xml:space="preserve">П.р Мира,159 </w:t>
            </w:r>
          </w:p>
          <w:p w:rsidR="00C31DE8" w:rsidRPr="00B13C65" w:rsidRDefault="00C31DE8">
            <w:pPr>
              <w:rPr>
                <w:rFonts w:ascii="Times New Roman" w:hAnsi="Times New Roman" w:cs="Times New Roman"/>
                <w:sz w:val="32"/>
              </w:rPr>
            </w:pPr>
            <w:r w:rsidRPr="00B13C65">
              <w:rPr>
                <w:rFonts w:ascii="Times New Roman" w:hAnsi="Times New Roman" w:cs="Times New Roman"/>
                <w:sz w:val="32"/>
              </w:rPr>
              <w:t>Пр. Победы, 46-а</w:t>
            </w:r>
          </w:p>
          <w:p w:rsidR="00C31DE8" w:rsidRPr="00B13C65" w:rsidRDefault="00C31DE8">
            <w:pPr>
              <w:rPr>
                <w:rFonts w:ascii="Times New Roman" w:hAnsi="Times New Roman" w:cs="Times New Roman"/>
                <w:sz w:val="32"/>
              </w:rPr>
            </w:pPr>
            <w:r w:rsidRPr="00B13C65">
              <w:rPr>
                <w:rFonts w:ascii="Times New Roman" w:hAnsi="Times New Roman" w:cs="Times New Roman"/>
                <w:sz w:val="32"/>
              </w:rPr>
              <w:t>Тел.42-91-69</w:t>
            </w:r>
          </w:p>
          <w:p w:rsidR="00C31DE8" w:rsidRPr="00B13C65" w:rsidRDefault="00C31DE8">
            <w:pPr>
              <w:rPr>
                <w:rFonts w:ascii="Times New Roman" w:hAnsi="Times New Roman" w:cs="Times New Roman"/>
                <w:sz w:val="32"/>
              </w:rPr>
            </w:pPr>
            <w:r w:rsidRPr="00B13C65">
              <w:rPr>
                <w:rFonts w:ascii="Times New Roman" w:hAnsi="Times New Roman" w:cs="Times New Roman"/>
                <w:sz w:val="32"/>
              </w:rPr>
              <w:t>42-44-41</w:t>
            </w:r>
          </w:p>
        </w:tc>
        <w:tc>
          <w:tcPr>
            <w:tcW w:w="2393" w:type="dxa"/>
          </w:tcPr>
          <w:p w:rsidR="00C31DE8" w:rsidRPr="00B13C65" w:rsidRDefault="00C31DE8">
            <w:pPr>
              <w:rPr>
                <w:rFonts w:ascii="Times New Roman" w:hAnsi="Times New Roman" w:cs="Times New Roman"/>
                <w:sz w:val="32"/>
              </w:rPr>
            </w:pPr>
            <w:r w:rsidRPr="00B13C65">
              <w:rPr>
                <w:rFonts w:ascii="Times New Roman" w:hAnsi="Times New Roman" w:cs="Times New Roman"/>
                <w:sz w:val="32"/>
              </w:rPr>
              <w:t>Профилактика безнадзорности и беспризорности.</w:t>
            </w:r>
          </w:p>
          <w:p w:rsidR="00C31DE8" w:rsidRPr="00B13C65" w:rsidRDefault="00C31DE8">
            <w:pPr>
              <w:rPr>
                <w:rFonts w:ascii="Times New Roman" w:hAnsi="Times New Roman" w:cs="Times New Roman"/>
                <w:sz w:val="32"/>
              </w:rPr>
            </w:pPr>
            <w:r w:rsidRPr="00B13C65">
              <w:rPr>
                <w:rFonts w:ascii="Times New Roman" w:hAnsi="Times New Roman" w:cs="Times New Roman"/>
                <w:sz w:val="32"/>
              </w:rPr>
              <w:t xml:space="preserve"> Социальная реабилитация несовершеннолетних, оказавшихся в трудной жизненной ситуации</w:t>
            </w:r>
          </w:p>
        </w:tc>
      </w:tr>
      <w:tr w:rsidR="00C31DE8" w:rsidRPr="00B13C65" w:rsidTr="00C31DE8">
        <w:tc>
          <w:tcPr>
            <w:tcW w:w="817" w:type="dxa"/>
          </w:tcPr>
          <w:p w:rsidR="00C31DE8" w:rsidRPr="00B13C65" w:rsidRDefault="00C31DE8">
            <w:pPr>
              <w:rPr>
                <w:rFonts w:ascii="Times New Roman" w:hAnsi="Times New Roman" w:cs="Times New Roman"/>
                <w:sz w:val="32"/>
              </w:rPr>
            </w:pPr>
            <w:r w:rsidRPr="00B13C65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3401" w:type="dxa"/>
          </w:tcPr>
          <w:p w:rsidR="00C31DE8" w:rsidRPr="00B13C65" w:rsidRDefault="00C31DE8">
            <w:pPr>
              <w:rPr>
                <w:rFonts w:ascii="Times New Roman" w:hAnsi="Times New Roman" w:cs="Times New Roman"/>
                <w:sz w:val="32"/>
              </w:rPr>
            </w:pPr>
            <w:r w:rsidRPr="00B13C65">
              <w:rPr>
                <w:rFonts w:ascii="Times New Roman" w:hAnsi="Times New Roman" w:cs="Times New Roman"/>
                <w:sz w:val="32"/>
              </w:rPr>
              <w:t>ГОУ ДПО СОИПиПКК «Психолого педагогический медико-социальный центр»</w:t>
            </w:r>
          </w:p>
        </w:tc>
        <w:tc>
          <w:tcPr>
            <w:tcW w:w="2393" w:type="dxa"/>
          </w:tcPr>
          <w:p w:rsidR="00C31DE8" w:rsidRPr="00B13C65" w:rsidRDefault="00C31DE8">
            <w:pPr>
              <w:rPr>
                <w:rFonts w:ascii="Times New Roman" w:hAnsi="Times New Roman" w:cs="Times New Roman"/>
                <w:sz w:val="32"/>
              </w:rPr>
            </w:pPr>
            <w:r w:rsidRPr="00B13C65">
              <w:rPr>
                <w:rFonts w:ascii="Times New Roman" w:hAnsi="Times New Roman" w:cs="Times New Roman"/>
                <w:sz w:val="32"/>
              </w:rPr>
              <w:t>Ул. Пограничная,5 тел.55-16-44</w:t>
            </w:r>
          </w:p>
        </w:tc>
        <w:tc>
          <w:tcPr>
            <w:tcW w:w="2393" w:type="dxa"/>
          </w:tcPr>
          <w:p w:rsidR="00C31DE8" w:rsidRPr="00B13C65" w:rsidRDefault="00C31DE8">
            <w:pPr>
              <w:rPr>
                <w:rFonts w:ascii="Times New Roman" w:hAnsi="Times New Roman" w:cs="Times New Roman"/>
                <w:sz w:val="32"/>
              </w:rPr>
            </w:pPr>
            <w:r w:rsidRPr="00B13C65">
              <w:rPr>
                <w:rFonts w:ascii="Times New Roman" w:hAnsi="Times New Roman" w:cs="Times New Roman"/>
                <w:sz w:val="32"/>
              </w:rPr>
              <w:t>Психолого-педагогическая профилактика и реабилитация детей и подростков, злоупотребляющих ПАВ;</w:t>
            </w:r>
          </w:p>
          <w:p w:rsidR="00C31DE8" w:rsidRPr="00B13C65" w:rsidRDefault="00C31DE8">
            <w:pPr>
              <w:rPr>
                <w:rFonts w:ascii="Times New Roman" w:hAnsi="Times New Roman" w:cs="Times New Roman"/>
                <w:sz w:val="32"/>
              </w:rPr>
            </w:pPr>
            <w:r w:rsidRPr="00B13C65">
              <w:rPr>
                <w:rFonts w:ascii="Times New Roman" w:hAnsi="Times New Roman" w:cs="Times New Roman"/>
                <w:sz w:val="32"/>
              </w:rPr>
              <w:t>Консультативная помощь психолога, логопеда, дефектолога родителям детей с ОВЗ</w:t>
            </w:r>
          </w:p>
        </w:tc>
      </w:tr>
      <w:tr w:rsidR="00C31DE8" w:rsidRPr="00B13C65" w:rsidTr="00C31DE8">
        <w:tc>
          <w:tcPr>
            <w:tcW w:w="817" w:type="dxa"/>
          </w:tcPr>
          <w:p w:rsidR="00C31DE8" w:rsidRPr="00B13C65" w:rsidRDefault="00B13C65">
            <w:pPr>
              <w:rPr>
                <w:rFonts w:ascii="Times New Roman" w:hAnsi="Times New Roman" w:cs="Times New Roman"/>
                <w:sz w:val="32"/>
              </w:rPr>
            </w:pPr>
            <w:r w:rsidRPr="00B13C65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3401" w:type="dxa"/>
          </w:tcPr>
          <w:p w:rsidR="00C31DE8" w:rsidRPr="00B13C65" w:rsidRDefault="00C31DE8">
            <w:pPr>
              <w:rPr>
                <w:rFonts w:ascii="Times New Roman" w:hAnsi="Times New Roman" w:cs="Times New Roman"/>
                <w:sz w:val="32"/>
              </w:rPr>
            </w:pPr>
            <w:r w:rsidRPr="00B13C65">
              <w:rPr>
                <w:rFonts w:ascii="Times New Roman" w:hAnsi="Times New Roman" w:cs="Times New Roman"/>
                <w:sz w:val="32"/>
              </w:rPr>
              <w:t>ОГУ «Реабилитационный центр для детей и подростков, с ОВЗ «Преодоление»</w:t>
            </w:r>
          </w:p>
        </w:tc>
        <w:tc>
          <w:tcPr>
            <w:tcW w:w="2393" w:type="dxa"/>
          </w:tcPr>
          <w:p w:rsidR="00C31DE8" w:rsidRPr="00B13C65" w:rsidRDefault="00C31DE8">
            <w:pPr>
              <w:rPr>
                <w:rFonts w:ascii="Times New Roman" w:hAnsi="Times New Roman" w:cs="Times New Roman"/>
                <w:sz w:val="32"/>
              </w:rPr>
            </w:pPr>
            <w:r w:rsidRPr="00B13C65">
              <w:rPr>
                <w:rFonts w:ascii="Times New Roman" w:hAnsi="Times New Roman" w:cs="Times New Roman"/>
                <w:sz w:val="32"/>
              </w:rPr>
              <w:t>п\р Луговое ул Дружбы, 103, тел.79-00-45</w:t>
            </w:r>
          </w:p>
        </w:tc>
        <w:tc>
          <w:tcPr>
            <w:tcW w:w="2393" w:type="dxa"/>
          </w:tcPr>
          <w:p w:rsidR="00C31DE8" w:rsidRPr="00B13C65" w:rsidRDefault="00C31DE8">
            <w:pPr>
              <w:rPr>
                <w:rFonts w:ascii="Times New Roman" w:hAnsi="Times New Roman" w:cs="Times New Roman"/>
                <w:sz w:val="32"/>
              </w:rPr>
            </w:pPr>
            <w:r w:rsidRPr="00B13C65">
              <w:rPr>
                <w:rFonts w:ascii="Times New Roman" w:hAnsi="Times New Roman" w:cs="Times New Roman"/>
                <w:sz w:val="32"/>
              </w:rPr>
              <w:t>Психолого-медико-</w:t>
            </w:r>
            <w:r w:rsidR="00B13C65" w:rsidRPr="00B13C65">
              <w:rPr>
                <w:rFonts w:ascii="Times New Roman" w:hAnsi="Times New Roman" w:cs="Times New Roman"/>
                <w:sz w:val="32"/>
              </w:rPr>
              <w:t>педагогическая реабилитация детей с ОВЗ</w:t>
            </w:r>
          </w:p>
        </w:tc>
      </w:tr>
      <w:tr w:rsidR="00C31DE8" w:rsidRPr="00B13C65" w:rsidTr="00C31DE8">
        <w:tc>
          <w:tcPr>
            <w:tcW w:w="817" w:type="dxa"/>
          </w:tcPr>
          <w:p w:rsidR="00C31DE8" w:rsidRPr="00B13C65" w:rsidRDefault="00B13C65">
            <w:pPr>
              <w:rPr>
                <w:rFonts w:ascii="Times New Roman" w:hAnsi="Times New Roman" w:cs="Times New Roman"/>
                <w:sz w:val="32"/>
              </w:rPr>
            </w:pPr>
            <w:r w:rsidRPr="00B13C65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3401" w:type="dxa"/>
          </w:tcPr>
          <w:p w:rsidR="00C31DE8" w:rsidRPr="00B13C65" w:rsidRDefault="00B13C65">
            <w:pPr>
              <w:rPr>
                <w:rFonts w:ascii="Times New Roman" w:hAnsi="Times New Roman" w:cs="Times New Roman"/>
                <w:sz w:val="32"/>
              </w:rPr>
            </w:pPr>
            <w:r w:rsidRPr="00B13C65">
              <w:rPr>
                <w:rFonts w:ascii="Times New Roman" w:hAnsi="Times New Roman" w:cs="Times New Roman"/>
                <w:sz w:val="32"/>
              </w:rPr>
              <w:t>КДНиЗП (Комиссия по делам несовершеннолетних и защите их прав</w:t>
            </w:r>
          </w:p>
        </w:tc>
        <w:tc>
          <w:tcPr>
            <w:tcW w:w="2393" w:type="dxa"/>
          </w:tcPr>
          <w:p w:rsidR="00C31DE8" w:rsidRPr="00B13C65" w:rsidRDefault="00B13C65">
            <w:pPr>
              <w:rPr>
                <w:rFonts w:ascii="Times New Roman" w:hAnsi="Times New Roman" w:cs="Times New Roman"/>
                <w:sz w:val="32"/>
              </w:rPr>
            </w:pPr>
            <w:r w:rsidRPr="00B13C65">
              <w:rPr>
                <w:rFonts w:ascii="Times New Roman" w:hAnsi="Times New Roman" w:cs="Times New Roman"/>
                <w:sz w:val="32"/>
              </w:rPr>
              <w:t>Ул.Комсомольская, 169 тел.72-25-68</w:t>
            </w:r>
          </w:p>
          <w:p w:rsidR="00B13C65" w:rsidRPr="00B13C65" w:rsidRDefault="00B13C65">
            <w:pPr>
              <w:rPr>
                <w:rFonts w:ascii="Times New Roman" w:hAnsi="Times New Roman" w:cs="Times New Roman"/>
                <w:sz w:val="32"/>
              </w:rPr>
            </w:pPr>
            <w:r w:rsidRPr="00B13C65">
              <w:rPr>
                <w:rFonts w:ascii="Times New Roman" w:hAnsi="Times New Roman" w:cs="Times New Roman"/>
                <w:sz w:val="32"/>
              </w:rPr>
              <w:t>46-22-07</w:t>
            </w:r>
          </w:p>
        </w:tc>
        <w:tc>
          <w:tcPr>
            <w:tcW w:w="2393" w:type="dxa"/>
          </w:tcPr>
          <w:p w:rsidR="00C31DE8" w:rsidRPr="00B13C65" w:rsidRDefault="00C31DE8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C31DE8" w:rsidRPr="00B13C65" w:rsidRDefault="00C31DE8">
      <w:pPr>
        <w:rPr>
          <w:rFonts w:ascii="Times New Roman" w:hAnsi="Times New Roman" w:cs="Times New Roman"/>
          <w:sz w:val="32"/>
        </w:rPr>
      </w:pPr>
    </w:p>
    <w:sectPr w:rsidR="00C31DE8" w:rsidRPr="00B1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8"/>
    <w:rsid w:val="00B13C65"/>
    <w:rsid w:val="00BA26E8"/>
    <w:rsid w:val="00C3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МаргаритаПетровна</dc:creator>
  <cp:lastModifiedBy>МаргаритаПетровна</cp:lastModifiedBy>
  <cp:revision>1</cp:revision>
  <dcterms:created xsi:type="dcterms:W3CDTF">2016-03-03T01:59:00Z</dcterms:created>
  <dcterms:modified xsi:type="dcterms:W3CDTF">2016-03-03T02:21:00Z</dcterms:modified>
</cp:coreProperties>
</file>