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CE68B" w14:textId="77777777" w:rsidR="005E1350" w:rsidRPr="00E91670" w:rsidRDefault="005E1350" w:rsidP="005E1350">
      <w:pPr>
        <w:spacing w:after="0" w:line="264" w:lineRule="auto"/>
        <w:jc w:val="right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E91670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Приложение 2  </w:t>
      </w:r>
    </w:p>
    <w:p w14:paraId="1CA53EF6" w14:textId="77777777" w:rsidR="005E1350" w:rsidRPr="00E91670" w:rsidRDefault="005E1350" w:rsidP="005E1350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E91670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к ООП ООО МАОУ СОШ №30 </w:t>
      </w:r>
    </w:p>
    <w:p w14:paraId="0A6D1C64" w14:textId="77777777" w:rsidR="005E1350" w:rsidRPr="00E91670" w:rsidRDefault="005E1350" w:rsidP="005E1350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E91670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г. </w:t>
      </w:r>
      <w:proofErr w:type="spellStart"/>
      <w:r w:rsidRPr="00E91670">
        <w:rPr>
          <w:rFonts w:ascii="Times New Roman" w:eastAsia="Calibri" w:hAnsi="Times New Roman" w:cs="Times New Roman"/>
          <w:color w:val="000000"/>
          <w:sz w:val="24"/>
          <w:szCs w:val="20"/>
        </w:rPr>
        <w:t>Южно</w:t>
      </w:r>
      <w:proofErr w:type="spellEnd"/>
      <w:r w:rsidRPr="00E91670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 – Сахалинска  </w:t>
      </w:r>
    </w:p>
    <w:p w14:paraId="16E6E493" w14:textId="77777777" w:rsidR="005E1350" w:rsidRPr="00E91670" w:rsidRDefault="005E1350" w:rsidP="005E1350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E91670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Приказ от 31.08.2023 № 296 - ОД </w:t>
      </w:r>
    </w:p>
    <w:p w14:paraId="32DB9061" w14:textId="77777777" w:rsidR="005E1350" w:rsidRPr="00E91670" w:rsidRDefault="005E1350" w:rsidP="005E1350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  <w:szCs w:val="20"/>
        </w:rPr>
      </w:pPr>
    </w:p>
    <w:p w14:paraId="2C3E9CD3" w14:textId="77777777" w:rsidR="005E1350" w:rsidRPr="005E1350" w:rsidRDefault="005E1350" w:rsidP="005E1350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</w:rPr>
      </w:pPr>
      <w:r w:rsidRPr="005E1350">
        <w:rPr>
          <w:rFonts w:ascii="Times New Roman" w:eastAsia="Calibri" w:hAnsi="Times New Roman" w:cs="Times New Roman"/>
          <w:color w:val="000000"/>
          <w:sz w:val="28"/>
        </w:rPr>
        <w:t xml:space="preserve">  </w:t>
      </w:r>
    </w:p>
    <w:p w14:paraId="79131E58" w14:textId="77777777" w:rsidR="005E1350" w:rsidRPr="005E1350" w:rsidRDefault="005E1350" w:rsidP="005E135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13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РАБОЧАЯ ПРОГРАММА </w:t>
      </w:r>
    </w:p>
    <w:p w14:paraId="6D80120C" w14:textId="77777777" w:rsidR="005E1350" w:rsidRPr="005E1350" w:rsidRDefault="005E1350" w:rsidP="005E135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1350">
        <w:rPr>
          <w:rFonts w:ascii="Times New Roman" w:eastAsia="Calibri" w:hAnsi="Times New Roman" w:cs="Times New Roman"/>
          <w:b/>
          <w:bCs/>
          <w:sz w:val="24"/>
          <w:szCs w:val="24"/>
        </w:rPr>
        <w:t>НАЧАЛЬНОГО ОБЩЕГО ОБРАЗОВАНИЯ</w:t>
      </w:r>
    </w:p>
    <w:p w14:paraId="65414EC4" w14:textId="77777777" w:rsidR="005E1350" w:rsidRPr="005E1350" w:rsidRDefault="005E1350" w:rsidP="005E135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1350">
        <w:rPr>
          <w:rFonts w:ascii="Times New Roman" w:eastAsia="Calibri" w:hAnsi="Times New Roman" w:cs="Times New Roman"/>
          <w:b/>
          <w:bCs/>
          <w:sz w:val="24"/>
          <w:szCs w:val="24"/>
        </w:rPr>
        <w:t>по внеурочной деятельности</w:t>
      </w:r>
    </w:p>
    <w:p w14:paraId="1577B183" w14:textId="77777777" w:rsidR="005E1350" w:rsidRPr="005E1350" w:rsidRDefault="005E1350" w:rsidP="005E135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«Веселый оркестр</w:t>
      </w:r>
      <w:r w:rsidRPr="005E1350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14:paraId="2BE1AF2E" w14:textId="77777777" w:rsidR="005E1350" w:rsidRPr="005E1350" w:rsidRDefault="005E1350" w:rsidP="005E135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1350">
        <w:rPr>
          <w:rFonts w:ascii="Times New Roman" w:eastAsia="Calibri" w:hAnsi="Times New Roman" w:cs="Times New Roman"/>
          <w:b/>
          <w:bCs/>
          <w:sz w:val="24"/>
          <w:szCs w:val="24"/>
        </w:rPr>
        <w:t>(для 1 – 4 классов образовательных организаций)</w:t>
      </w:r>
    </w:p>
    <w:p w14:paraId="030804F9" w14:textId="77777777" w:rsidR="00E91670" w:rsidRDefault="00E91670" w:rsidP="0000465C">
      <w:pPr>
        <w:pStyle w:val="a4"/>
        <w:spacing w:before="0" w:beforeAutospacing="0" w:after="150" w:afterAutospacing="0" w:line="300" w:lineRule="atLeast"/>
        <w:jc w:val="both"/>
        <w:rPr>
          <w:b/>
        </w:rPr>
      </w:pPr>
    </w:p>
    <w:p w14:paraId="300FE8E1" w14:textId="7A01EF5A" w:rsidR="00E91670" w:rsidRDefault="00E91670" w:rsidP="00A54D87">
      <w:pPr>
        <w:pStyle w:val="a4"/>
        <w:spacing w:before="0" w:beforeAutospacing="0" w:after="0" w:afterAutospacing="0" w:line="300" w:lineRule="atLeast"/>
        <w:jc w:val="center"/>
        <w:rPr>
          <w:b/>
        </w:rPr>
      </w:pPr>
      <w:r>
        <w:rPr>
          <w:b/>
        </w:rPr>
        <w:t>Пояснительная записка</w:t>
      </w:r>
    </w:p>
    <w:p w14:paraId="37484FC0" w14:textId="77777777" w:rsidR="00A54D87" w:rsidRDefault="00A54D87" w:rsidP="00A54D87">
      <w:pPr>
        <w:pStyle w:val="a4"/>
        <w:spacing w:before="0" w:beforeAutospacing="0" w:after="0" w:afterAutospacing="0" w:line="300" w:lineRule="atLeast"/>
        <w:jc w:val="center"/>
        <w:rPr>
          <w:b/>
        </w:rPr>
      </w:pPr>
    </w:p>
    <w:p w14:paraId="67E6B30F" w14:textId="3ECDA02C" w:rsidR="00A54D87" w:rsidRPr="00A54D87" w:rsidRDefault="00A54D87" w:rsidP="00A54D87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54D87">
        <w:rPr>
          <w:rFonts w:ascii="Times New Roman" w:hAnsi="Times New Roman" w:cs="Times New Roman"/>
          <w:color w:val="181818"/>
          <w:sz w:val="24"/>
          <w:szCs w:val="24"/>
        </w:rPr>
        <w:t xml:space="preserve">     Рабочая программа «Веселы</w:t>
      </w:r>
      <w:r w:rsidRPr="00A54D87">
        <w:rPr>
          <w:rFonts w:ascii="Times New Roman" w:hAnsi="Times New Roman" w:cs="Times New Roman"/>
          <w:color w:val="181818"/>
          <w:sz w:val="24"/>
          <w:szCs w:val="24"/>
        </w:rPr>
        <w:t>й оркестр</w:t>
      </w:r>
      <w:r w:rsidRPr="00A54D87">
        <w:rPr>
          <w:rFonts w:ascii="Times New Roman" w:hAnsi="Times New Roman" w:cs="Times New Roman"/>
          <w:color w:val="181818"/>
          <w:sz w:val="24"/>
          <w:szCs w:val="24"/>
        </w:rPr>
        <w:t>» разработана в соответствии с:</w:t>
      </w:r>
    </w:p>
    <w:p w14:paraId="18703366" w14:textId="77777777" w:rsidR="00A54D87" w:rsidRPr="00A54D87" w:rsidRDefault="00A54D87" w:rsidP="00A54D87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A54D87">
        <w:rPr>
          <w:rFonts w:ascii="Times New Roman" w:hAnsi="Times New Roman"/>
          <w:color w:val="181818"/>
          <w:sz w:val="24"/>
          <w:szCs w:val="24"/>
        </w:rPr>
        <w:t>· Законом РФ «Об образовании в Российской Федерации» (№273-фз от 29.12.2012)</w:t>
      </w:r>
    </w:p>
    <w:p w14:paraId="23708794" w14:textId="5EA8228C" w:rsidR="00A54D87" w:rsidRPr="00A54D87" w:rsidRDefault="00A54D87" w:rsidP="00A54D8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A54D87">
        <w:rPr>
          <w:rFonts w:ascii="Times New Roman" w:hAnsi="Times New Roman" w:cs="Times New Roman"/>
          <w:color w:val="181818"/>
          <w:sz w:val="24"/>
          <w:szCs w:val="24"/>
        </w:rPr>
        <w:t>·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A54D87">
        <w:rPr>
          <w:rFonts w:ascii="Times New Roman" w:hAnsi="Times New Roman" w:cs="Times New Roman"/>
          <w:color w:val="181818"/>
          <w:sz w:val="24"/>
          <w:szCs w:val="24"/>
        </w:rPr>
        <w:t>Порядком организации и осуществления образовательной деятельности по дополнительным общеобразовательным программам (Приказ Минобрнауки РФ от 29.08. 2013г. №1008)</w:t>
      </w:r>
    </w:p>
    <w:p w14:paraId="2F0E0319" w14:textId="77777777" w:rsidR="00A54D87" w:rsidRPr="00A54D87" w:rsidRDefault="00A54D87" w:rsidP="00A54D8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A54D87">
        <w:rPr>
          <w:rFonts w:ascii="Times New Roman" w:hAnsi="Times New Roman" w:cs="Times New Roman"/>
          <w:color w:val="181818"/>
          <w:sz w:val="24"/>
          <w:szCs w:val="24"/>
        </w:rPr>
        <w:t>· Постановлением Главного государственного санитарного врача РФ от 4июля 2014г. №41 «Об утверждении СанПиН2.4.4.3172-14 «Санитарно-эпидемиологические требования к устройству, содержанию и организации режима работы образовательных организаций ДО детей»</w:t>
      </w:r>
    </w:p>
    <w:p w14:paraId="479990C0" w14:textId="77777777" w:rsidR="00A54D87" w:rsidRPr="00A54D87" w:rsidRDefault="00A54D87" w:rsidP="00A54D8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A54D87">
        <w:rPr>
          <w:rFonts w:ascii="Times New Roman" w:hAnsi="Times New Roman" w:cs="Times New Roman"/>
          <w:color w:val="181818"/>
          <w:sz w:val="24"/>
          <w:szCs w:val="24"/>
        </w:rPr>
        <w:t>· Письмом Минобрнауки РФ от 18.11.2015 №09-3242 «О направлении рекомендаций» (вместе с Методическими рекомендациями по проектированию дополнительных общеразвивающих программ)</w:t>
      </w:r>
    </w:p>
    <w:p w14:paraId="6952F834" w14:textId="77777777" w:rsidR="00A54D87" w:rsidRPr="00A54D87" w:rsidRDefault="00A54D87" w:rsidP="00A54D8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A54D87">
        <w:rPr>
          <w:rFonts w:ascii="Times New Roman" w:hAnsi="Times New Roman" w:cs="Times New Roman"/>
          <w:color w:val="181818"/>
          <w:sz w:val="24"/>
          <w:szCs w:val="24"/>
        </w:rPr>
        <w:t>· Письмом Минобрнауки РФ от 14.12.2015г. №09-3564 «О внеурочной деятельности и реализации дополнительных общеобразовательных программ» (вместе с «Методическими рекомендациями по организации внеурочной деятельности и реализации дополнительных общеобразовательных программ»)</w:t>
      </w:r>
    </w:p>
    <w:p w14:paraId="2F08D6A8" w14:textId="77777777" w:rsidR="00A54D87" w:rsidRPr="00A54D87" w:rsidRDefault="00A54D87" w:rsidP="00A54D8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A54D87">
        <w:rPr>
          <w:rFonts w:ascii="Times New Roman" w:hAnsi="Times New Roman" w:cs="Times New Roman"/>
          <w:color w:val="181818"/>
          <w:sz w:val="24"/>
          <w:szCs w:val="24"/>
        </w:rPr>
        <w:t>Образовательная деятельность по дополнительной общеобразовательной программе «Веселые нотки» направлена на:</w:t>
      </w:r>
    </w:p>
    <w:p w14:paraId="011FB6DD" w14:textId="77777777" w:rsidR="00A54D87" w:rsidRPr="00A54D87" w:rsidRDefault="00A54D87" w:rsidP="00A54D87">
      <w:pPr>
        <w:pStyle w:val="a5"/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181818"/>
          <w:sz w:val="24"/>
          <w:szCs w:val="24"/>
          <w:lang w:val="ru-RU"/>
        </w:rPr>
      </w:pPr>
      <w:r w:rsidRPr="00A54D87">
        <w:rPr>
          <w:rFonts w:ascii="Times New Roman" w:hAnsi="Times New Roman"/>
          <w:color w:val="00000A"/>
          <w:sz w:val="24"/>
          <w:szCs w:val="24"/>
          <w:lang w:val="ru-RU"/>
        </w:rPr>
        <w:t>·</w:t>
      </w:r>
      <w:r w:rsidRPr="00A54D87">
        <w:rPr>
          <w:rFonts w:ascii="Times New Roman" w:hAnsi="Times New Roman"/>
          <w:color w:val="00000A"/>
          <w:sz w:val="24"/>
          <w:szCs w:val="24"/>
        </w:rPr>
        <w:t> </w:t>
      </w:r>
      <w:r w:rsidRPr="00A54D87">
        <w:rPr>
          <w:rFonts w:ascii="Times New Roman" w:hAnsi="Times New Roman"/>
          <w:color w:val="181818"/>
          <w:sz w:val="24"/>
          <w:szCs w:val="24"/>
          <w:lang w:val="ru-RU"/>
        </w:rPr>
        <w:t>формирование и развитие творческих способностей обучающихся;</w:t>
      </w:r>
      <w:r w:rsidRPr="00A54D87">
        <w:rPr>
          <w:rFonts w:ascii="Times New Roman" w:hAnsi="Times New Roman"/>
          <w:color w:val="181818"/>
          <w:sz w:val="24"/>
          <w:szCs w:val="24"/>
        </w:rPr>
        <w:t>    </w:t>
      </w:r>
    </w:p>
    <w:p w14:paraId="38B6E8DE" w14:textId="77777777" w:rsidR="00A54D87" w:rsidRPr="00A54D87" w:rsidRDefault="00A54D87" w:rsidP="00A54D87">
      <w:pPr>
        <w:pStyle w:val="a5"/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181818"/>
          <w:sz w:val="24"/>
          <w:szCs w:val="24"/>
          <w:lang w:val="ru-RU"/>
        </w:rPr>
      </w:pPr>
      <w:r w:rsidRPr="00A54D87">
        <w:rPr>
          <w:rFonts w:ascii="Times New Roman" w:hAnsi="Times New Roman"/>
          <w:color w:val="00000A"/>
          <w:sz w:val="24"/>
          <w:szCs w:val="24"/>
          <w:lang w:val="ru-RU"/>
        </w:rPr>
        <w:t>·</w:t>
      </w:r>
      <w:r w:rsidRPr="00A54D87">
        <w:rPr>
          <w:rFonts w:ascii="Times New Roman" w:hAnsi="Times New Roman"/>
          <w:color w:val="00000A"/>
          <w:sz w:val="24"/>
          <w:szCs w:val="24"/>
        </w:rPr>
        <w:t> </w:t>
      </w:r>
      <w:r w:rsidRPr="00A54D87">
        <w:rPr>
          <w:rFonts w:ascii="Times New Roman" w:hAnsi="Times New Roman"/>
          <w:color w:val="181818"/>
          <w:sz w:val="24"/>
          <w:szCs w:val="24"/>
          <w:lang w:val="ru-RU"/>
        </w:rPr>
        <w:t>удовлетворение индивидуальных потребностей обучающихся в художественно-эстетическом, нравственном и интеллектуальном развитии;</w:t>
      </w:r>
      <w:r w:rsidRPr="00A54D87">
        <w:rPr>
          <w:rFonts w:ascii="Times New Roman" w:hAnsi="Times New Roman"/>
          <w:color w:val="181818"/>
          <w:sz w:val="24"/>
          <w:szCs w:val="24"/>
        </w:rPr>
        <w:t>          </w:t>
      </w:r>
    </w:p>
    <w:p w14:paraId="5C106969" w14:textId="397E1B83" w:rsidR="00A54D87" w:rsidRPr="00A54D87" w:rsidRDefault="00A54D87" w:rsidP="00A54D87">
      <w:pPr>
        <w:pStyle w:val="a5"/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181818"/>
          <w:sz w:val="24"/>
          <w:szCs w:val="24"/>
          <w:lang w:val="ru-RU"/>
        </w:rPr>
      </w:pPr>
      <w:r w:rsidRPr="00A54D87">
        <w:rPr>
          <w:rFonts w:ascii="Times New Roman" w:hAnsi="Times New Roman"/>
          <w:color w:val="00000A"/>
          <w:sz w:val="24"/>
          <w:szCs w:val="24"/>
          <w:lang w:val="ru-RU"/>
        </w:rPr>
        <w:t>·</w:t>
      </w:r>
      <w:r w:rsidRPr="00A54D87">
        <w:rPr>
          <w:rFonts w:ascii="Times New Roman" w:hAnsi="Times New Roman"/>
          <w:color w:val="00000A"/>
          <w:sz w:val="24"/>
          <w:szCs w:val="24"/>
        </w:rPr>
        <w:t> </w:t>
      </w:r>
      <w:r w:rsidRPr="00A54D87">
        <w:rPr>
          <w:rFonts w:ascii="Times New Roman" w:hAnsi="Times New Roman"/>
          <w:color w:val="181818"/>
          <w:sz w:val="24"/>
          <w:szCs w:val="24"/>
          <w:lang w:val="ru-RU"/>
        </w:rPr>
        <w:t>обеспечение музыкально-эстетического</w:t>
      </w:r>
      <w:r w:rsidRPr="00A54D87">
        <w:rPr>
          <w:rFonts w:ascii="Times New Roman" w:hAnsi="Times New Roman"/>
          <w:color w:val="181818"/>
          <w:sz w:val="24"/>
          <w:szCs w:val="24"/>
        </w:rPr>
        <w:t> </w:t>
      </w:r>
      <w:r w:rsidRPr="00A54D87">
        <w:rPr>
          <w:rFonts w:ascii="Times New Roman" w:hAnsi="Times New Roman"/>
          <w:color w:val="181818"/>
          <w:sz w:val="24"/>
          <w:szCs w:val="24"/>
          <w:lang w:val="ru-RU"/>
        </w:rPr>
        <w:t>воспитания</w:t>
      </w:r>
      <w:r w:rsidRPr="00A54D87">
        <w:rPr>
          <w:rFonts w:ascii="Times New Roman" w:hAnsi="Times New Roman"/>
          <w:color w:val="181818"/>
          <w:sz w:val="24"/>
          <w:szCs w:val="24"/>
        </w:rPr>
        <w:t> </w:t>
      </w:r>
      <w:r w:rsidRPr="00A54D87">
        <w:rPr>
          <w:rFonts w:ascii="Times New Roman" w:hAnsi="Times New Roman"/>
          <w:color w:val="181818"/>
          <w:sz w:val="24"/>
          <w:szCs w:val="24"/>
          <w:lang w:val="ru-RU"/>
        </w:rPr>
        <w:t>обучающихся;</w:t>
      </w:r>
    </w:p>
    <w:p w14:paraId="7CA8C180" w14:textId="77777777" w:rsidR="00A54D87" w:rsidRPr="00A54D87" w:rsidRDefault="00A54D87" w:rsidP="00A54D87">
      <w:pPr>
        <w:pStyle w:val="a5"/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181818"/>
          <w:sz w:val="24"/>
          <w:szCs w:val="24"/>
          <w:lang w:val="ru-RU"/>
        </w:rPr>
      </w:pPr>
      <w:r w:rsidRPr="00A54D87">
        <w:rPr>
          <w:rFonts w:ascii="Times New Roman" w:hAnsi="Times New Roman"/>
          <w:color w:val="00000A"/>
          <w:sz w:val="24"/>
          <w:szCs w:val="24"/>
          <w:lang w:val="ru-RU"/>
        </w:rPr>
        <w:t>·</w:t>
      </w:r>
      <w:r w:rsidRPr="00A54D87">
        <w:rPr>
          <w:rFonts w:ascii="Times New Roman" w:hAnsi="Times New Roman"/>
          <w:color w:val="00000A"/>
          <w:sz w:val="24"/>
          <w:szCs w:val="24"/>
        </w:rPr>
        <w:t> </w:t>
      </w:r>
      <w:r w:rsidRPr="00A54D87">
        <w:rPr>
          <w:rFonts w:ascii="Times New Roman" w:hAnsi="Times New Roman"/>
          <w:color w:val="181818"/>
          <w:sz w:val="24"/>
          <w:szCs w:val="24"/>
          <w:lang w:val="ru-RU"/>
        </w:rPr>
        <w:t>выявление, развитие и поддержку талантливых</w:t>
      </w:r>
      <w:r w:rsidRPr="00A54D87">
        <w:rPr>
          <w:rFonts w:ascii="Times New Roman" w:hAnsi="Times New Roman"/>
          <w:color w:val="181818"/>
          <w:sz w:val="24"/>
          <w:szCs w:val="24"/>
        </w:rPr>
        <w:t> </w:t>
      </w:r>
      <w:r w:rsidRPr="00A54D87">
        <w:rPr>
          <w:rFonts w:ascii="Times New Roman" w:hAnsi="Times New Roman"/>
          <w:color w:val="181818"/>
          <w:sz w:val="24"/>
          <w:szCs w:val="24"/>
          <w:lang w:val="ru-RU"/>
        </w:rPr>
        <w:t>обучающихся,</w:t>
      </w:r>
      <w:r w:rsidRPr="00A54D87">
        <w:rPr>
          <w:rFonts w:ascii="Times New Roman" w:hAnsi="Times New Roman"/>
          <w:color w:val="181818"/>
          <w:sz w:val="24"/>
          <w:szCs w:val="24"/>
        </w:rPr>
        <w:t> </w:t>
      </w:r>
      <w:r w:rsidRPr="00A54D87">
        <w:rPr>
          <w:rFonts w:ascii="Times New Roman" w:hAnsi="Times New Roman"/>
          <w:color w:val="181818"/>
          <w:sz w:val="24"/>
          <w:szCs w:val="24"/>
          <w:lang w:val="ru-RU"/>
        </w:rPr>
        <w:t>а также лиц, проявивших выдающиеся способности;</w:t>
      </w:r>
    </w:p>
    <w:p w14:paraId="71143BF7" w14:textId="77777777" w:rsidR="00A54D87" w:rsidRPr="00A54D87" w:rsidRDefault="00A54D87" w:rsidP="00A54D87">
      <w:pPr>
        <w:pStyle w:val="a5"/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181818"/>
          <w:sz w:val="24"/>
          <w:szCs w:val="24"/>
          <w:lang w:val="ru-RU"/>
        </w:rPr>
      </w:pPr>
      <w:r w:rsidRPr="00A54D87">
        <w:rPr>
          <w:rFonts w:ascii="Times New Roman" w:hAnsi="Times New Roman"/>
          <w:color w:val="00000A"/>
          <w:sz w:val="24"/>
          <w:szCs w:val="24"/>
          <w:lang w:val="ru-RU"/>
        </w:rPr>
        <w:t>·</w:t>
      </w:r>
      <w:r w:rsidRPr="00A54D87">
        <w:rPr>
          <w:rFonts w:ascii="Times New Roman" w:hAnsi="Times New Roman"/>
          <w:color w:val="00000A"/>
          <w:sz w:val="24"/>
          <w:szCs w:val="24"/>
        </w:rPr>
        <w:t> </w:t>
      </w:r>
      <w:r w:rsidRPr="00A54D87">
        <w:rPr>
          <w:rFonts w:ascii="Times New Roman" w:hAnsi="Times New Roman"/>
          <w:color w:val="181818"/>
          <w:sz w:val="24"/>
          <w:szCs w:val="24"/>
          <w:lang w:val="ru-RU"/>
        </w:rPr>
        <w:t>создание и обеспечение необходимых условий для личностного развития, профессионального самоопределения и творческого труда</w:t>
      </w:r>
      <w:r w:rsidRPr="00A54D87">
        <w:rPr>
          <w:rFonts w:ascii="Times New Roman" w:hAnsi="Times New Roman"/>
          <w:color w:val="181818"/>
          <w:sz w:val="24"/>
          <w:szCs w:val="24"/>
        </w:rPr>
        <w:t> </w:t>
      </w:r>
      <w:r w:rsidRPr="00A54D87">
        <w:rPr>
          <w:rFonts w:ascii="Times New Roman" w:hAnsi="Times New Roman"/>
          <w:color w:val="181818"/>
          <w:sz w:val="24"/>
          <w:szCs w:val="24"/>
          <w:lang w:val="ru-RU"/>
        </w:rPr>
        <w:t>обучающихся;</w:t>
      </w:r>
    </w:p>
    <w:p w14:paraId="304D654C" w14:textId="77777777" w:rsidR="00A54D87" w:rsidRPr="00A54D87" w:rsidRDefault="00A54D87" w:rsidP="00A54D87">
      <w:pPr>
        <w:shd w:val="clear" w:color="auto" w:fill="FFFFFF"/>
        <w:spacing w:line="276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A54D87">
        <w:rPr>
          <w:rFonts w:ascii="Times New Roman" w:hAnsi="Times New Roman"/>
          <w:color w:val="00000A"/>
          <w:sz w:val="24"/>
          <w:szCs w:val="24"/>
        </w:rPr>
        <w:t>· </w:t>
      </w:r>
      <w:r w:rsidRPr="00A54D87">
        <w:rPr>
          <w:rFonts w:ascii="Times New Roman" w:hAnsi="Times New Roman"/>
          <w:color w:val="181818"/>
          <w:sz w:val="24"/>
          <w:szCs w:val="24"/>
        </w:rPr>
        <w:t>социализацию и адаптацию обучающихся к жизни в обществе;</w:t>
      </w:r>
    </w:p>
    <w:p w14:paraId="76650557" w14:textId="77777777" w:rsidR="00A54D87" w:rsidRPr="00A54D87" w:rsidRDefault="00A54D87" w:rsidP="00A54D87">
      <w:pPr>
        <w:shd w:val="clear" w:color="auto" w:fill="FFFFFF"/>
        <w:spacing w:after="0" w:line="276" w:lineRule="auto"/>
        <w:ind w:right="23" w:firstLine="70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A54D87">
        <w:rPr>
          <w:rFonts w:ascii="Times New Roman" w:hAnsi="Times New Roman" w:cs="Times New Roman"/>
          <w:i/>
          <w:iCs/>
          <w:color w:val="181818"/>
          <w:sz w:val="24"/>
          <w:szCs w:val="24"/>
        </w:rPr>
        <w:lastRenderedPageBreak/>
        <w:t>Актуальность</w:t>
      </w:r>
      <w:r w:rsidRPr="00A54D87">
        <w:rPr>
          <w:rFonts w:ascii="Times New Roman" w:hAnsi="Times New Roman" w:cs="Times New Roman"/>
          <w:color w:val="181818"/>
          <w:sz w:val="24"/>
          <w:szCs w:val="24"/>
        </w:rPr>
        <w:t> связана с необходимостью развития детского самодеятельного творчества, певческих навыков, расширения концертно-исполнительской деятельности воспитанников кружка.</w:t>
      </w:r>
    </w:p>
    <w:p w14:paraId="73BF83BC" w14:textId="6896A5D7" w:rsidR="00E91670" w:rsidRPr="00A54D87" w:rsidRDefault="00E91670" w:rsidP="00A54D87">
      <w:pPr>
        <w:shd w:val="clear" w:color="auto" w:fill="FFFFFF"/>
        <w:spacing w:after="0" w:line="276" w:lineRule="auto"/>
        <w:ind w:right="23" w:firstLine="70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A54D87">
        <w:rPr>
          <w:rStyle w:val="c3"/>
          <w:rFonts w:ascii="Times New Roman" w:hAnsi="Times New Roman" w:cs="Times New Roman"/>
          <w:color w:val="000000"/>
          <w:sz w:val="24"/>
          <w:szCs w:val="24"/>
        </w:rPr>
        <w:t>Обучаясь игре на музыкальных инструментах, дети открывают для себя мир музыкальных звуков, осознаннее различают красоту звучания различных инструментов. У них улучшается качество пения, они чище поют, улучшается качество музыкально-ритмических движений, дети чётче воспроизводят ритм.  </w:t>
      </w:r>
    </w:p>
    <w:p w14:paraId="152DABD3" w14:textId="77777777" w:rsidR="00E91670" w:rsidRPr="00400BA0" w:rsidRDefault="00E91670" w:rsidP="00400BA0">
      <w:pPr>
        <w:pStyle w:val="c1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Calibri" w:hAnsi="Calibri" w:cs="Calibri"/>
          <w:color w:val="000000"/>
        </w:rPr>
      </w:pPr>
      <w:r w:rsidRPr="00400BA0">
        <w:rPr>
          <w:rStyle w:val="c3"/>
          <w:color w:val="000000"/>
        </w:rPr>
        <w:t>Для многих детей игра на музыкальных инструментах помогает передать чувство, внутренний духовный мир. Это прекрасное средство не только индивидуального развития, но и развития мышления, творческой инициативы, сознательных отношений между детьми.  </w:t>
      </w:r>
    </w:p>
    <w:p w14:paraId="46B57B9B" w14:textId="1781CFD8" w:rsidR="00E91670" w:rsidRPr="00400BA0" w:rsidRDefault="00E91670" w:rsidP="00400BA0">
      <w:pPr>
        <w:pStyle w:val="c1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Calibri" w:hAnsi="Calibri" w:cs="Calibri"/>
          <w:color w:val="000000"/>
        </w:rPr>
      </w:pPr>
      <w:r w:rsidRPr="00400BA0">
        <w:rPr>
          <w:rStyle w:val="c46"/>
          <w:color w:val="000000"/>
        </w:rPr>
        <w:t>Цель программы</w:t>
      </w:r>
      <w:r w:rsidRPr="00400BA0">
        <w:rPr>
          <w:rStyle w:val="c28"/>
          <w:color w:val="000000"/>
        </w:rPr>
        <w:t>:</w:t>
      </w:r>
      <w:r w:rsidRPr="00400BA0">
        <w:rPr>
          <w:rStyle w:val="c28"/>
          <w:b/>
          <w:bCs/>
          <w:color w:val="000000"/>
        </w:rPr>
        <w:t> </w:t>
      </w:r>
      <w:r w:rsidRPr="00400BA0">
        <w:rPr>
          <w:rStyle w:val="c101"/>
          <w:color w:val="000000"/>
        </w:rPr>
        <w:t>создание условий для формирования творческих способностей и развития индивидуальных качеств ребенка средствами музыки и игры на детских музыкальных инструментах.</w:t>
      </w:r>
      <w:r w:rsidRPr="00400BA0">
        <w:rPr>
          <w:rStyle w:val="c3"/>
          <w:color w:val="000000"/>
        </w:rPr>
        <w:t> </w:t>
      </w:r>
    </w:p>
    <w:p w14:paraId="22AB19B9" w14:textId="77777777" w:rsidR="00E91670" w:rsidRPr="00400BA0" w:rsidRDefault="00E91670" w:rsidP="00400BA0">
      <w:pPr>
        <w:pStyle w:val="c1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Style w:val="c46"/>
          <w:color w:val="000000"/>
        </w:rPr>
      </w:pPr>
      <w:r w:rsidRPr="00400BA0">
        <w:rPr>
          <w:rStyle w:val="c3"/>
          <w:color w:val="000000"/>
        </w:rPr>
        <w:t>Поставленная цель будет достигнута посредством реализации </w:t>
      </w:r>
      <w:r w:rsidRPr="00400BA0">
        <w:rPr>
          <w:rStyle w:val="c46"/>
          <w:color w:val="000000"/>
        </w:rPr>
        <w:t>следующих задач:</w:t>
      </w:r>
    </w:p>
    <w:p w14:paraId="68F2EC69" w14:textId="6722D331" w:rsidR="00400BA0" w:rsidRPr="00400BA0" w:rsidRDefault="00400BA0" w:rsidP="00400BA0">
      <w:pPr>
        <w:pStyle w:val="c1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Style w:val="c3"/>
          <w:color w:val="000000"/>
        </w:rPr>
      </w:pPr>
      <w:r w:rsidRPr="00400BA0">
        <w:rPr>
          <w:rStyle w:val="c46"/>
          <w:color w:val="000000"/>
        </w:rPr>
        <w:t xml:space="preserve">- </w:t>
      </w:r>
      <w:r w:rsidRPr="00400BA0">
        <w:rPr>
          <w:rStyle w:val="c3"/>
          <w:color w:val="000000"/>
        </w:rPr>
        <w:t>п</w:t>
      </w:r>
      <w:r w:rsidR="00E91670" w:rsidRPr="00400BA0">
        <w:rPr>
          <w:rStyle w:val="c3"/>
          <w:color w:val="000000"/>
        </w:rPr>
        <w:t>риобщение детей к освоению азбуки пятой, шестой ступени музыкальной культуры дошкольника; развитие музыкально-эстетического восприятия произведений народной, классической и современной музыки, исполняемой на детских музыкальных инструментах, расширяя объем музыкальных впечатлений</w:t>
      </w:r>
      <w:r w:rsidRPr="00400BA0">
        <w:rPr>
          <w:rStyle w:val="c3"/>
          <w:color w:val="000000"/>
        </w:rPr>
        <w:t>;</w:t>
      </w:r>
    </w:p>
    <w:p w14:paraId="6B88E064" w14:textId="6F54FBD9" w:rsidR="00400BA0" w:rsidRPr="00400BA0" w:rsidRDefault="00400BA0" w:rsidP="00400BA0">
      <w:pPr>
        <w:pStyle w:val="c1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Style w:val="c3"/>
          <w:color w:val="000000"/>
        </w:rPr>
      </w:pPr>
      <w:r w:rsidRPr="00400BA0">
        <w:rPr>
          <w:rStyle w:val="c3"/>
          <w:color w:val="000000"/>
        </w:rPr>
        <w:t>- м</w:t>
      </w:r>
      <w:r w:rsidR="00E91670" w:rsidRPr="00400BA0">
        <w:rPr>
          <w:rStyle w:val="c3"/>
          <w:color w:val="000000"/>
        </w:rPr>
        <w:t>отивация детей на освоение азбуки пятой, шестой ступени исполнительской деятельности на детских музыкальных инструментах</w:t>
      </w:r>
      <w:r w:rsidR="00A54D87">
        <w:rPr>
          <w:rStyle w:val="c3"/>
          <w:color w:val="000000"/>
        </w:rPr>
        <w:t>.</w:t>
      </w:r>
    </w:p>
    <w:p w14:paraId="08339578" w14:textId="77777777" w:rsidR="00400BA0" w:rsidRPr="00400BA0" w:rsidRDefault="00400BA0" w:rsidP="00400BA0">
      <w:pPr>
        <w:pStyle w:val="c1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Style w:val="c3"/>
          <w:color w:val="000000"/>
        </w:rPr>
      </w:pPr>
      <w:r w:rsidRPr="00400BA0">
        <w:rPr>
          <w:rStyle w:val="c3"/>
          <w:color w:val="000000"/>
        </w:rPr>
        <w:t>- м</w:t>
      </w:r>
      <w:r w:rsidR="00E91670" w:rsidRPr="00400BA0">
        <w:rPr>
          <w:rStyle w:val="c3"/>
          <w:color w:val="000000"/>
        </w:rPr>
        <w:t>отивация детей на освоение азбуки пятой, шестой ступени творческой (инструментальной) импровизации на детских музыкальных и шумовых инструментах.</w:t>
      </w:r>
    </w:p>
    <w:p w14:paraId="533AFAAD" w14:textId="48CFFF9A" w:rsidR="00E91670" w:rsidRPr="00400BA0" w:rsidRDefault="00400BA0" w:rsidP="00400BA0">
      <w:pPr>
        <w:pStyle w:val="c1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Calibri" w:hAnsi="Calibri" w:cs="Calibri"/>
          <w:color w:val="000000"/>
        </w:rPr>
      </w:pPr>
      <w:r w:rsidRPr="00400BA0">
        <w:rPr>
          <w:rStyle w:val="c3"/>
          <w:color w:val="000000"/>
        </w:rPr>
        <w:t>- у</w:t>
      </w:r>
      <w:r w:rsidR="00E91670" w:rsidRPr="00400BA0">
        <w:rPr>
          <w:rStyle w:val="c3"/>
          <w:color w:val="000000"/>
        </w:rPr>
        <w:t>частие в конкурсах, концертах, в театральных постановках.</w:t>
      </w:r>
    </w:p>
    <w:p w14:paraId="0074BC17" w14:textId="5001AE54" w:rsidR="005E1350" w:rsidRDefault="005E1350" w:rsidP="0000465C">
      <w:pPr>
        <w:pStyle w:val="a4"/>
        <w:spacing w:before="0" w:beforeAutospacing="0" w:after="150" w:afterAutospacing="0" w:line="300" w:lineRule="atLeast"/>
        <w:jc w:val="both"/>
        <w:rPr>
          <w:b/>
        </w:rPr>
      </w:pPr>
    </w:p>
    <w:p w14:paraId="77EC2990" w14:textId="1E0F9516" w:rsidR="00A54D87" w:rsidRDefault="00A54D87" w:rsidP="00A54D87">
      <w:pPr>
        <w:pStyle w:val="a5"/>
        <w:ind w:left="709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11A6C">
        <w:rPr>
          <w:rFonts w:ascii="Times New Roman" w:hAnsi="Times New Roman"/>
          <w:b/>
          <w:sz w:val="24"/>
          <w:szCs w:val="24"/>
          <w:lang w:val="ru-RU"/>
        </w:rPr>
        <w:t>С</w:t>
      </w:r>
      <w:r>
        <w:rPr>
          <w:rFonts w:ascii="Times New Roman" w:hAnsi="Times New Roman"/>
          <w:b/>
          <w:sz w:val="24"/>
          <w:szCs w:val="24"/>
          <w:lang w:val="ru-RU"/>
        </w:rPr>
        <w:t>одержание учебного курса</w:t>
      </w:r>
    </w:p>
    <w:p w14:paraId="56D73C44" w14:textId="77777777" w:rsidR="00A54D87" w:rsidRPr="00CF3153" w:rsidRDefault="00A54D87" w:rsidP="00CF3153">
      <w:pPr>
        <w:pStyle w:val="a5"/>
        <w:spacing w:line="276" w:lineRule="auto"/>
        <w:ind w:left="709" w:firstLine="0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14:paraId="226FBF9E" w14:textId="77777777" w:rsidR="00CF3153" w:rsidRDefault="00A54D87" w:rsidP="00CF315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3153">
        <w:rPr>
          <w:rFonts w:ascii="Times New Roman" w:hAnsi="Times New Roman" w:cs="Times New Roman"/>
          <w:bCs/>
          <w:sz w:val="24"/>
          <w:szCs w:val="24"/>
        </w:rPr>
        <w:t>Тема 1. Мир музыкальных звуко</w:t>
      </w:r>
      <w:r w:rsidRPr="00CF3153">
        <w:rPr>
          <w:rFonts w:ascii="Times New Roman" w:hAnsi="Times New Roman" w:cs="Times New Roman"/>
          <w:bCs/>
          <w:sz w:val="24"/>
          <w:szCs w:val="24"/>
        </w:rPr>
        <w:t xml:space="preserve">в. </w:t>
      </w:r>
    </w:p>
    <w:p w14:paraId="312E9C27" w14:textId="3E140E27" w:rsidR="00A54D87" w:rsidRPr="00CF3153" w:rsidRDefault="00A54D87" w:rsidP="00CF315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3153">
        <w:rPr>
          <w:rFonts w:ascii="Times New Roman" w:hAnsi="Times New Roman" w:cs="Times New Roman"/>
          <w:bCs/>
          <w:sz w:val="24"/>
          <w:szCs w:val="24"/>
        </w:rPr>
        <w:t xml:space="preserve">Классификация музыкальных звуков. Свойства музыкального звука: тембр, длительность, громкость, высота. </w:t>
      </w:r>
    </w:p>
    <w:p w14:paraId="6AF1BCB0" w14:textId="77777777" w:rsidR="00CF3153" w:rsidRDefault="00A54D87" w:rsidP="00CF315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3153">
        <w:rPr>
          <w:rFonts w:ascii="Times New Roman" w:hAnsi="Times New Roman" w:cs="Times New Roman"/>
          <w:bCs/>
          <w:sz w:val="24"/>
          <w:szCs w:val="24"/>
        </w:rPr>
        <w:t>Тема 2. Ритм – движение жизни</w:t>
      </w:r>
      <w:r w:rsidRPr="00CF315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609F6A0" w14:textId="3416D4E2" w:rsidR="00CF3153" w:rsidRPr="00CF3153" w:rsidRDefault="00A54D87" w:rsidP="00CF315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3153">
        <w:rPr>
          <w:rFonts w:ascii="Times New Roman" w:hAnsi="Times New Roman" w:cs="Times New Roman"/>
          <w:bCs/>
          <w:sz w:val="24"/>
          <w:szCs w:val="24"/>
        </w:rPr>
        <w:t xml:space="preserve">Ритм окружающего мира. Понятие длительностей в музыке. Короткие и длинные звуки. Ритмический рисунок. Акцент в музыке: сильная и слабая доли. </w:t>
      </w:r>
    </w:p>
    <w:p w14:paraId="01F12D02" w14:textId="77777777" w:rsidR="00CF3153" w:rsidRDefault="00A54D87" w:rsidP="00CF315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3153">
        <w:rPr>
          <w:rFonts w:ascii="Times New Roman" w:hAnsi="Times New Roman" w:cs="Times New Roman"/>
          <w:bCs/>
          <w:sz w:val="24"/>
          <w:szCs w:val="24"/>
        </w:rPr>
        <w:t>Тема 3. Мелодия – царица музыки</w:t>
      </w:r>
      <w:r w:rsidRPr="00CF315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29373FF" w14:textId="56E09CEE" w:rsidR="00A54D87" w:rsidRPr="00CF3153" w:rsidRDefault="00A54D87" w:rsidP="00CF315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3153">
        <w:rPr>
          <w:rFonts w:ascii="Times New Roman" w:hAnsi="Times New Roman" w:cs="Times New Roman"/>
          <w:bCs/>
          <w:sz w:val="24"/>
          <w:szCs w:val="24"/>
        </w:rPr>
        <w:t>Мелодия – главный носитель содержания в музыке. Интонация в музыке и в речи. Интонация как основа эмоционально-образной природы музыки. Выразительные свойства мелодии. Типы мелодического движения. Аккомпанемент.</w:t>
      </w:r>
    </w:p>
    <w:p w14:paraId="08992CA1" w14:textId="77777777" w:rsidR="00CF3153" w:rsidRDefault="00A54D87" w:rsidP="00CF315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3153">
        <w:rPr>
          <w:rFonts w:ascii="Times New Roman" w:hAnsi="Times New Roman" w:cs="Times New Roman"/>
          <w:bCs/>
          <w:sz w:val="24"/>
          <w:szCs w:val="24"/>
        </w:rPr>
        <w:t>Тема 4. Музыкальные краски</w:t>
      </w:r>
      <w:r w:rsidR="00CF315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659199E" w14:textId="27F8A330" w:rsidR="00A54D87" w:rsidRPr="00CF3153" w:rsidRDefault="00A54D87" w:rsidP="00CF315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3153">
        <w:rPr>
          <w:rFonts w:ascii="Times New Roman" w:hAnsi="Times New Roman" w:cs="Times New Roman"/>
          <w:bCs/>
          <w:sz w:val="24"/>
          <w:szCs w:val="24"/>
        </w:rPr>
        <w:t>Первоначальные знания о средствах музыкальной выразительности. Понятие контраста в музыке. Лад. Мажор и минор. Тоника.</w:t>
      </w:r>
    </w:p>
    <w:p w14:paraId="7DD93867" w14:textId="77777777" w:rsidR="00A54D87" w:rsidRPr="00CF3153" w:rsidRDefault="00A54D87" w:rsidP="00CF315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3153">
        <w:rPr>
          <w:rFonts w:ascii="Times New Roman" w:hAnsi="Times New Roman" w:cs="Times New Roman"/>
          <w:bCs/>
          <w:sz w:val="24"/>
          <w:szCs w:val="24"/>
        </w:rPr>
        <w:t>Тема 5. Музыкальные жанры: песня, танец, марш</w:t>
      </w:r>
    </w:p>
    <w:p w14:paraId="1155B5DE" w14:textId="77777777" w:rsidR="00A54D87" w:rsidRPr="00CF3153" w:rsidRDefault="00A54D87" w:rsidP="00CF315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3153">
        <w:rPr>
          <w:rFonts w:ascii="Times New Roman" w:hAnsi="Times New Roman" w:cs="Times New Roman"/>
          <w:bCs/>
          <w:sz w:val="24"/>
          <w:szCs w:val="24"/>
        </w:rPr>
        <w:t>Формирование первичных аналитических навыков. Определение особенностей основных жанров музыки: песня, танец, марш.</w:t>
      </w:r>
    </w:p>
    <w:p w14:paraId="7C06451D" w14:textId="77777777" w:rsidR="00A54D87" w:rsidRPr="00CF3153" w:rsidRDefault="00A54D87" w:rsidP="00CF315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3153">
        <w:rPr>
          <w:rFonts w:ascii="Times New Roman" w:hAnsi="Times New Roman" w:cs="Times New Roman"/>
          <w:bCs/>
          <w:sz w:val="24"/>
          <w:szCs w:val="24"/>
        </w:rPr>
        <w:t>Тема 6. Музыкальная азбука или где живут ноты</w:t>
      </w:r>
    </w:p>
    <w:p w14:paraId="179657FB" w14:textId="77777777" w:rsidR="00A54D87" w:rsidRPr="00CF3153" w:rsidRDefault="00A54D87" w:rsidP="00CF315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3153">
        <w:rPr>
          <w:rFonts w:ascii="Times New Roman" w:hAnsi="Times New Roman" w:cs="Times New Roman"/>
          <w:bCs/>
          <w:sz w:val="24"/>
          <w:szCs w:val="24"/>
        </w:rPr>
        <w:lastRenderedPageBreak/>
        <w:t>Основы музыкальной грамоты. Нотная запись как способ фиксации музыкальной речи. Нотоносец, скрипичный ключ, нота, диез, бемоль. Знакомство с фортепианной клавиатурой: изучение регистров фортепиано. Расположение нот первой октавы на нотоносце и клавиатуре. Формирование зрительно-слуховой связи: ноты-клавиши-звуки. Динамические оттенки (форте, пиано).</w:t>
      </w:r>
    </w:p>
    <w:p w14:paraId="5FCD2D50" w14:textId="77777777" w:rsidR="00A54D87" w:rsidRPr="00CF3153" w:rsidRDefault="00A54D87" w:rsidP="00CF315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3153">
        <w:rPr>
          <w:rFonts w:ascii="Times New Roman" w:hAnsi="Times New Roman" w:cs="Times New Roman"/>
          <w:bCs/>
          <w:sz w:val="24"/>
          <w:szCs w:val="24"/>
        </w:rPr>
        <w:t>Тема 7. Я – артист</w:t>
      </w:r>
    </w:p>
    <w:p w14:paraId="5D50452E" w14:textId="77777777" w:rsidR="00A54D87" w:rsidRPr="00CF3153" w:rsidRDefault="00A54D87" w:rsidP="00CF315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3153">
        <w:rPr>
          <w:rFonts w:ascii="Times New Roman" w:hAnsi="Times New Roman" w:cs="Times New Roman"/>
          <w:bCs/>
          <w:sz w:val="24"/>
          <w:szCs w:val="24"/>
        </w:rPr>
        <w:t>Сольное и ансамблевое музицирование (вокальное и инструментальное). Творческое соревнование.</w:t>
      </w:r>
    </w:p>
    <w:p w14:paraId="6E611263" w14:textId="77777777" w:rsidR="00CF3153" w:rsidRDefault="00A54D87" w:rsidP="00CF315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3153">
        <w:rPr>
          <w:rFonts w:ascii="Times New Roman" w:hAnsi="Times New Roman" w:cs="Times New Roman"/>
          <w:bCs/>
          <w:sz w:val="24"/>
          <w:szCs w:val="24"/>
        </w:rPr>
        <w:t>Тема 8. Музыкально-театрализованное представление</w:t>
      </w:r>
      <w:r w:rsidR="00CF315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E7E1DF" w14:textId="30E222E2" w:rsidR="00A54D87" w:rsidRPr="00CF3153" w:rsidRDefault="00A54D87" w:rsidP="00CF315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3153">
        <w:rPr>
          <w:rFonts w:ascii="Times New Roman" w:hAnsi="Times New Roman" w:cs="Times New Roman"/>
          <w:bCs/>
          <w:sz w:val="24"/>
          <w:szCs w:val="24"/>
        </w:rPr>
        <w:t>Музыкально-театрализованное представление как результат освоения программы по учебному предмету «Музыка» в первом классе.</w:t>
      </w:r>
    </w:p>
    <w:p w14:paraId="4230F7AA" w14:textId="77777777" w:rsidR="00CF3153" w:rsidRDefault="00CF3153" w:rsidP="00A54D87">
      <w:pPr>
        <w:pStyle w:val="a4"/>
        <w:spacing w:before="0" w:beforeAutospacing="0" w:after="150" w:afterAutospacing="0" w:line="300" w:lineRule="atLeast"/>
        <w:jc w:val="center"/>
        <w:rPr>
          <w:b/>
        </w:rPr>
      </w:pPr>
    </w:p>
    <w:p w14:paraId="232EFD86" w14:textId="7D83BE85" w:rsidR="00A54D87" w:rsidRDefault="00A54D87" w:rsidP="00A54D87">
      <w:pPr>
        <w:pStyle w:val="a4"/>
        <w:spacing w:before="0" w:beforeAutospacing="0" w:after="150" w:afterAutospacing="0" w:line="300" w:lineRule="atLeast"/>
        <w:jc w:val="center"/>
        <w:rPr>
          <w:b/>
        </w:rPr>
      </w:pPr>
      <w:r>
        <w:rPr>
          <w:b/>
        </w:rPr>
        <w:t>Планируемые результаты</w:t>
      </w:r>
    </w:p>
    <w:p w14:paraId="2651AF27" w14:textId="52C24189" w:rsidR="0000465C" w:rsidRPr="00811A6C" w:rsidRDefault="0000465C" w:rsidP="00A54D87">
      <w:pPr>
        <w:pStyle w:val="a4"/>
        <w:spacing w:before="0" w:beforeAutospacing="0" w:after="0" w:afterAutospacing="0" w:line="276" w:lineRule="auto"/>
        <w:jc w:val="both"/>
        <w:rPr>
          <w:color w:val="333333"/>
        </w:rPr>
      </w:pPr>
      <w:r w:rsidRPr="00811A6C">
        <w:br/>
      </w:r>
      <w:r w:rsidR="00A54D87">
        <w:rPr>
          <w:color w:val="333333"/>
        </w:rPr>
        <w:t xml:space="preserve">     </w:t>
      </w:r>
      <w:r w:rsidRPr="00811A6C">
        <w:rPr>
          <w:color w:val="333333"/>
        </w:rPr>
        <w:t>В результате занятий у младших школьников должен сформироваться устойчивый интерес к инструментальному музицированию и потребность в этой деятельности. Используемые формы и методы работы будут способствовать:</w:t>
      </w:r>
    </w:p>
    <w:p w14:paraId="26B942E0" w14:textId="77777777" w:rsidR="0000465C" w:rsidRPr="00811A6C" w:rsidRDefault="0000465C" w:rsidP="00A54D87">
      <w:pPr>
        <w:pStyle w:val="a4"/>
        <w:spacing w:before="0" w:beforeAutospacing="0" w:after="0" w:afterAutospacing="0" w:line="276" w:lineRule="auto"/>
        <w:jc w:val="both"/>
        <w:rPr>
          <w:color w:val="333333"/>
        </w:rPr>
      </w:pPr>
      <w:r w:rsidRPr="00811A6C">
        <w:rPr>
          <w:color w:val="333333"/>
        </w:rPr>
        <w:t>- формированию чувства коллективизма, сплоченности дошкольников и умению следовать общей идее;</w:t>
      </w:r>
    </w:p>
    <w:p w14:paraId="2C474316" w14:textId="77777777" w:rsidR="0000465C" w:rsidRPr="00811A6C" w:rsidRDefault="0000465C" w:rsidP="00A54D87">
      <w:pPr>
        <w:pStyle w:val="a4"/>
        <w:spacing w:before="0" w:beforeAutospacing="0" w:after="0" w:afterAutospacing="0" w:line="276" w:lineRule="auto"/>
        <w:jc w:val="both"/>
        <w:rPr>
          <w:color w:val="333333"/>
        </w:rPr>
      </w:pPr>
      <w:r w:rsidRPr="00811A6C">
        <w:rPr>
          <w:color w:val="333333"/>
        </w:rPr>
        <w:t>- развитию общих и музыкальных способностей.</w:t>
      </w:r>
    </w:p>
    <w:p w14:paraId="44E56B8F" w14:textId="77777777" w:rsidR="0000465C" w:rsidRPr="00811A6C" w:rsidRDefault="0000465C" w:rsidP="00A54D87">
      <w:pPr>
        <w:pStyle w:val="a4"/>
        <w:spacing w:before="0" w:beforeAutospacing="0" w:after="0" w:afterAutospacing="0" w:line="276" w:lineRule="auto"/>
        <w:jc w:val="both"/>
        <w:rPr>
          <w:color w:val="333333"/>
        </w:rPr>
      </w:pPr>
      <w:r w:rsidRPr="00811A6C">
        <w:rPr>
          <w:color w:val="333333"/>
        </w:rPr>
        <w:t>- развитию интереса к игре на музыкальных инструментах;</w:t>
      </w:r>
    </w:p>
    <w:p w14:paraId="305C36DD" w14:textId="77777777" w:rsidR="0000465C" w:rsidRPr="00811A6C" w:rsidRDefault="0000465C" w:rsidP="00A54D87">
      <w:pPr>
        <w:pStyle w:val="a4"/>
        <w:spacing w:before="0" w:beforeAutospacing="0" w:after="0" w:afterAutospacing="0" w:line="276" w:lineRule="auto"/>
        <w:jc w:val="both"/>
        <w:rPr>
          <w:color w:val="333333"/>
        </w:rPr>
      </w:pPr>
      <w:r w:rsidRPr="00811A6C">
        <w:rPr>
          <w:color w:val="333333"/>
        </w:rPr>
        <w:t>- воспитанию у детей веры в свои силы, в свои творческие способности;</w:t>
      </w:r>
    </w:p>
    <w:p w14:paraId="5CB17946" w14:textId="0158F5B2" w:rsidR="0000465C" w:rsidRPr="00A54D87" w:rsidRDefault="0000465C" w:rsidP="00A54D87">
      <w:pPr>
        <w:pStyle w:val="a4"/>
        <w:spacing w:before="0" w:beforeAutospacing="0" w:after="0" w:afterAutospacing="0" w:line="276" w:lineRule="auto"/>
        <w:jc w:val="both"/>
        <w:rPr>
          <w:color w:val="333333"/>
        </w:rPr>
      </w:pPr>
      <w:r w:rsidRPr="00811A6C">
        <w:rPr>
          <w:color w:val="333333"/>
        </w:rPr>
        <w:t xml:space="preserve">В процессе занятий обучающиеся должны овладеть </w:t>
      </w:r>
      <w:r w:rsidRPr="00A54D87">
        <w:rPr>
          <w:color w:val="333333"/>
        </w:rPr>
        <w:t>следующими</w:t>
      </w:r>
      <w:r w:rsidRPr="00A54D87">
        <w:rPr>
          <w:rStyle w:val="apple-converted-space"/>
          <w:color w:val="333333"/>
        </w:rPr>
        <w:t> </w:t>
      </w:r>
      <w:r w:rsidRPr="00A54D87">
        <w:rPr>
          <w:color w:val="333333"/>
        </w:rPr>
        <w:t>знаниями, умениями и навыками:</w:t>
      </w:r>
    </w:p>
    <w:p w14:paraId="1F866D17" w14:textId="77777777" w:rsidR="0000465C" w:rsidRPr="00811A6C" w:rsidRDefault="0000465C" w:rsidP="00A54D87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333333"/>
        </w:rPr>
      </w:pPr>
      <w:r w:rsidRPr="00811A6C">
        <w:rPr>
          <w:color w:val="333333"/>
        </w:rPr>
        <w:t>познакомиться с названиями музыкальных инструментов и правилами их хранения;</w:t>
      </w:r>
    </w:p>
    <w:p w14:paraId="0313CC19" w14:textId="77777777" w:rsidR="0000465C" w:rsidRPr="00811A6C" w:rsidRDefault="0000465C" w:rsidP="00A54D87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333333"/>
        </w:rPr>
      </w:pPr>
      <w:r w:rsidRPr="00811A6C">
        <w:rPr>
          <w:color w:val="333333"/>
        </w:rPr>
        <w:t>овладеть приемами игры на музыкальных инструментах (маракас, бубен, ксилофон, металлофон, треугольник, барабан, деревянные ложки);</w:t>
      </w:r>
    </w:p>
    <w:p w14:paraId="29898C29" w14:textId="77777777" w:rsidR="0000465C" w:rsidRPr="00811A6C" w:rsidRDefault="0000465C" w:rsidP="00A54D87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333333"/>
        </w:rPr>
      </w:pPr>
      <w:r w:rsidRPr="00811A6C">
        <w:rPr>
          <w:color w:val="333333"/>
        </w:rPr>
        <w:t>овладеть навыками ансамблевого исполнения;</w:t>
      </w:r>
    </w:p>
    <w:p w14:paraId="1CD2D9C4" w14:textId="77777777" w:rsidR="0000465C" w:rsidRPr="00811A6C" w:rsidRDefault="0000465C" w:rsidP="00A54D87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333333"/>
        </w:rPr>
      </w:pPr>
      <w:r w:rsidRPr="00811A6C">
        <w:rPr>
          <w:color w:val="333333"/>
        </w:rPr>
        <w:t xml:space="preserve">понимать дирижерский жест руководителя, выразительные особенности звукоизвлечения и </w:t>
      </w:r>
      <w:proofErr w:type="spellStart"/>
      <w:r w:rsidRPr="00811A6C">
        <w:rPr>
          <w:color w:val="333333"/>
        </w:rPr>
        <w:t>звуковедения</w:t>
      </w:r>
      <w:proofErr w:type="spellEnd"/>
      <w:r w:rsidRPr="00811A6C">
        <w:rPr>
          <w:color w:val="333333"/>
        </w:rPr>
        <w:t>.</w:t>
      </w:r>
    </w:p>
    <w:p w14:paraId="5FF8E8A7" w14:textId="77777777" w:rsidR="0000465C" w:rsidRPr="00811A6C" w:rsidRDefault="0000465C" w:rsidP="00A54D87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811A6C">
        <w:t>Программа рассчитана на 4-е года обучения.</w:t>
      </w:r>
    </w:p>
    <w:p w14:paraId="6B022E33" w14:textId="77777777" w:rsidR="0000465C" w:rsidRPr="00811A6C" w:rsidRDefault="0000465C" w:rsidP="00A54D87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333333"/>
        </w:rPr>
      </w:pPr>
      <w:r w:rsidRPr="00811A6C">
        <w:t>На каждом занятии используются различные формы работы, сочетаются подача теоретического материала и практическая работа: ритмические упражнения, игра на металлофоне и ксилофоне (основные навыки), игра в ансамбле, творческие упражнения, импровизации. Все формы работы логично сменяют и дополняют друг друга.</w:t>
      </w:r>
    </w:p>
    <w:p w14:paraId="7253C4C8" w14:textId="624E6AD4" w:rsidR="00185F12" w:rsidRPr="00811A6C" w:rsidRDefault="00A54D87" w:rsidP="00A54D87">
      <w:pPr>
        <w:pStyle w:val="a5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185F12" w:rsidRPr="00811A6C">
        <w:rPr>
          <w:rFonts w:ascii="Times New Roman" w:hAnsi="Times New Roman"/>
          <w:sz w:val="24"/>
          <w:szCs w:val="24"/>
          <w:lang w:val="ru-RU"/>
        </w:rPr>
        <w:t>Достижение личностных, метапредметных и предметных результатов освоения обучающимися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обучающихся: хорового пения и игры на элементарных музыкальных инструментах, пластическом интонировании, подготовке музыкально-театрализованных представлений</w:t>
      </w:r>
    </w:p>
    <w:p w14:paraId="12B1254B" w14:textId="77777777" w:rsidR="00185F12" w:rsidRPr="00811A6C" w:rsidRDefault="00185F12" w:rsidP="00A54D87">
      <w:pPr>
        <w:pStyle w:val="Style4"/>
        <w:widowControl/>
        <w:tabs>
          <w:tab w:val="left" w:pos="955"/>
        </w:tabs>
        <w:spacing w:line="276" w:lineRule="auto"/>
        <w:rPr>
          <w:rStyle w:val="FontStyle16"/>
        </w:rPr>
      </w:pPr>
      <w:r w:rsidRPr="00811A6C">
        <w:rPr>
          <w:rStyle w:val="FontStyle16"/>
          <w:b/>
          <w:i/>
        </w:rPr>
        <w:t xml:space="preserve">Личностные </w:t>
      </w:r>
    </w:p>
    <w:p w14:paraId="30F072CF" w14:textId="77777777" w:rsidR="00185F12" w:rsidRPr="00811A6C" w:rsidRDefault="00185F12" w:rsidP="00A54D87">
      <w:pPr>
        <w:pStyle w:val="Style4"/>
        <w:tabs>
          <w:tab w:val="left" w:pos="955"/>
        </w:tabs>
        <w:spacing w:line="276" w:lineRule="auto"/>
        <w:rPr>
          <w:rStyle w:val="FontStyle16"/>
        </w:rPr>
      </w:pPr>
      <w:r w:rsidRPr="00811A6C">
        <w:rPr>
          <w:rStyle w:val="FontStyle16"/>
        </w:rPr>
        <w:t xml:space="preserve"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</w:t>
      </w:r>
      <w:r w:rsidRPr="00811A6C">
        <w:rPr>
          <w:rStyle w:val="FontStyle16"/>
        </w:rPr>
        <w:lastRenderedPageBreak/>
        <w:t>национальной принадлежности; формирование ценностей многонационального российского общества;</w:t>
      </w:r>
    </w:p>
    <w:p w14:paraId="13712A65" w14:textId="77777777" w:rsidR="00185F12" w:rsidRPr="00811A6C" w:rsidRDefault="00185F12" w:rsidP="00A54D87">
      <w:pPr>
        <w:pStyle w:val="Style4"/>
        <w:tabs>
          <w:tab w:val="left" w:pos="955"/>
        </w:tabs>
        <w:spacing w:line="276" w:lineRule="auto"/>
        <w:rPr>
          <w:rStyle w:val="FontStyle16"/>
        </w:rPr>
      </w:pPr>
      <w:r w:rsidRPr="00811A6C">
        <w:rPr>
          <w:rStyle w:val="FontStyle16"/>
        </w:rPr>
        <w:t>- формирование целостного, социально ориентированного взгляда на мир в его органичном единстве и разнообразии культур;</w:t>
      </w:r>
    </w:p>
    <w:p w14:paraId="77742B32" w14:textId="77777777" w:rsidR="00185F12" w:rsidRPr="00811A6C" w:rsidRDefault="00185F12" w:rsidP="00A54D87">
      <w:pPr>
        <w:pStyle w:val="Style4"/>
        <w:tabs>
          <w:tab w:val="left" w:pos="955"/>
        </w:tabs>
        <w:spacing w:line="276" w:lineRule="auto"/>
        <w:rPr>
          <w:rStyle w:val="FontStyle16"/>
        </w:rPr>
      </w:pPr>
      <w:r w:rsidRPr="00811A6C">
        <w:rPr>
          <w:rStyle w:val="FontStyle16"/>
        </w:rPr>
        <w:t>- формирование уважительного отношения к культуре других народов;</w:t>
      </w:r>
    </w:p>
    <w:p w14:paraId="3EAA1A72" w14:textId="77777777" w:rsidR="00185F12" w:rsidRPr="00811A6C" w:rsidRDefault="00185F12" w:rsidP="00A54D87">
      <w:pPr>
        <w:pStyle w:val="Style4"/>
        <w:tabs>
          <w:tab w:val="left" w:pos="955"/>
        </w:tabs>
        <w:spacing w:line="276" w:lineRule="auto"/>
        <w:rPr>
          <w:rStyle w:val="FontStyle16"/>
        </w:rPr>
      </w:pPr>
      <w:r w:rsidRPr="00811A6C">
        <w:rPr>
          <w:rStyle w:val="FontStyle16"/>
        </w:rPr>
        <w:t>- формирование эстетических потребностей, ценностей и чувств;</w:t>
      </w:r>
    </w:p>
    <w:p w14:paraId="1EC555DE" w14:textId="77777777" w:rsidR="00185F12" w:rsidRPr="00811A6C" w:rsidRDefault="00185F12" w:rsidP="00A54D87">
      <w:pPr>
        <w:pStyle w:val="Style4"/>
        <w:tabs>
          <w:tab w:val="left" w:pos="955"/>
        </w:tabs>
        <w:spacing w:line="276" w:lineRule="auto"/>
        <w:rPr>
          <w:rStyle w:val="FontStyle16"/>
        </w:rPr>
      </w:pPr>
      <w:r w:rsidRPr="00811A6C">
        <w:rPr>
          <w:rStyle w:val="FontStyle16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137BDFF2" w14:textId="77777777" w:rsidR="00185F12" w:rsidRPr="00811A6C" w:rsidRDefault="00185F12" w:rsidP="00A54D87">
      <w:pPr>
        <w:pStyle w:val="Style4"/>
        <w:tabs>
          <w:tab w:val="left" w:pos="955"/>
        </w:tabs>
        <w:spacing w:line="276" w:lineRule="auto"/>
        <w:rPr>
          <w:rStyle w:val="FontStyle16"/>
        </w:rPr>
      </w:pPr>
      <w:r w:rsidRPr="00811A6C">
        <w:rPr>
          <w:rStyle w:val="FontStyle16"/>
        </w:rPr>
        <w:t>- развитие навыков сотрудничества со взрослыми и сверстниками в разных социальных ситуациях;</w:t>
      </w:r>
    </w:p>
    <w:p w14:paraId="124B0688" w14:textId="77777777" w:rsidR="00185F12" w:rsidRPr="00811A6C" w:rsidRDefault="00185F12" w:rsidP="00A54D87">
      <w:pPr>
        <w:pStyle w:val="Style4"/>
        <w:widowControl/>
        <w:tabs>
          <w:tab w:val="left" w:pos="955"/>
        </w:tabs>
        <w:spacing w:line="276" w:lineRule="auto"/>
        <w:rPr>
          <w:rStyle w:val="FontStyle16"/>
        </w:rPr>
      </w:pPr>
      <w:r w:rsidRPr="00811A6C">
        <w:rPr>
          <w:rStyle w:val="FontStyle16"/>
        </w:rPr>
        <w:t xml:space="preserve">- формирование установки на наличие мотивации к бережному отношению к материальным и духовным ценностям. </w:t>
      </w:r>
    </w:p>
    <w:p w14:paraId="63464B0C" w14:textId="77777777" w:rsidR="00185F12" w:rsidRPr="00811A6C" w:rsidRDefault="00185F12" w:rsidP="00A54D87">
      <w:pPr>
        <w:pStyle w:val="TableContents"/>
        <w:spacing w:line="276" w:lineRule="auto"/>
        <w:ind w:firstLine="752"/>
        <w:jc w:val="both"/>
        <w:rPr>
          <w:rFonts w:cs="Times New Roman"/>
        </w:rPr>
      </w:pPr>
      <w:r w:rsidRPr="00811A6C">
        <w:rPr>
          <w:rFonts w:cs="Times New Roman"/>
          <w:b/>
          <w:i/>
        </w:rPr>
        <w:t xml:space="preserve">Метапредметные результаты </w:t>
      </w:r>
    </w:p>
    <w:p w14:paraId="1AB9FBAE" w14:textId="77777777" w:rsidR="00185F12" w:rsidRPr="00811A6C" w:rsidRDefault="00185F12" w:rsidP="00A54D8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6C">
        <w:rPr>
          <w:rFonts w:ascii="Times New Roman" w:hAnsi="Times New Roman" w:cs="Times New Roman"/>
          <w:sz w:val="24"/>
          <w:szCs w:val="24"/>
        </w:rPr>
        <w:t>- овладение способностью принимать и сохранять цели и задачи учебной деятельности, поиска средств ее осуществления в процессе освоения музыкальной культуры;</w:t>
      </w:r>
    </w:p>
    <w:p w14:paraId="6BF90066" w14:textId="77777777" w:rsidR="00185F12" w:rsidRPr="00811A6C" w:rsidRDefault="00185F12" w:rsidP="00A54D8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A6C">
        <w:rPr>
          <w:rFonts w:ascii="Times New Roman" w:hAnsi="Times New Roman" w:cs="Times New Roman"/>
          <w:sz w:val="24"/>
          <w:szCs w:val="24"/>
        </w:rPr>
        <w:t>- освоение способов решения проблем творческого и поискового характера в учебной, музыкально-исполнительской и творческой деятельности;</w:t>
      </w:r>
    </w:p>
    <w:p w14:paraId="4A91401E" w14:textId="77777777" w:rsidR="00185F12" w:rsidRPr="00811A6C" w:rsidRDefault="00185F12" w:rsidP="00A54D8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A6C">
        <w:rPr>
          <w:rFonts w:ascii="Times New Roman" w:hAnsi="Times New Roman" w:cs="Times New Roman"/>
          <w:sz w:val="24"/>
          <w:szCs w:val="24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 в различных видах музыкальной деятельности;</w:t>
      </w:r>
    </w:p>
    <w:p w14:paraId="41558A80" w14:textId="77777777" w:rsidR="00185F12" w:rsidRPr="00811A6C" w:rsidRDefault="00185F12" w:rsidP="00A54D8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A6C">
        <w:rPr>
          <w:rFonts w:ascii="Times New Roman" w:hAnsi="Times New Roman" w:cs="Times New Roman"/>
          <w:sz w:val="24"/>
          <w:szCs w:val="24"/>
        </w:rPr>
        <w:t>- освоение начальных форм познавательной и личностной рефлексии в процессе освоения музыкальной культуры в различных видах деятельности;</w:t>
      </w:r>
    </w:p>
    <w:p w14:paraId="09AF34E8" w14:textId="77777777" w:rsidR="00185F12" w:rsidRPr="00811A6C" w:rsidRDefault="00185F12" w:rsidP="00A54D8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A6C">
        <w:rPr>
          <w:rFonts w:ascii="Times New Roman" w:hAnsi="Times New Roman" w:cs="Times New Roman"/>
          <w:sz w:val="24"/>
          <w:szCs w:val="24"/>
        </w:rPr>
        <w:t>- использование знаково-символических средств представления информации в процессе освоения средств музыкальной выразительности, музыкальных форм и жанров, основ музыкальной грамоты;</w:t>
      </w:r>
    </w:p>
    <w:p w14:paraId="218D6B0B" w14:textId="77777777" w:rsidR="00185F12" w:rsidRPr="00811A6C" w:rsidRDefault="00185F12" w:rsidP="00A54D87">
      <w:pPr>
        <w:pStyle w:val="3"/>
        <w:spacing w:line="276" w:lineRule="auto"/>
        <w:rPr>
          <w:sz w:val="24"/>
          <w:szCs w:val="24"/>
        </w:rPr>
      </w:pPr>
      <w:r w:rsidRPr="00811A6C">
        <w:rPr>
          <w:sz w:val="24"/>
          <w:szCs w:val="24"/>
        </w:rPr>
        <w:t xml:space="preserve"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и анализировать звуки, готовить свое выступление и выступать с аудио-, видео- и графическим сопровождением; </w:t>
      </w:r>
    </w:p>
    <w:p w14:paraId="495058C4" w14:textId="77777777" w:rsidR="00185F12" w:rsidRPr="00811A6C" w:rsidRDefault="00185F12" w:rsidP="00A54D87">
      <w:pPr>
        <w:pStyle w:val="3"/>
        <w:spacing w:line="276" w:lineRule="auto"/>
        <w:rPr>
          <w:sz w:val="24"/>
          <w:szCs w:val="24"/>
        </w:rPr>
      </w:pPr>
      <w:r w:rsidRPr="00811A6C">
        <w:rPr>
          <w:sz w:val="24"/>
          <w:szCs w:val="24"/>
        </w:rPr>
        <w:t>- умение оценивать произведения разных видов искусства, овладев логическими действиями сравнения, анализа, синтеза, обобщения, установления аналогий в процессе интонационно-образного, жанрового и стилевого анализа музыкальных произведений и других видов музыкально-творческой деятельности;</w:t>
      </w:r>
    </w:p>
    <w:p w14:paraId="2A6A33E4" w14:textId="77777777" w:rsidR="00185F12" w:rsidRPr="00811A6C" w:rsidRDefault="00185F12" w:rsidP="00A54D87">
      <w:pPr>
        <w:pStyle w:val="3"/>
        <w:spacing w:line="276" w:lineRule="auto"/>
        <w:rPr>
          <w:sz w:val="24"/>
          <w:szCs w:val="24"/>
        </w:rPr>
      </w:pPr>
      <w:r w:rsidRPr="00811A6C">
        <w:rPr>
          <w:sz w:val="24"/>
          <w:szCs w:val="24"/>
        </w:rPr>
        <w:t>- готовность к учебному сотрудничеству (общение, взаимодействие) со сверстниками при решении различных музыкально-творческих задач;</w:t>
      </w:r>
    </w:p>
    <w:p w14:paraId="47557FC1" w14:textId="77777777" w:rsidR="00185F12" w:rsidRPr="00811A6C" w:rsidRDefault="00185F12" w:rsidP="00A54D8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A6C">
        <w:rPr>
          <w:rFonts w:ascii="Times New Roman" w:hAnsi="Times New Roman" w:cs="Times New Roman"/>
          <w:sz w:val="24"/>
          <w:szCs w:val="24"/>
        </w:rPr>
        <w:t>- готовность слушать собеседника и вести диалог,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событий, формирующихся в процессе совместной творческой инструментальной деятельности.</w:t>
      </w:r>
    </w:p>
    <w:p w14:paraId="3612E55B" w14:textId="77777777" w:rsidR="00185F12" w:rsidRPr="00811A6C" w:rsidRDefault="00185F12" w:rsidP="00A54D87">
      <w:pPr>
        <w:pStyle w:val="TableContents"/>
        <w:spacing w:line="276" w:lineRule="auto"/>
        <w:ind w:firstLine="709"/>
        <w:jc w:val="both"/>
        <w:rPr>
          <w:rFonts w:cs="Times New Roman"/>
          <w:b/>
          <w:i/>
        </w:rPr>
      </w:pPr>
      <w:r w:rsidRPr="00811A6C">
        <w:rPr>
          <w:rFonts w:cs="Times New Roman"/>
          <w:b/>
          <w:i/>
        </w:rPr>
        <w:t xml:space="preserve">Предметные результаты </w:t>
      </w:r>
    </w:p>
    <w:p w14:paraId="0DF5B086" w14:textId="77777777" w:rsidR="00185F12" w:rsidRPr="00811A6C" w:rsidRDefault="00185F12" w:rsidP="00A54D8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A6C">
        <w:rPr>
          <w:rFonts w:ascii="Times New Roman" w:hAnsi="Times New Roman" w:cs="Times New Roman"/>
          <w:sz w:val="24"/>
          <w:szCs w:val="24"/>
        </w:rPr>
        <w:t>- сформированность первоначальных представлений о роли музыки в жизни человека, ее роли в духовно-нравственном развитии человека;</w:t>
      </w:r>
    </w:p>
    <w:p w14:paraId="2581BDB4" w14:textId="77777777" w:rsidR="00185F12" w:rsidRPr="00811A6C" w:rsidRDefault="00185F12" w:rsidP="00A54D8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A6C">
        <w:rPr>
          <w:rFonts w:ascii="Times New Roman" w:hAnsi="Times New Roman" w:cs="Times New Roman"/>
          <w:sz w:val="24"/>
          <w:szCs w:val="24"/>
        </w:rPr>
        <w:lastRenderedPageBreak/>
        <w:t>-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14:paraId="7D575EA1" w14:textId="77777777" w:rsidR="00185F12" w:rsidRPr="00811A6C" w:rsidRDefault="00185F12" w:rsidP="00A54D8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A6C">
        <w:rPr>
          <w:rFonts w:ascii="Times New Roman" w:hAnsi="Times New Roman" w:cs="Times New Roman"/>
          <w:sz w:val="24"/>
          <w:szCs w:val="24"/>
        </w:rPr>
        <w:t>- умение воспринимать музыку и выражать свое отношение к музыкальному произведению;</w:t>
      </w:r>
    </w:p>
    <w:p w14:paraId="1BD64831" w14:textId="77777777" w:rsidR="00185F12" w:rsidRPr="00811A6C" w:rsidRDefault="00185F12" w:rsidP="00A54D8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A6C">
        <w:rPr>
          <w:rFonts w:ascii="Times New Roman" w:hAnsi="Times New Roman" w:cs="Times New Roman"/>
          <w:sz w:val="24"/>
          <w:szCs w:val="24"/>
        </w:rPr>
        <w:t>-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импровизации.</w:t>
      </w:r>
    </w:p>
    <w:p w14:paraId="069C4377" w14:textId="77777777" w:rsidR="00185F12" w:rsidRPr="00811A6C" w:rsidRDefault="00185F12" w:rsidP="00A54D87">
      <w:pPr>
        <w:pStyle w:val="4"/>
        <w:shd w:val="clear" w:color="auto" w:fill="auto"/>
        <w:tabs>
          <w:tab w:val="left" w:pos="142"/>
          <w:tab w:val="left" w:pos="993"/>
        </w:tabs>
        <w:spacing w:before="0" w:line="276" w:lineRule="auto"/>
        <w:ind w:firstLine="709"/>
        <w:rPr>
          <w:sz w:val="24"/>
          <w:szCs w:val="24"/>
        </w:rPr>
      </w:pPr>
      <w:r w:rsidRPr="00811A6C">
        <w:rPr>
          <w:sz w:val="24"/>
          <w:szCs w:val="24"/>
        </w:rPr>
        <w:t>В результате освоения программы «</w:t>
      </w:r>
      <w:r w:rsidR="002C21AB" w:rsidRPr="00811A6C">
        <w:rPr>
          <w:sz w:val="24"/>
          <w:szCs w:val="24"/>
        </w:rPr>
        <w:t>Весёлый оркестр</w:t>
      </w:r>
      <w:r w:rsidRPr="00811A6C">
        <w:rPr>
          <w:sz w:val="24"/>
          <w:szCs w:val="24"/>
        </w:rPr>
        <w:t xml:space="preserve">» </w:t>
      </w:r>
      <w:r w:rsidRPr="00811A6C">
        <w:rPr>
          <w:b/>
          <w:sz w:val="24"/>
          <w:szCs w:val="24"/>
        </w:rPr>
        <w:t>обучающиеся должны научиться</w:t>
      </w:r>
      <w:r w:rsidRPr="00811A6C">
        <w:rPr>
          <w:sz w:val="24"/>
          <w:szCs w:val="24"/>
        </w:rPr>
        <w:t xml:space="preserve">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 Освоение программы позволит обучающимся принимать активное участие в общественной, концертной и музыкально-театральной жизни школы, города, региона.</w:t>
      </w:r>
    </w:p>
    <w:p w14:paraId="3DCDA5F7" w14:textId="77777777" w:rsidR="00811A6C" w:rsidRPr="00CF3153" w:rsidRDefault="00811A6C" w:rsidP="00CF3153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546D0A35" w14:textId="12168F79" w:rsidR="004C0DAE" w:rsidRPr="00FA326D" w:rsidRDefault="00A54D87" w:rsidP="00F311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26D">
        <w:rPr>
          <w:rFonts w:ascii="Times New Roman" w:hAnsi="Times New Roman" w:cs="Times New Roman"/>
          <w:b/>
          <w:sz w:val="24"/>
          <w:szCs w:val="24"/>
        </w:rPr>
        <w:t>Т</w:t>
      </w:r>
      <w:r w:rsidR="004C0DAE" w:rsidRPr="00FA326D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14:paraId="068AC7E9" w14:textId="1523FCE7" w:rsidR="00F311EC" w:rsidRDefault="00F311EC" w:rsidP="00F311EC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992"/>
        <w:gridCol w:w="1560"/>
        <w:gridCol w:w="3367"/>
      </w:tblGrid>
      <w:tr w:rsidR="00F311EC" w14:paraId="04ACED37" w14:textId="77777777" w:rsidTr="00FA326D">
        <w:tc>
          <w:tcPr>
            <w:tcW w:w="1101" w:type="dxa"/>
          </w:tcPr>
          <w:p w14:paraId="67E9C7F1" w14:textId="46A52E32" w:rsidR="00F311EC" w:rsidRPr="00FA326D" w:rsidRDefault="00F311EC" w:rsidP="00F311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6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14:paraId="0EA864B6" w14:textId="1849C31A" w:rsidR="00F311EC" w:rsidRPr="00FA326D" w:rsidRDefault="00F311EC" w:rsidP="00F311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6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темы внеурочной деятельности</w:t>
            </w:r>
          </w:p>
        </w:tc>
        <w:tc>
          <w:tcPr>
            <w:tcW w:w="992" w:type="dxa"/>
          </w:tcPr>
          <w:p w14:paraId="6D2C4CC4" w14:textId="54140F08" w:rsidR="00F311EC" w:rsidRPr="00FA326D" w:rsidRDefault="00F311EC" w:rsidP="00F311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6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560" w:type="dxa"/>
          </w:tcPr>
          <w:p w14:paraId="5789F350" w14:textId="5F4AE324" w:rsidR="00F311EC" w:rsidRPr="00FA326D" w:rsidRDefault="00F311EC" w:rsidP="00F311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6D">
              <w:rPr>
                <w:rFonts w:ascii="Times New Roman" w:hAnsi="Times New Roman" w:cs="Times New Roman"/>
                <w:bCs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3367" w:type="dxa"/>
          </w:tcPr>
          <w:p w14:paraId="6248247E" w14:textId="0F3BE408" w:rsidR="00F311EC" w:rsidRPr="00FA326D" w:rsidRDefault="00F311EC" w:rsidP="00F311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6D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Электронные ресурсы</w:t>
            </w:r>
          </w:p>
        </w:tc>
      </w:tr>
      <w:tr w:rsidR="00F311EC" w14:paraId="6AF86716" w14:textId="77777777" w:rsidTr="00FA326D">
        <w:tc>
          <w:tcPr>
            <w:tcW w:w="1101" w:type="dxa"/>
          </w:tcPr>
          <w:p w14:paraId="7914F89F" w14:textId="77777777" w:rsidR="00F311EC" w:rsidRPr="00FA326D" w:rsidRDefault="00F311EC" w:rsidP="00FA326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92DAF5" w14:textId="38400884" w:rsidR="00F311EC" w:rsidRPr="00FA326D" w:rsidRDefault="00F311EC" w:rsidP="00F311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6D">
              <w:rPr>
                <w:rFonts w:ascii="Times New Roman" w:hAnsi="Times New Roman" w:cs="Times New Roman"/>
                <w:bCs/>
                <w:sz w:val="24"/>
                <w:szCs w:val="24"/>
              </w:rPr>
              <w:t>Мир музыкальных звуков</w:t>
            </w:r>
          </w:p>
        </w:tc>
        <w:tc>
          <w:tcPr>
            <w:tcW w:w="992" w:type="dxa"/>
          </w:tcPr>
          <w:p w14:paraId="00E6B1C3" w14:textId="7B52BCA6" w:rsidR="00F311EC" w:rsidRPr="00FA326D" w:rsidRDefault="00F311EC" w:rsidP="00F311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2D3E47A1" w14:textId="7653726B" w:rsidR="00F311EC" w:rsidRPr="00FA326D" w:rsidRDefault="00F311EC" w:rsidP="00F311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6D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3367" w:type="dxa"/>
          </w:tcPr>
          <w:p w14:paraId="494EB166" w14:textId="29D238C6" w:rsidR="00F311EC" w:rsidRPr="00FA326D" w:rsidRDefault="00FA326D" w:rsidP="00F311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https://dzen.ru/video/watch/622e36d2c2b0553e20ce0397?share_to=link</w:t>
            </w:r>
          </w:p>
        </w:tc>
      </w:tr>
      <w:tr w:rsidR="00F311EC" w14:paraId="0204409F" w14:textId="77777777" w:rsidTr="00FA326D">
        <w:tc>
          <w:tcPr>
            <w:tcW w:w="1101" w:type="dxa"/>
          </w:tcPr>
          <w:p w14:paraId="5697B505" w14:textId="77777777" w:rsidR="00F311EC" w:rsidRPr="00FA326D" w:rsidRDefault="00F311EC" w:rsidP="00FA326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5086EBD" w14:textId="355AC820" w:rsidR="00F311EC" w:rsidRPr="00FA326D" w:rsidRDefault="00F311EC" w:rsidP="00F311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6D">
              <w:rPr>
                <w:rFonts w:ascii="Times New Roman" w:hAnsi="Times New Roman" w:cs="Times New Roman"/>
                <w:bCs/>
                <w:sz w:val="24"/>
                <w:szCs w:val="24"/>
              </w:rPr>
              <w:t>Ритм – движение жизни</w:t>
            </w:r>
          </w:p>
        </w:tc>
        <w:tc>
          <w:tcPr>
            <w:tcW w:w="992" w:type="dxa"/>
          </w:tcPr>
          <w:p w14:paraId="7F8D0E0A" w14:textId="301C216B" w:rsidR="00F311EC" w:rsidRPr="00FA326D" w:rsidRDefault="00F311EC" w:rsidP="00F311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61609D7A" w14:textId="38CFBCB9" w:rsidR="00F311EC" w:rsidRPr="00FA326D" w:rsidRDefault="00F311EC" w:rsidP="00F311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6D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3367" w:type="dxa"/>
          </w:tcPr>
          <w:p w14:paraId="5286374C" w14:textId="349FAA4B" w:rsidR="00F311EC" w:rsidRPr="00FA326D" w:rsidRDefault="00F311EC" w:rsidP="00F311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11EC" w14:paraId="237F4AC4" w14:textId="77777777" w:rsidTr="00FA326D">
        <w:tc>
          <w:tcPr>
            <w:tcW w:w="1101" w:type="dxa"/>
          </w:tcPr>
          <w:p w14:paraId="782FB759" w14:textId="77777777" w:rsidR="00F311EC" w:rsidRPr="00FA326D" w:rsidRDefault="00F311EC" w:rsidP="00FA326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999DC40" w14:textId="41EA609A" w:rsidR="00F311EC" w:rsidRPr="00FA326D" w:rsidRDefault="00F311EC" w:rsidP="00F311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6D">
              <w:rPr>
                <w:rFonts w:ascii="Times New Roman" w:hAnsi="Times New Roman" w:cs="Times New Roman"/>
                <w:bCs/>
                <w:sz w:val="24"/>
                <w:szCs w:val="24"/>
              </w:rPr>
              <w:t>Мелодия – царица музыки.</w:t>
            </w:r>
          </w:p>
        </w:tc>
        <w:tc>
          <w:tcPr>
            <w:tcW w:w="992" w:type="dxa"/>
          </w:tcPr>
          <w:p w14:paraId="7EA36B06" w14:textId="7583AA42" w:rsidR="00F311EC" w:rsidRPr="00FA326D" w:rsidRDefault="00FA326D" w:rsidP="00F311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5E4DB4F9" w14:textId="506F185A" w:rsidR="00F311EC" w:rsidRPr="00FA326D" w:rsidRDefault="00F311EC" w:rsidP="00F311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6D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3367" w:type="dxa"/>
          </w:tcPr>
          <w:p w14:paraId="66248E98" w14:textId="77777777" w:rsidR="00F311EC" w:rsidRPr="00FA326D" w:rsidRDefault="00F311EC" w:rsidP="00F311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11EC" w14:paraId="01180169" w14:textId="77777777" w:rsidTr="00FA326D">
        <w:tc>
          <w:tcPr>
            <w:tcW w:w="1101" w:type="dxa"/>
          </w:tcPr>
          <w:p w14:paraId="65640A1B" w14:textId="77777777" w:rsidR="00F311EC" w:rsidRPr="00FA326D" w:rsidRDefault="00F311EC" w:rsidP="00FA326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9E4A3E5" w14:textId="0091A5C9" w:rsidR="00F311EC" w:rsidRPr="00FA326D" w:rsidRDefault="00F311EC" w:rsidP="00F311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6D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Музыкальные краски</w:t>
            </w:r>
          </w:p>
        </w:tc>
        <w:tc>
          <w:tcPr>
            <w:tcW w:w="992" w:type="dxa"/>
          </w:tcPr>
          <w:p w14:paraId="63706C38" w14:textId="671B20FF" w:rsidR="00F311EC" w:rsidRPr="00FA326D" w:rsidRDefault="00F311EC" w:rsidP="00F311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6AF48CFD" w14:textId="77777777" w:rsidR="00F311EC" w:rsidRPr="00FA326D" w:rsidRDefault="00F311EC" w:rsidP="00F311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7" w:type="dxa"/>
          </w:tcPr>
          <w:p w14:paraId="42D1AE49" w14:textId="77777777" w:rsidR="00F311EC" w:rsidRPr="00FA326D" w:rsidRDefault="00F311EC" w:rsidP="00F311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11EC" w14:paraId="401772E1" w14:textId="77777777" w:rsidTr="00FA326D">
        <w:tc>
          <w:tcPr>
            <w:tcW w:w="1101" w:type="dxa"/>
          </w:tcPr>
          <w:p w14:paraId="10FAD949" w14:textId="77777777" w:rsidR="00F311EC" w:rsidRPr="00FA326D" w:rsidRDefault="00F311EC" w:rsidP="00FA326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6E8B95" w14:textId="51060458" w:rsidR="00F311EC" w:rsidRPr="00FA326D" w:rsidRDefault="00F311EC" w:rsidP="00F311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Музыкальные жанры: песня, танец, марш</w:t>
            </w:r>
          </w:p>
        </w:tc>
        <w:tc>
          <w:tcPr>
            <w:tcW w:w="992" w:type="dxa"/>
          </w:tcPr>
          <w:p w14:paraId="65ED8BBC" w14:textId="2361CF9A" w:rsidR="00F311EC" w:rsidRPr="00FA326D" w:rsidRDefault="00FA326D" w:rsidP="00F311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6516A11F" w14:textId="27B21CBD" w:rsidR="00F311EC" w:rsidRPr="00FA326D" w:rsidRDefault="00F311EC" w:rsidP="00F311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6D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3367" w:type="dxa"/>
          </w:tcPr>
          <w:p w14:paraId="3030180D" w14:textId="4052FE5D" w:rsidR="00F311EC" w:rsidRPr="00FA326D" w:rsidRDefault="00FA326D" w:rsidP="00F311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https://yandex.ru/video/preview/11710913447950473333</w:t>
            </w:r>
          </w:p>
        </w:tc>
      </w:tr>
      <w:tr w:rsidR="00F311EC" w14:paraId="3185B5BA" w14:textId="77777777" w:rsidTr="00FA326D">
        <w:tc>
          <w:tcPr>
            <w:tcW w:w="1101" w:type="dxa"/>
          </w:tcPr>
          <w:p w14:paraId="5E9EF881" w14:textId="77777777" w:rsidR="00F311EC" w:rsidRPr="00FA326D" w:rsidRDefault="00F311EC" w:rsidP="00FA326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3B053BE" w14:textId="70750486" w:rsidR="00F311EC" w:rsidRPr="00FA326D" w:rsidRDefault="00F311EC" w:rsidP="00F311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6D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азбука и где живут ноты</w:t>
            </w:r>
          </w:p>
        </w:tc>
        <w:tc>
          <w:tcPr>
            <w:tcW w:w="992" w:type="dxa"/>
          </w:tcPr>
          <w:p w14:paraId="6E89628F" w14:textId="35F9EAC2" w:rsidR="00F311EC" w:rsidRPr="00FA326D" w:rsidRDefault="00FA326D" w:rsidP="00F311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2796ED2E" w14:textId="2758E652" w:rsidR="00F311EC" w:rsidRPr="00FA326D" w:rsidRDefault="00F311EC" w:rsidP="00F311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6D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3367" w:type="dxa"/>
          </w:tcPr>
          <w:p w14:paraId="6415C078" w14:textId="35C1F648" w:rsidR="00F311EC" w:rsidRPr="00FA326D" w:rsidRDefault="00FA326D" w:rsidP="00F311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6D">
              <w:rPr>
                <w:rFonts w:ascii="Times New Roman" w:hAnsi="Times New Roman" w:cs="Times New Roman"/>
                <w:bCs/>
                <w:sz w:val="24"/>
                <w:szCs w:val="24"/>
              </w:rPr>
              <w:t>https://ok.ru/video/1777780132536</w:t>
            </w:r>
          </w:p>
        </w:tc>
      </w:tr>
      <w:tr w:rsidR="00F311EC" w14:paraId="59E352A8" w14:textId="77777777" w:rsidTr="00FA326D">
        <w:tc>
          <w:tcPr>
            <w:tcW w:w="1101" w:type="dxa"/>
          </w:tcPr>
          <w:p w14:paraId="71997D41" w14:textId="77777777" w:rsidR="00F311EC" w:rsidRPr="00FA326D" w:rsidRDefault="00F311EC" w:rsidP="00FA326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8671AE7" w14:textId="0441F646" w:rsidR="00F311EC" w:rsidRPr="00FA326D" w:rsidRDefault="00F311EC" w:rsidP="00F311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6D">
              <w:rPr>
                <w:rFonts w:ascii="Times New Roman" w:hAnsi="Times New Roman" w:cs="Times New Roman"/>
                <w:bCs/>
                <w:sz w:val="24"/>
                <w:szCs w:val="24"/>
              </w:rPr>
              <w:t>Я - артист</w:t>
            </w:r>
          </w:p>
        </w:tc>
        <w:tc>
          <w:tcPr>
            <w:tcW w:w="992" w:type="dxa"/>
          </w:tcPr>
          <w:p w14:paraId="167FE62A" w14:textId="078AE24D" w:rsidR="00F311EC" w:rsidRPr="00FA326D" w:rsidRDefault="00FA326D" w:rsidP="00F311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43AD8F5B" w14:textId="1888AF62" w:rsidR="00F311EC" w:rsidRPr="00FA326D" w:rsidRDefault="00F311EC" w:rsidP="00F311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6D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3367" w:type="dxa"/>
          </w:tcPr>
          <w:p w14:paraId="74617570" w14:textId="77777777" w:rsidR="00F311EC" w:rsidRPr="00FA326D" w:rsidRDefault="00F311EC" w:rsidP="00F311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11EC" w14:paraId="12355FDE" w14:textId="77777777" w:rsidTr="00FA326D">
        <w:tc>
          <w:tcPr>
            <w:tcW w:w="1101" w:type="dxa"/>
          </w:tcPr>
          <w:p w14:paraId="00E6D25F" w14:textId="77777777" w:rsidR="00F311EC" w:rsidRPr="00FA326D" w:rsidRDefault="00F311EC" w:rsidP="00FA326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2214A19" w14:textId="08ECCCDC" w:rsidR="00F311EC" w:rsidRPr="00FA326D" w:rsidRDefault="00F311EC" w:rsidP="00F311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6D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Музыкально-театрализованное представление</w:t>
            </w:r>
          </w:p>
        </w:tc>
        <w:tc>
          <w:tcPr>
            <w:tcW w:w="992" w:type="dxa"/>
          </w:tcPr>
          <w:p w14:paraId="422474C7" w14:textId="1AAE2D11" w:rsidR="00F311EC" w:rsidRPr="00FA326D" w:rsidRDefault="00F311EC" w:rsidP="00F311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0BA0D784" w14:textId="523DB207" w:rsidR="00F311EC" w:rsidRPr="00FA326D" w:rsidRDefault="00F311EC" w:rsidP="00F311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6D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3367" w:type="dxa"/>
          </w:tcPr>
          <w:p w14:paraId="34789D40" w14:textId="77777777" w:rsidR="00F311EC" w:rsidRPr="00FA326D" w:rsidRDefault="00F311EC" w:rsidP="00F311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0A9F9CB" w14:textId="77777777" w:rsidR="00F311EC" w:rsidRPr="00A54D87" w:rsidRDefault="00F311EC" w:rsidP="00FA326D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634721627414093995837494482188458045512377282780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Манайчева Елена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23.06.2023 по 22.06.2024</w:t>
            </w:r>
          </w:p>
        </w:tc>
      </w:tr>
    </w:tbl>
    <w:sectPr xmlns:w="http://schemas.openxmlformats.org/wordprocessingml/2006/main" w:rsidR="00F311EC" w:rsidRPr="00A54D87" w:rsidSect="0051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4722">
    <w:multiLevelType w:val="hybridMultilevel"/>
    <w:lvl w:ilvl="0" w:tplc="27883730">
      <w:start w:val="1"/>
      <w:numFmt w:val="decimal"/>
      <w:lvlText w:val="%1."/>
      <w:lvlJc w:val="left"/>
      <w:pPr>
        <w:ind w:left="720" w:hanging="360"/>
      </w:pPr>
    </w:lvl>
    <w:lvl w:ilvl="1" w:tplc="27883730" w:tentative="1">
      <w:start w:val="1"/>
      <w:numFmt w:val="lowerLetter"/>
      <w:lvlText w:val="%2."/>
      <w:lvlJc w:val="left"/>
      <w:pPr>
        <w:ind w:left="1440" w:hanging="360"/>
      </w:pPr>
    </w:lvl>
    <w:lvl w:ilvl="2" w:tplc="27883730" w:tentative="1">
      <w:start w:val="1"/>
      <w:numFmt w:val="lowerRoman"/>
      <w:lvlText w:val="%3."/>
      <w:lvlJc w:val="right"/>
      <w:pPr>
        <w:ind w:left="2160" w:hanging="180"/>
      </w:pPr>
    </w:lvl>
    <w:lvl w:ilvl="3" w:tplc="27883730" w:tentative="1">
      <w:start w:val="1"/>
      <w:numFmt w:val="decimal"/>
      <w:lvlText w:val="%4."/>
      <w:lvlJc w:val="left"/>
      <w:pPr>
        <w:ind w:left="2880" w:hanging="360"/>
      </w:pPr>
    </w:lvl>
    <w:lvl w:ilvl="4" w:tplc="27883730" w:tentative="1">
      <w:start w:val="1"/>
      <w:numFmt w:val="lowerLetter"/>
      <w:lvlText w:val="%5."/>
      <w:lvlJc w:val="left"/>
      <w:pPr>
        <w:ind w:left="3600" w:hanging="360"/>
      </w:pPr>
    </w:lvl>
    <w:lvl w:ilvl="5" w:tplc="27883730" w:tentative="1">
      <w:start w:val="1"/>
      <w:numFmt w:val="lowerRoman"/>
      <w:lvlText w:val="%6."/>
      <w:lvlJc w:val="right"/>
      <w:pPr>
        <w:ind w:left="4320" w:hanging="180"/>
      </w:pPr>
    </w:lvl>
    <w:lvl w:ilvl="6" w:tplc="27883730" w:tentative="1">
      <w:start w:val="1"/>
      <w:numFmt w:val="decimal"/>
      <w:lvlText w:val="%7."/>
      <w:lvlJc w:val="left"/>
      <w:pPr>
        <w:ind w:left="5040" w:hanging="360"/>
      </w:pPr>
    </w:lvl>
    <w:lvl w:ilvl="7" w:tplc="27883730" w:tentative="1">
      <w:start w:val="1"/>
      <w:numFmt w:val="lowerLetter"/>
      <w:lvlText w:val="%8."/>
      <w:lvlJc w:val="left"/>
      <w:pPr>
        <w:ind w:left="5760" w:hanging="360"/>
      </w:pPr>
    </w:lvl>
    <w:lvl w:ilvl="8" w:tplc="27883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1">
    <w:multiLevelType w:val="hybridMultilevel"/>
    <w:lvl w:ilvl="0" w:tplc="90176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3737474"/>
    <w:multiLevelType w:val="multilevel"/>
    <w:tmpl w:val="AE38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D2B9B"/>
    <w:multiLevelType w:val="multilevel"/>
    <w:tmpl w:val="4EC2F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AC435E"/>
    <w:multiLevelType w:val="multilevel"/>
    <w:tmpl w:val="551C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163EE5"/>
    <w:multiLevelType w:val="multilevel"/>
    <w:tmpl w:val="0CF69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395178"/>
    <w:multiLevelType w:val="hybridMultilevel"/>
    <w:tmpl w:val="7B8083C2"/>
    <w:lvl w:ilvl="0" w:tplc="C6C02BF6">
      <w:start w:val="1"/>
      <w:numFmt w:val="decimal"/>
      <w:lvlText w:val="%1."/>
      <w:lvlJc w:val="left"/>
      <w:pPr>
        <w:ind w:left="1834" w:hanging="11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5E5729"/>
    <w:multiLevelType w:val="hybridMultilevel"/>
    <w:tmpl w:val="FAEE1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705DA"/>
    <w:multiLevelType w:val="multilevel"/>
    <w:tmpl w:val="7C206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4721">
    <w:abstractNumId w:val="4721"/>
  </w:num>
  <w:num w:numId="4722">
    <w:abstractNumId w:val="472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E40"/>
    <w:rsid w:val="0000465C"/>
    <w:rsid w:val="000421DA"/>
    <w:rsid w:val="00185F12"/>
    <w:rsid w:val="002369E7"/>
    <w:rsid w:val="002C21AB"/>
    <w:rsid w:val="00354AA7"/>
    <w:rsid w:val="00366E40"/>
    <w:rsid w:val="00400BA0"/>
    <w:rsid w:val="004B0EF4"/>
    <w:rsid w:val="004C0DAE"/>
    <w:rsid w:val="00514DB0"/>
    <w:rsid w:val="005E1350"/>
    <w:rsid w:val="006D1B53"/>
    <w:rsid w:val="00704DBA"/>
    <w:rsid w:val="007C6101"/>
    <w:rsid w:val="00811A6C"/>
    <w:rsid w:val="008D3744"/>
    <w:rsid w:val="00902CED"/>
    <w:rsid w:val="00914AB7"/>
    <w:rsid w:val="00A329F8"/>
    <w:rsid w:val="00A54D87"/>
    <w:rsid w:val="00AC362D"/>
    <w:rsid w:val="00BB7A22"/>
    <w:rsid w:val="00CF3153"/>
    <w:rsid w:val="00D86A72"/>
    <w:rsid w:val="00DF153A"/>
    <w:rsid w:val="00E54C2C"/>
    <w:rsid w:val="00E91670"/>
    <w:rsid w:val="00EB1C3B"/>
    <w:rsid w:val="00F311EC"/>
    <w:rsid w:val="00F53D2C"/>
    <w:rsid w:val="00FA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3819"/>
  <w15:docId w15:val="{603826C5-04B8-4221-8FF2-51771662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E4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rsid w:val="00004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465C"/>
  </w:style>
  <w:style w:type="paragraph" w:styleId="a5">
    <w:name w:val="List Paragraph"/>
    <w:basedOn w:val="a"/>
    <w:uiPriority w:val="34"/>
    <w:qFormat/>
    <w:rsid w:val="00185F12"/>
    <w:pPr>
      <w:spacing w:after="0" w:line="360" w:lineRule="auto"/>
      <w:ind w:left="720" w:firstLine="709"/>
      <w:contextualSpacing/>
    </w:pPr>
    <w:rPr>
      <w:rFonts w:ascii="Calibri" w:eastAsia="Times New Roman" w:hAnsi="Calibri" w:cs="Times New Roman"/>
      <w:lang w:val="en-US"/>
    </w:rPr>
  </w:style>
  <w:style w:type="paragraph" w:customStyle="1" w:styleId="Style4">
    <w:name w:val="Style4"/>
    <w:basedOn w:val="a"/>
    <w:uiPriority w:val="99"/>
    <w:rsid w:val="00185F12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185F12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zh-CN" w:bidi="hi-IN"/>
    </w:rPr>
  </w:style>
  <w:style w:type="paragraph" w:customStyle="1" w:styleId="3">
    <w:name w:val="Абзац списка3"/>
    <w:basedOn w:val="a"/>
    <w:uiPriority w:val="99"/>
    <w:rsid w:val="00185F12"/>
    <w:pPr>
      <w:autoSpaceDE w:val="0"/>
      <w:autoSpaceDN w:val="0"/>
      <w:adjustRightInd w:val="0"/>
      <w:spacing w:after="0" w:line="360" w:lineRule="auto"/>
      <w:ind w:firstLine="708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185F12"/>
    <w:rPr>
      <w:rFonts w:ascii="Times New Roman" w:hAnsi="Times New Roman" w:cs="Times New Roman" w:hint="default"/>
      <w:sz w:val="24"/>
    </w:rPr>
  </w:style>
  <w:style w:type="character" w:customStyle="1" w:styleId="a6">
    <w:name w:val="Основной текст_"/>
    <w:basedOn w:val="a0"/>
    <w:link w:val="4"/>
    <w:uiPriority w:val="99"/>
    <w:locked/>
    <w:rsid w:val="00185F12"/>
    <w:rPr>
      <w:rFonts w:ascii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6"/>
    <w:uiPriority w:val="99"/>
    <w:rsid w:val="00185F12"/>
    <w:pPr>
      <w:widowControl w:val="0"/>
      <w:shd w:val="clear" w:color="auto" w:fill="FFFFFF"/>
      <w:spacing w:before="360" w:after="0" w:line="259" w:lineRule="exact"/>
      <w:ind w:hanging="700"/>
      <w:jc w:val="both"/>
    </w:pPr>
    <w:rPr>
      <w:rFonts w:ascii="Times New Roman" w:hAnsi="Times New Roman" w:cs="Times New Roman"/>
    </w:rPr>
  </w:style>
  <w:style w:type="character" w:customStyle="1" w:styleId="a7">
    <w:name w:val="А ОСН ТЕКСТ Знак"/>
    <w:basedOn w:val="a0"/>
    <w:link w:val="a8"/>
    <w:uiPriority w:val="99"/>
    <w:locked/>
    <w:rsid w:val="00185F12"/>
    <w:rPr>
      <w:rFonts w:ascii="Times New Roman" w:eastAsia="Arial Unicode MS" w:hAnsi="Times New Roman" w:cs="Times New Roman"/>
      <w:color w:val="000000"/>
      <w:sz w:val="28"/>
      <w:szCs w:val="28"/>
    </w:rPr>
  </w:style>
  <w:style w:type="paragraph" w:customStyle="1" w:styleId="a8">
    <w:name w:val="А ОСН ТЕКСТ"/>
    <w:basedOn w:val="a"/>
    <w:link w:val="a7"/>
    <w:uiPriority w:val="99"/>
    <w:rsid w:val="00185F12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</w:rPr>
  </w:style>
  <w:style w:type="table" w:styleId="a9">
    <w:name w:val="Table Grid"/>
    <w:basedOn w:val="a1"/>
    <w:uiPriority w:val="59"/>
    <w:rsid w:val="000421DA"/>
    <w:pPr>
      <w:spacing w:after="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04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4DBA"/>
    <w:rPr>
      <w:rFonts w:ascii="Segoe UI" w:hAnsi="Segoe UI" w:cs="Segoe UI"/>
      <w:sz w:val="18"/>
      <w:szCs w:val="18"/>
    </w:rPr>
  </w:style>
  <w:style w:type="paragraph" w:customStyle="1" w:styleId="c67">
    <w:name w:val="c67"/>
    <w:basedOn w:val="a"/>
    <w:rsid w:val="00E91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91670"/>
  </w:style>
  <w:style w:type="paragraph" w:customStyle="1" w:styleId="c29">
    <w:name w:val="c29"/>
    <w:basedOn w:val="a"/>
    <w:rsid w:val="00E91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91670"/>
  </w:style>
  <w:style w:type="paragraph" w:customStyle="1" w:styleId="c13">
    <w:name w:val="c13"/>
    <w:basedOn w:val="a"/>
    <w:rsid w:val="00E91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E91670"/>
  </w:style>
  <w:style w:type="paragraph" w:customStyle="1" w:styleId="c93">
    <w:name w:val="c93"/>
    <w:basedOn w:val="a"/>
    <w:rsid w:val="00E91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E91670"/>
  </w:style>
  <w:style w:type="character" w:customStyle="1" w:styleId="c46">
    <w:name w:val="c46"/>
    <w:basedOn w:val="a0"/>
    <w:rsid w:val="00E91670"/>
  </w:style>
  <w:style w:type="character" w:customStyle="1" w:styleId="c101">
    <w:name w:val="c101"/>
    <w:basedOn w:val="a0"/>
    <w:rsid w:val="00E91670"/>
  </w:style>
  <w:style w:type="character" w:customStyle="1" w:styleId="c136">
    <w:name w:val="c136"/>
    <w:basedOn w:val="a0"/>
    <w:rsid w:val="00E91670"/>
  </w:style>
  <w:style w:type="paragraph" w:customStyle="1" w:styleId="c0">
    <w:name w:val="c0"/>
    <w:basedOn w:val="a"/>
    <w:rsid w:val="00E91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F311EC"/>
    <w:rPr>
      <w:color w:val="0000FF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62179178" Type="http://schemas.openxmlformats.org/officeDocument/2006/relationships/footnotes" Target="footnotes.xml"/><Relationship Id="rId427474970" Type="http://schemas.openxmlformats.org/officeDocument/2006/relationships/endnotes" Target="endnotes.xml"/><Relationship Id="rId556419327" Type="http://schemas.openxmlformats.org/officeDocument/2006/relationships/comments" Target="comments.xml"/><Relationship Id="rId570255478" Type="http://schemas.microsoft.com/office/2011/relationships/commentsExtended" Target="commentsExtended.xml"/><Relationship Id="rId34409526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0CSyHQbMJ9XhWM4lBPREmuWumeo=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</SignatureValue>
  <KeyInfo>
    <X509Data>
      <X509Certificate>MIIFpTCCA40CFG8t5vJszDBB6+Uea8d9pZuE5bDcMA0GCSqGSIb3DQEBCwUAMIGQ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62179178"/>
            <mdssi:RelationshipReference SourceId="rId427474970"/>
            <mdssi:RelationshipReference SourceId="rId556419327"/>
            <mdssi:RelationshipReference SourceId="rId570255478"/>
            <mdssi:RelationshipReference SourceId="rId344095267"/>
          </Transform>
          <Transform Algorithm="http://www.w3.org/TR/2001/REC-xml-c14n-20010315"/>
        </Transforms>
        <DigestMethod Algorithm="http://www.w3.org/2000/09/xmldsig#sha1"/>
        <DigestValue>PlwUAUirkTj73ZYRaJYoDujBc2k=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R4/k9XAuXP9wnSpZVPNVwmTr+k8=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INauAp0doUHsizXqXiIUz3zQaos=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62cJ1GoyD2SV/zbXMEqQLGJvoCs=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ZKW3tq5Q0kSMa9cN/2M2R1+nS6M=</DigestValue>
      </Reference>
      <Reference URI="/word/styles.xml?ContentType=application/vnd.openxmlformats-officedocument.wordprocessingml.styles+xml">
        <DigestMethod Algorithm="http://www.w3.org/2000/09/xmldsig#sha1"/>
        <DigestValue>6XOKMPPHfz8ai/+4UPpo+brAx7Q=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iUlMWLB5hzTmysRsX5xM+6ASVhQ=</DigestValue>
      </Reference>
    </Manifest>
    <SignatureProperties>
      <SignatureProperty Id="idSignatureTime" Target="#idPackageSignature">
        <mdssi:SignatureTime>
          <mdssi:Format>YYYY-MM-DDThh:mm:ssTZD</mdssi:Format>
          <mdssi:Value>2023-11-07T04:24:05Z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shche</cp:lastModifiedBy>
  <cp:revision>23</cp:revision>
  <cp:lastPrinted>2018-12-14T23:58:00Z</cp:lastPrinted>
  <dcterms:created xsi:type="dcterms:W3CDTF">2018-01-24T06:08:00Z</dcterms:created>
  <dcterms:modified xsi:type="dcterms:W3CDTF">2023-10-28T14:20:00Z</dcterms:modified>
</cp:coreProperties>
</file>