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B9" w:rsidRDefault="00A04FB9" w:rsidP="00D26704">
      <w:pPr>
        <w:keepNext/>
        <w:keepLines/>
        <w:spacing w:after="47" w:line="265" w:lineRule="auto"/>
        <w:ind w:left="142" w:right="718" w:hanging="10"/>
        <w:jc w:val="center"/>
        <w:outlineLvl w:val="2"/>
        <w:rPr>
          <w:rFonts w:ascii="Times New Roman" w:hAnsi="Times New Roman" w:cs="Times New Roman"/>
          <w:spacing w:val="-1"/>
          <w:sz w:val="18"/>
          <w:szCs w:val="18"/>
        </w:rPr>
      </w:pPr>
      <w:r w:rsidRPr="00A04FB9">
        <w:rPr>
          <w:rFonts w:ascii="Times New Roman" w:hAnsi="Times New Roman"/>
          <w:noProof/>
          <w:sz w:val="24"/>
          <w:szCs w:val="24"/>
          <w:lang w:eastAsia="ru-RU"/>
        </w:rPr>
        <w:drawing>
          <wp:inline distT="0" distB="0" distL="0" distR="0">
            <wp:extent cx="6210935" cy="87719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935" cy="8771913"/>
                    </a:xfrm>
                    <a:prstGeom prst="rect">
                      <a:avLst/>
                    </a:prstGeom>
                    <a:noFill/>
                    <a:ln>
                      <a:noFill/>
                    </a:ln>
                  </pic:spPr>
                </pic:pic>
              </a:graphicData>
            </a:graphic>
          </wp:inline>
        </w:drawing>
      </w:r>
    </w:p>
    <w:p w:rsidR="00A04FB9" w:rsidRDefault="00A04FB9" w:rsidP="00D26704">
      <w:pPr>
        <w:keepNext/>
        <w:keepLines/>
        <w:spacing w:after="47" w:line="265" w:lineRule="auto"/>
        <w:ind w:left="142" w:right="718" w:hanging="10"/>
        <w:jc w:val="center"/>
        <w:outlineLvl w:val="2"/>
        <w:rPr>
          <w:rFonts w:ascii="Times New Roman" w:hAnsi="Times New Roman" w:cs="Times New Roman"/>
          <w:spacing w:val="-1"/>
          <w:sz w:val="18"/>
          <w:szCs w:val="18"/>
        </w:rPr>
      </w:pPr>
    </w:p>
    <w:p w:rsidR="00A04FB9" w:rsidRDefault="00A04FB9" w:rsidP="00D26704">
      <w:pPr>
        <w:keepNext/>
        <w:keepLines/>
        <w:spacing w:after="47" w:line="265" w:lineRule="auto"/>
        <w:ind w:left="142" w:right="718" w:hanging="10"/>
        <w:jc w:val="center"/>
        <w:outlineLvl w:val="2"/>
        <w:rPr>
          <w:rFonts w:ascii="Times New Roman" w:hAnsi="Times New Roman" w:cs="Times New Roman"/>
          <w:spacing w:val="-1"/>
          <w:sz w:val="18"/>
          <w:szCs w:val="18"/>
        </w:rPr>
      </w:pPr>
    </w:p>
    <w:p w:rsidR="00A04FB9" w:rsidRDefault="00A04FB9" w:rsidP="00D26704">
      <w:pPr>
        <w:keepNext/>
        <w:keepLines/>
        <w:spacing w:after="47" w:line="265" w:lineRule="auto"/>
        <w:ind w:left="142" w:right="718" w:hanging="10"/>
        <w:jc w:val="center"/>
        <w:outlineLvl w:val="2"/>
        <w:rPr>
          <w:rFonts w:ascii="Times New Roman" w:hAnsi="Times New Roman" w:cs="Times New Roman"/>
          <w:spacing w:val="-1"/>
          <w:sz w:val="18"/>
          <w:szCs w:val="18"/>
        </w:rPr>
      </w:pPr>
    </w:p>
    <w:p w:rsidR="00607A92" w:rsidRPr="00717E57" w:rsidRDefault="001E4938" w:rsidP="00D26704">
      <w:pPr>
        <w:keepNext/>
        <w:keepLines/>
        <w:spacing w:after="47" w:line="265" w:lineRule="auto"/>
        <w:ind w:left="142" w:right="718" w:hanging="10"/>
        <w:jc w:val="center"/>
        <w:outlineLvl w:val="2"/>
        <w:rPr>
          <w:rFonts w:ascii="Times New Roman" w:hAnsi="Times New Roman" w:cs="Times New Roman"/>
          <w:b/>
          <w:sz w:val="24"/>
          <w:szCs w:val="24"/>
        </w:rPr>
      </w:pPr>
      <w:r w:rsidRPr="001E4938">
        <w:rPr>
          <w:rFonts w:ascii="Times New Roman" w:hAnsi="Times New Roman" w:cs="Times New Roman"/>
          <w:spacing w:val="-1"/>
          <w:sz w:val="18"/>
          <w:szCs w:val="18"/>
        </w:rPr>
        <w:lastRenderedPageBreak/>
        <w:t xml:space="preserve"> </w:t>
      </w:r>
      <w:r w:rsidR="00607A92" w:rsidRPr="00717E57">
        <w:rPr>
          <w:rFonts w:ascii="Times New Roman" w:hAnsi="Times New Roman" w:cs="Times New Roman"/>
          <w:b/>
          <w:sz w:val="24"/>
          <w:szCs w:val="24"/>
        </w:rPr>
        <w:t>СОДЕРЖАНИЕ</w:t>
      </w:r>
    </w:p>
    <w:p w:rsidR="00607A92" w:rsidRPr="00717E57" w:rsidRDefault="00607A92" w:rsidP="00D26704">
      <w:pPr>
        <w:spacing w:after="111" w:line="259" w:lineRule="auto"/>
        <w:ind w:left="63"/>
        <w:jc w:val="center"/>
        <w:rPr>
          <w:rFonts w:ascii="Times New Roman" w:hAnsi="Times New Roman" w:cs="Times New Roman"/>
          <w:sz w:val="24"/>
          <w:szCs w:val="24"/>
        </w:rPr>
      </w:pPr>
    </w:p>
    <w:p w:rsidR="00607A92" w:rsidRPr="00717E57" w:rsidRDefault="00D26704" w:rsidP="00D26704">
      <w:pPr>
        <w:spacing w:after="89"/>
        <w:ind w:firstLine="284"/>
        <w:rPr>
          <w:rFonts w:ascii="Times New Roman" w:hAnsi="Times New Roman" w:cs="Times New Roman"/>
          <w:sz w:val="24"/>
          <w:szCs w:val="24"/>
        </w:rPr>
      </w:pPr>
      <w:r w:rsidRPr="00717E57">
        <w:rPr>
          <w:rFonts w:ascii="Times New Roman" w:hAnsi="Times New Roman" w:cs="Times New Roman"/>
          <w:b/>
          <w:sz w:val="24"/>
          <w:szCs w:val="24"/>
        </w:rPr>
        <w:t xml:space="preserve">1. </w:t>
      </w:r>
      <w:r w:rsidR="00607A92" w:rsidRPr="00717E57">
        <w:rPr>
          <w:rFonts w:ascii="Times New Roman" w:hAnsi="Times New Roman" w:cs="Times New Roman"/>
          <w:b/>
          <w:sz w:val="24"/>
          <w:szCs w:val="24"/>
        </w:rPr>
        <w:t>Целевой раздел</w:t>
      </w:r>
    </w:p>
    <w:p w:rsidR="00607A92" w:rsidRPr="00717E57" w:rsidRDefault="00607A92" w:rsidP="00607A92">
      <w:pPr>
        <w:numPr>
          <w:ilvl w:val="1"/>
          <w:numId w:val="13"/>
        </w:numPr>
        <w:spacing w:after="108"/>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Пояснительная зап</w:t>
      </w:r>
      <w:r w:rsidR="007B7D32">
        <w:rPr>
          <w:rFonts w:ascii="Times New Roman" w:hAnsi="Times New Roman" w:cs="Times New Roman"/>
          <w:sz w:val="24"/>
          <w:szCs w:val="24"/>
        </w:rPr>
        <w:t>иска……………………………………………………………</w:t>
      </w:r>
      <w:proofErr w:type="gramStart"/>
      <w:r w:rsidR="007B7D32">
        <w:rPr>
          <w:rFonts w:ascii="Times New Roman" w:hAnsi="Times New Roman" w:cs="Times New Roman"/>
          <w:sz w:val="24"/>
          <w:szCs w:val="24"/>
        </w:rPr>
        <w:t>…….</w:t>
      </w:r>
      <w:proofErr w:type="gramEnd"/>
      <w:r w:rsidRPr="00717E57">
        <w:rPr>
          <w:rFonts w:ascii="Times New Roman" w:hAnsi="Times New Roman" w:cs="Times New Roman"/>
          <w:sz w:val="24"/>
          <w:szCs w:val="24"/>
        </w:rPr>
        <w:t xml:space="preserve">3 </w:t>
      </w:r>
    </w:p>
    <w:p w:rsidR="00607A92" w:rsidRPr="00717E57" w:rsidRDefault="00607A92" w:rsidP="00607A92">
      <w:pPr>
        <w:numPr>
          <w:ilvl w:val="1"/>
          <w:numId w:val="13"/>
        </w:numPr>
        <w:spacing w:after="108"/>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Аннотация прогр</w:t>
      </w:r>
      <w:r w:rsidR="007B7D32">
        <w:rPr>
          <w:rFonts w:ascii="Times New Roman" w:hAnsi="Times New Roman" w:cs="Times New Roman"/>
          <w:sz w:val="24"/>
          <w:szCs w:val="24"/>
        </w:rPr>
        <w:t>аммы……………………………………………………………</w:t>
      </w:r>
      <w:proofErr w:type="gramStart"/>
      <w:r w:rsidR="007B7D32">
        <w:rPr>
          <w:rFonts w:ascii="Times New Roman" w:hAnsi="Times New Roman" w:cs="Times New Roman"/>
          <w:sz w:val="24"/>
          <w:szCs w:val="24"/>
        </w:rPr>
        <w:t>…….</w:t>
      </w:r>
      <w:proofErr w:type="gramEnd"/>
      <w:r w:rsidR="007B7D32">
        <w:rPr>
          <w:rFonts w:ascii="Times New Roman" w:hAnsi="Times New Roman" w:cs="Times New Roman"/>
          <w:sz w:val="24"/>
          <w:szCs w:val="24"/>
        </w:rPr>
        <w:t>.</w:t>
      </w:r>
      <w:r w:rsidRPr="00717E57">
        <w:rPr>
          <w:rFonts w:ascii="Times New Roman" w:hAnsi="Times New Roman" w:cs="Times New Roman"/>
          <w:sz w:val="24"/>
          <w:szCs w:val="24"/>
        </w:rPr>
        <w:t>3</w:t>
      </w:r>
    </w:p>
    <w:p w:rsidR="00607A92" w:rsidRPr="00717E57" w:rsidRDefault="00607A92" w:rsidP="00607A92">
      <w:pPr>
        <w:numPr>
          <w:ilvl w:val="1"/>
          <w:numId w:val="13"/>
        </w:numPr>
        <w:spacing w:after="108"/>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Актуальность программы. Перечень норма</w:t>
      </w:r>
      <w:r w:rsidR="007B7D32">
        <w:rPr>
          <w:rFonts w:ascii="Times New Roman" w:hAnsi="Times New Roman" w:cs="Times New Roman"/>
          <w:sz w:val="24"/>
          <w:szCs w:val="24"/>
        </w:rPr>
        <w:t>тивно-правовых актов……………</w:t>
      </w:r>
      <w:proofErr w:type="gramStart"/>
      <w:r w:rsidR="007B7D32">
        <w:rPr>
          <w:rFonts w:ascii="Times New Roman" w:hAnsi="Times New Roman" w:cs="Times New Roman"/>
          <w:sz w:val="24"/>
          <w:szCs w:val="24"/>
        </w:rPr>
        <w:t>…….</w:t>
      </w:r>
      <w:proofErr w:type="gramEnd"/>
      <w:r w:rsidR="007B7D32">
        <w:rPr>
          <w:rFonts w:ascii="Times New Roman" w:hAnsi="Times New Roman" w:cs="Times New Roman"/>
          <w:sz w:val="24"/>
          <w:szCs w:val="24"/>
        </w:rPr>
        <w:t>.</w:t>
      </w:r>
      <w:r w:rsidRPr="00717E57">
        <w:rPr>
          <w:rFonts w:ascii="Times New Roman" w:hAnsi="Times New Roman" w:cs="Times New Roman"/>
          <w:sz w:val="24"/>
          <w:szCs w:val="24"/>
        </w:rPr>
        <w:t>3</w:t>
      </w:r>
    </w:p>
    <w:p w:rsidR="00C56D67" w:rsidRPr="00717E57" w:rsidRDefault="00C56D67" w:rsidP="00607A92">
      <w:pPr>
        <w:numPr>
          <w:ilvl w:val="1"/>
          <w:numId w:val="13"/>
        </w:numPr>
        <w:spacing w:after="108"/>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Новизна прогр</w:t>
      </w:r>
      <w:r w:rsidR="007B7D32">
        <w:rPr>
          <w:rFonts w:ascii="Times New Roman" w:hAnsi="Times New Roman" w:cs="Times New Roman"/>
          <w:sz w:val="24"/>
          <w:szCs w:val="24"/>
        </w:rPr>
        <w:t>аммы……………………………………………………………………...</w:t>
      </w:r>
      <w:r w:rsidR="00DD7487">
        <w:rPr>
          <w:rFonts w:ascii="Times New Roman" w:hAnsi="Times New Roman" w:cs="Times New Roman"/>
          <w:sz w:val="24"/>
          <w:szCs w:val="24"/>
        </w:rPr>
        <w:t>4</w:t>
      </w:r>
    </w:p>
    <w:p w:rsidR="00607A92" w:rsidRPr="00717E57" w:rsidRDefault="00607A92" w:rsidP="00607A92">
      <w:pPr>
        <w:numPr>
          <w:ilvl w:val="1"/>
          <w:numId w:val="13"/>
        </w:numPr>
        <w:spacing w:after="108"/>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Адресат программ</w:t>
      </w:r>
      <w:r w:rsidR="007B7D32">
        <w:rPr>
          <w:rFonts w:ascii="Times New Roman" w:hAnsi="Times New Roman" w:cs="Times New Roman"/>
          <w:sz w:val="24"/>
          <w:szCs w:val="24"/>
        </w:rPr>
        <w:t>ы……………………………………………………………………...</w:t>
      </w:r>
      <w:r w:rsidR="00DD7487">
        <w:rPr>
          <w:rFonts w:ascii="Times New Roman" w:hAnsi="Times New Roman" w:cs="Times New Roman"/>
          <w:sz w:val="24"/>
          <w:szCs w:val="24"/>
        </w:rPr>
        <w:t>4</w:t>
      </w:r>
    </w:p>
    <w:p w:rsidR="00607A92" w:rsidRPr="00717E57" w:rsidRDefault="00607A92" w:rsidP="00607A92">
      <w:pPr>
        <w:numPr>
          <w:ilvl w:val="1"/>
          <w:numId w:val="13"/>
        </w:numPr>
        <w:spacing w:after="108"/>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 xml:space="preserve">Формы и методы обучения. Тип и формы проведения занятий. </w:t>
      </w:r>
    </w:p>
    <w:p w:rsidR="00607A92" w:rsidRPr="00717E57" w:rsidRDefault="00607A92" w:rsidP="00607A92">
      <w:pPr>
        <w:spacing w:after="108"/>
        <w:ind w:left="709" w:right="2"/>
        <w:jc w:val="both"/>
        <w:rPr>
          <w:rFonts w:ascii="Times New Roman" w:hAnsi="Times New Roman" w:cs="Times New Roman"/>
          <w:sz w:val="24"/>
          <w:szCs w:val="24"/>
        </w:rPr>
      </w:pPr>
      <w:r w:rsidRPr="00717E57">
        <w:rPr>
          <w:rFonts w:ascii="Times New Roman" w:hAnsi="Times New Roman" w:cs="Times New Roman"/>
          <w:sz w:val="24"/>
          <w:szCs w:val="24"/>
        </w:rPr>
        <w:t xml:space="preserve">       Объем и срок реализации…………………………………</w:t>
      </w:r>
      <w:r w:rsidR="007B7D32">
        <w:rPr>
          <w:rFonts w:ascii="Times New Roman" w:hAnsi="Times New Roman" w:cs="Times New Roman"/>
          <w:sz w:val="24"/>
          <w:szCs w:val="24"/>
        </w:rPr>
        <w:t>………………………</w:t>
      </w:r>
      <w:proofErr w:type="gramStart"/>
      <w:r w:rsidR="007B7D32">
        <w:rPr>
          <w:rFonts w:ascii="Times New Roman" w:hAnsi="Times New Roman" w:cs="Times New Roman"/>
          <w:sz w:val="24"/>
          <w:szCs w:val="24"/>
        </w:rPr>
        <w:t>…….</w:t>
      </w:r>
      <w:proofErr w:type="gramEnd"/>
      <w:r w:rsidR="007B7D32">
        <w:rPr>
          <w:rFonts w:ascii="Times New Roman" w:hAnsi="Times New Roman" w:cs="Times New Roman"/>
          <w:sz w:val="24"/>
          <w:szCs w:val="24"/>
        </w:rPr>
        <w:t>.</w:t>
      </w:r>
      <w:r w:rsidR="00DD7487">
        <w:rPr>
          <w:rFonts w:ascii="Times New Roman" w:hAnsi="Times New Roman" w:cs="Times New Roman"/>
          <w:sz w:val="24"/>
          <w:szCs w:val="24"/>
        </w:rPr>
        <w:t>4</w:t>
      </w:r>
    </w:p>
    <w:p w:rsidR="00607A92" w:rsidRPr="00717E57" w:rsidRDefault="00607A92" w:rsidP="00607A92">
      <w:pPr>
        <w:spacing w:after="108"/>
        <w:ind w:right="2"/>
        <w:jc w:val="both"/>
        <w:rPr>
          <w:rFonts w:ascii="Times New Roman" w:hAnsi="Times New Roman" w:cs="Times New Roman"/>
          <w:sz w:val="24"/>
          <w:szCs w:val="24"/>
        </w:rPr>
      </w:pPr>
      <w:r w:rsidRPr="00717E57">
        <w:rPr>
          <w:rFonts w:ascii="Times New Roman" w:hAnsi="Times New Roman" w:cs="Times New Roman"/>
          <w:sz w:val="24"/>
          <w:szCs w:val="24"/>
        </w:rPr>
        <w:t xml:space="preserve">     1.7         Цель и задачи программы. Планир</w:t>
      </w:r>
      <w:r w:rsidR="007B7D32">
        <w:rPr>
          <w:rFonts w:ascii="Times New Roman" w:hAnsi="Times New Roman" w:cs="Times New Roman"/>
          <w:sz w:val="24"/>
          <w:szCs w:val="24"/>
        </w:rPr>
        <w:t>уемые результаты………………………………...</w:t>
      </w:r>
      <w:r w:rsidR="00DD7487">
        <w:rPr>
          <w:rFonts w:ascii="Times New Roman" w:hAnsi="Times New Roman" w:cs="Times New Roman"/>
          <w:sz w:val="24"/>
          <w:szCs w:val="24"/>
        </w:rPr>
        <w:t>5</w:t>
      </w:r>
    </w:p>
    <w:p w:rsidR="00607A92" w:rsidRPr="00717E57" w:rsidRDefault="00607A92" w:rsidP="00607A92">
      <w:pPr>
        <w:numPr>
          <w:ilvl w:val="0"/>
          <w:numId w:val="13"/>
        </w:numPr>
        <w:spacing w:after="90" w:line="269" w:lineRule="auto"/>
        <w:ind w:left="284" w:hanging="10"/>
        <w:jc w:val="both"/>
        <w:rPr>
          <w:rFonts w:ascii="Times New Roman" w:hAnsi="Times New Roman" w:cs="Times New Roman"/>
          <w:sz w:val="24"/>
          <w:szCs w:val="24"/>
        </w:rPr>
      </w:pPr>
      <w:r w:rsidRPr="00717E57">
        <w:rPr>
          <w:rFonts w:ascii="Times New Roman" w:hAnsi="Times New Roman" w:cs="Times New Roman"/>
          <w:b/>
          <w:sz w:val="24"/>
          <w:szCs w:val="24"/>
        </w:rPr>
        <w:t xml:space="preserve">Содержательный раздел </w:t>
      </w:r>
    </w:p>
    <w:p w:rsidR="00607A92" w:rsidRPr="00717E57" w:rsidRDefault="00607A92" w:rsidP="00607A92">
      <w:pPr>
        <w:numPr>
          <w:ilvl w:val="1"/>
          <w:numId w:val="13"/>
        </w:numPr>
        <w:spacing w:after="100"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Учебный план…………………………………………………………</w:t>
      </w:r>
      <w:r w:rsidR="007B7D32">
        <w:rPr>
          <w:rFonts w:ascii="Times New Roman" w:hAnsi="Times New Roman" w:cs="Times New Roman"/>
          <w:sz w:val="24"/>
          <w:szCs w:val="24"/>
        </w:rPr>
        <w:t>……………</w:t>
      </w:r>
      <w:proofErr w:type="gramStart"/>
      <w:r w:rsidR="007B7D32">
        <w:rPr>
          <w:rFonts w:ascii="Times New Roman" w:hAnsi="Times New Roman" w:cs="Times New Roman"/>
          <w:sz w:val="24"/>
          <w:szCs w:val="24"/>
        </w:rPr>
        <w:t>…….</w:t>
      </w:r>
      <w:proofErr w:type="gramEnd"/>
      <w:r w:rsidR="005C6E3E">
        <w:rPr>
          <w:rFonts w:ascii="Times New Roman" w:hAnsi="Times New Roman" w:cs="Times New Roman"/>
          <w:sz w:val="24"/>
          <w:szCs w:val="24"/>
        </w:rPr>
        <w:t>5</w:t>
      </w:r>
      <w:r w:rsidRPr="00717E57">
        <w:rPr>
          <w:rFonts w:ascii="Times New Roman" w:hAnsi="Times New Roman" w:cs="Times New Roman"/>
          <w:sz w:val="24"/>
          <w:szCs w:val="24"/>
        </w:rPr>
        <w:t xml:space="preserve"> </w:t>
      </w:r>
    </w:p>
    <w:p w:rsidR="00607A92" w:rsidRPr="00717E57" w:rsidRDefault="00607A92" w:rsidP="00607A92">
      <w:pPr>
        <w:numPr>
          <w:ilvl w:val="1"/>
          <w:numId w:val="13"/>
        </w:numPr>
        <w:spacing w:after="98"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Содержание учебной</w:t>
      </w:r>
      <w:r w:rsidR="007B7D32">
        <w:rPr>
          <w:rFonts w:ascii="Times New Roman" w:hAnsi="Times New Roman" w:cs="Times New Roman"/>
          <w:sz w:val="24"/>
          <w:szCs w:val="24"/>
        </w:rPr>
        <w:t xml:space="preserve"> программы…………………………………………………</w:t>
      </w:r>
      <w:proofErr w:type="gramStart"/>
      <w:r w:rsidR="007B7D32">
        <w:rPr>
          <w:rFonts w:ascii="Times New Roman" w:hAnsi="Times New Roman" w:cs="Times New Roman"/>
          <w:sz w:val="24"/>
          <w:szCs w:val="24"/>
        </w:rPr>
        <w:t>…….</w:t>
      </w:r>
      <w:proofErr w:type="gramEnd"/>
      <w:r w:rsidR="00DD7487">
        <w:rPr>
          <w:rFonts w:ascii="Times New Roman" w:hAnsi="Times New Roman" w:cs="Times New Roman"/>
          <w:sz w:val="24"/>
          <w:szCs w:val="24"/>
        </w:rPr>
        <w:t>8</w:t>
      </w:r>
    </w:p>
    <w:p w:rsidR="00607A92" w:rsidRPr="00717E57" w:rsidRDefault="00607A92" w:rsidP="00607A92">
      <w:pPr>
        <w:numPr>
          <w:ilvl w:val="1"/>
          <w:numId w:val="13"/>
        </w:numPr>
        <w:spacing w:after="98"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Система оценки достижения план</w:t>
      </w:r>
      <w:r w:rsidR="007B7D32">
        <w:rPr>
          <w:rFonts w:ascii="Times New Roman" w:hAnsi="Times New Roman" w:cs="Times New Roman"/>
          <w:sz w:val="24"/>
          <w:szCs w:val="24"/>
        </w:rPr>
        <w:t>ируемых результатов………………………</w:t>
      </w:r>
      <w:proofErr w:type="gramStart"/>
      <w:r w:rsidR="007B7D32">
        <w:rPr>
          <w:rFonts w:ascii="Times New Roman" w:hAnsi="Times New Roman" w:cs="Times New Roman"/>
          <w:sz w:val="24"/>
          <w:szCs w:val="24"/>
        </w:rPr>
        <w:t>…….</w:t>
      </w:r>
      <w:proofErr w:type="gramEnd"/>
      <w:r w:rsidRPr="00717E57">
        <w:rPr>
          <w:rFonts w:ascii="Times New Roman" w:hAnsi="Times New Roman" w:cs="Times New Roman"/>
          <w:sz w:val="24"/>
          <w:szCs w:val="24"/>
        </w:rPr>
        <w:t>1</w:t>
      </w:r>
      <w:r w:rsidR="005C6E3E">
        <w:rPr>
          <w:rFonts w:ascii="Times New Roman" w:hAnsi="Times New Roman" w:cs="Times New Roman"/>
          <w:sz w:val="24"/>
          <w:szCs w:val="24"/>
        </w:rPr>
        <w:t>2</w:t>
      </w:r>
      <w:r w:rsidRPr="00717E57">
        <w:rPr>
          <w:rFonts w:ascii="Times New Roman" w:hAnsi="Times New Roman" w:cs="Times New Roman"/>
          <w:sz w:val="24"/>
          <w:szCs w:val="24"/>
        </w:rPr>
        <w:t xml:space="preserve"> </w:t>
      </w:r>
    </w:p>
    <w:p w:rsidR="00607A92" w:rsidRPr="00717E57" w:rsidRDefault="00607A92" w:rsidP="00607A92">
      <w:pPr>
        <w:numPr>
          <w:ilvl w:val="1"/>
          <w:numId w:val="13"/>
        </w:numPr>
        <w:spacing w:after="108"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 xml:space="preserve">Календарный учебный </w:t>
      </w:r>
      <w:r w:rsidR="007B7D32">
        <w:rPr>
          <w:rFonts w:ascii="Times New Roman" w:hAnsi="Times New Roman" w:cs="Times New Roman"/>
          <w:sz w:val="24"/>
          <w:szCs w:val="24"/>
        </w:rPr>
        <w:t>график…………………………………………………………</w:t>
      </w:r>
      <w:r w:rsidRPr="00717E57">
        <w:rPr>
          <w:rFonts w:ascii="Times New Roman" w:hAnsi="Times New Roman" w:cs="Times New Roman"/>
          <w:sz w:val="24"/>
          <w:szCs w:val="24"/>
        </w:rPr>
        <w:t>1</w:t>
      </w:r>
      <w:r w:rsidR="00A806CC">
        <w:rPr>
          <w:rFonts w:ascii="Times New Roman" w:hAnsi="Times New Roman" w:cs="Times New Roman"/>
          <w:sz w:val="24"/>
          <w:szCs w:val="24"/>
        </w:rPr>
        <w:t>3</w:t>
      </w:r>
    </w:p>
    <w:p w:rsidR="00607A92" w:rsidRPr="00717E57" w:rsidRDefault="00607A92" w:rsidP="00607A92">
      <w:pPr>
        <w:numPr>
          <w:ilvl w:val="0"/>
          <w:numId w:val="13"/>
        </w:numPr>
        <w:spacing w:after="91" w:line="269" w:lineRule="auto"/>
        <w:ind w:left="284" w:hanging="10"/>
        <w:jc w:val="both"/>
        <w:rPr>
          <w:rFonts w:ascii="Times New Roman" w:hAnsi="Times New Roman" w:cs="Times New Roman"/>
          <w:sz w:val="24"/>
          <w:szCs w:val="24"/>
        </w:rPr>
      </w:pPr>
      <w:r w:rsidRPr="00717E57">
        <w:rPr>
          <w:rFonts w:ascii="Times New Roman" w:hAnsi="Times New Roman" w:cs="Times New Roman"/>
          <w:b/>
          <w:sz w:val="24"/>
          <w:szCs w:val="24"/>
        </w:rPr>
        <w:t xml:space="preserve">Организационный раздел  </w:t>
      </w:r>
    </w:p>
    <w:p w:rsidR="00607A92" w:rsidRPr="00717E57" w:rsidRDefault="00607A92" w:rsidP="00607A92">
      <w:pPr>
        <w:numPr>
          <w:ilvl w:val="1"/>
          <w:numId w:val="13"/>
        </w:numPr>
        <w:spacing w:after="102"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 xml:space="preserve">Методическое обеспечение программы </w:t>
      </w:r>
      <w:r w:rsidR="007B7D32">
        <w:rPr>
          <w:rFonts w:ascii="Times New Roman" w:hAnsi="Times New Roman" w:cs="Times New Roman"/>
          <w:sz w:val="24"/>
          <w:szCs w:val="24"/>
        </w:rPr>
        <w:t>……………………………………………...</w:t>
      </w:r>
      <w:r w:rsidRPr="00717E57">
        <w:rPr>
          <w:rFonts w:ascii="Times New Roman" w:hAnsi="Times New Roman" w:cs="Times New Roman"/>
          <w:sz w:val="24"/>
          <w:szCs w:val="24"/>
        </w:rPr>
        <w:t>1</w:t>
      </w:r>
      <w:r w:rsidR="005C6E3E">
        <w:rPr>
          <w:rFonts w:ascii="Times New Roman" w:hAnsi="Times New Roman" w:cs="Times New Roman"/>
          <w:sz w:val="24"/>
          <w:szCs w:val="24"/>
        </w:rPr>
        <w:t>3</w:t>
      </w:r>
      <w:r w:rsidRPr="00717E57">
        <w:rPr>
          <w:rFonts w:ascii="Times New Roman" w:hAnsi="Times New Roman" w:cs="Times New Roman"/>
          <w:sz w:val="24"/>
          <w:szCs w:val="24"/>
        </w:rPr>
        <w:t xml:space="preserve"> </w:t>
      </w:r>
    </w:p>
    <w:p w:rsidR="00607A92" w:rsidRPr="00717E57" w:rsidRDefault="00607A92" w:rsidP="00607A92">
      <w:pPr>
        <w:numPr>
          <w:ilvl w:val="1"/>
          <w:numId w:val="13"/>
        </w:numPr>
        <w:spacing w:after="100"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Перечень рекомендуемых учебных изда</w:t>
      </w:r>
      <w:r w:rsidR="007B7D32">
        <w:rPr>
          <w:rFonts w:ascii="Times New Roman" w:hAnsi="Times New Roman" w:cs="Times New Roman"/>
          <w:sz w:val="24"/>
          <w:szCs w:val="24"/>
        </w:rPr>
        <w:t>ний, интернет -ресурсов……………</w:t>
      </w:r>
      <w:proofErr w:type="gramStart"/>
      <w:r w:rsidR="007B7D32">
        <w:rPr>
          <w:rFonts w:ascii="Times New Roman" w:hAnsi="Times New Roman" w:cs="Times New Roman"/>
          <w:sz w:val="24"/>
          <w:szCs w:val="24"/>
        </w:rPr>
        <w:t>…….</w:t>
      </w:r>
      <w:proofErr w:type="gramEnd"/>
      <w:r w:rsidR="007B7D32">
        <w:rPr>
          <w:rFonts w:ascii="Times New Roman" w:hAnsi="Times New Roman" w:cs="Times New Roman"/>
          <w:sz w:val="24"/>
          <w:szCs w:val="24"/>
        </w:rPr>
        <w:t>.</w:t>
      </w:r>
      <w:r w:rsidRPr="00717E57">
        <w:rPr>
          <w:rFonts w:ascii="Times New Roman" w:hAnsi="Times New Roman" w:cs="Times New Roman"/>
          <w:sz w:val="24"/>
          <w:szCs w:val="24"/>
        </w:rPr>
        <w:t>1</w:t>
      </w:r>
      <w:r w:rsidR="009351D6">
        <w:rPr>
          <w:rFonts w:ascii="Times New Roman" w:hAnsi="Times New Roman" w:cs="Times New Roman"/>
          <w:sz w:val="24"/>
          <w:szCs w:val="24"/>
        </w:rPr>
        <w:t>3</w:t>
      </w:r>
    </w:p>
    <w:p w:rsidR="00607A92" w:rsidRPr="00717E57" w:rsidRDefault="00607A92" w:rsidP="00607A92">
      <w:pPr>
        <w:numPr>
          <w:ilvl w:val="1"/>
          <w:numId w:val="13"/>
        </w:numPr>
        <w:spacing w:after="103"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Материально-техническое обеспе</w:t>
      </w:r>
      <w:r w:rsidR="007B7D32">
        <w:rPr>
          <w:rFonts w:ascii="Times New Roman" w:hAnsi="Times New Roman" w:cs="Times New Roman"/>
          <w:sz w:val="24"/>
          <w:szCs w:val="24"/>
        </w:rPr>
        <w:t>чение программы…………………………………</w:t>
      </w:r>
      <w:r w:rsidRPr="00717E57">
        <w:rPr>
          <w:rFonts w:ascii="Times New Roman" w:hAnsi="Times New Roman" w:cs="Times New Roman"/>
          <w:sz w:val="24"/>
          <w:szCs w:val="24"/>
        </w:rPr>
        <w:t>1</w:t>
      </w:r>
      <w:r w:rsidR="00EA7151">
        <w:rPr>
          <w:rFonts w:ascii="Times New Roman" w:hAnsi="Times New Roman" w:cs="Times New Roman"/>
          <w:sz w:val="24"/>
          <w:szCs w:val="24"/>
        </w:rPr>
        <w:t>4</w:t>
      </w:r>
      <w:r w:rsidRPr="00717E57">
        <w:rPr>
          <w:rFonts w:ascii="Times New Roman" w:hAnsi="Times New Roman" w:cs="Times New Roman"/>
          <w:sz w:val="24"/>
          <w:szCs w:val="24"/>
        </w:rPr>
        <w:t xml:space="preserve"> </w:t>
      </w:r>
    </w:p>
    <w:p w:rsidR="00607A92" w:rsidRPr="00717E57" w:rsidRDefault="00607A92" w:rsidP="00607A92">
      <w:pPr>
        <w:numPr>
          <w:ilvl w:val="1"/>
          <w:numId w:val="13"/>
        </w:numPr>
        <w:spacing w:after="101" w:line="265" w:lineRule="auto"/>
        <w:ind w:left="1134" w:right="2" w:hanging="850"/>
        <w:jc w:val="both"/>
        <w:rPr>
          <w:rFonts w:ascii="Times New Roman" w:hAnsi="Times New Roman" w:cs="Times New Roman"/>
          <w:sz w:val="24"/>
          <w:szCs w:val="24"/>
        </w:rPr>
      </w:pPr>
      <w:r w:rsidRPr="00717E57">
        <w:rPr>
          <w:rFonts w:ascii="Times New Roman" w:hAnsi="Times New Roman" w:cs="Times New Roman"/>
          <w:sz w:val="24"/>
          <w:szCs w:val="24"/>
        </w:rPr>
        <w:t>Кадровое обеспечение пр</w:t>
      </w:r>
      <w:r w:rsidR="007B7D32">
        <w:rPr>
          <w:rFonts w:ascii="Times New Roman" w:hAnsi="Times New Roman" w:cs="Times New Roman"/>
          <w:sz w:val="24"/>
          <w:szCs w:val="24"/>
        </w:rPr>
        <w:t>ограммы ……………………………………………………</w:t>
      </w:r>
      <w:r w:rsidRPr="00717E57">
        <w:rPr>
          <w:rFonts w:ascii="Times New Roman" w:hAnsi="Times New Roman" w:cs="Times New Roman"/>
          <w:sz w:val="24"/>
          <w:szCs w:val="24"/>
        </w:rPr>
        <w:t>1</w:t>
      </w:r>
      <w:r w:rsidR="00EA7151">
        <w:rPr>
          <w:rFonts w:ascii="Times New Roman" w:hAnsi="Times New Roman" w:cs="Times New Roman"/>
          <w:sz w:val="24"/>
          <w:szCs w:val="24"/>
        </w:rPr>
        <w:t>4</w:t>
      </w:r>
      <w:r w:rsidRPr="00717E57">
        <w:rPr>
          <w:rFonts w:ascii="Times New Roman" w:hAnsi="Times New Roman" w:cs="Times New Roman"/>
          <w:sz w:val="24"/>
          <w:szCs w:val="24"/>
        </w:rPr>
        <w:t xml:space="preserve"> </w:t>
      </w:r>
    </w:p>
    <w:p w:rsidR="00607A92" w:rsidRPr="00717E57" w:rsidRDefault="00607A92" w:rsidP="00607A92">
      <w:pPr>
        <w:spacing w:after="58" w:line="265" w:lineRule="auto"/>
        <w:ind w:left="284" w:right="2"/>
        <w:jc w:val="both"/>
        <w:rPr>
          <w:rFonts w:ascii="Times New Roman" w:hAnsi="Times New Roman" w:cs="Times New Roman"/>
          <w:b/>
          <w:sz w:val="24"/>
          <w:szCs w:val="24"/>
        </w:rPr>
      </w:pPr>
      <w:r w:rsidRPr="00717E57">
        <w:rPr>
          <w:rFonts w:ascii="Times New Roman" w:hAnsi="Times New Roman" w:cs="Times New Roman"/>
          <w:b/>
          <w:sz w:val="24"/>
          <w:szCs w:val="24"/>
        </w:rPr>
        <w:t>4.    Приложение</w:t>
      </w:r>
    </w:p>
    <w:p w:rsidR="00607A92" w:rsidRPr="00717E57" w:rsidRDefault="00607A92" w:rsidP="00607A92">
      <w:pPr>
        <w:spacing w:after="58" w:line="265" w:lineRule="auto"/>
        <w:ind w:left="284" w:right="2"/>
        <w:jc w:val="both"/>
        <w:rPr>
          <w:rFonts w:ascii="Times New Roman" w:hAnsi="Times New Roman" w:cs="Times New Roman"/>
          <w:sz w:val="24"/>
          <w:szCs w:val="24"/>
        </w:rPr>
      </w:pPr>
      <w:r w:rsidRPr="00717E57">
        <w:rPr>
          <w:rFonts w:ascii="Times New Roman" w:hAnsi="Times New Roman" w:cs="Times New Roman"/>
          <w:sz w:val="24"/>
          <w:szCs w:val="24"/>
        </w:rPr>
        <w:t>4.1         Приложение</w:t>
      </w:r>
      <w:r w:rsidR="007B7D32">
        <w:rPr>
          <w:rFonts w:ascii="Times New Roman" w:hAnsi="Times New Roman" w:cs="Times New Roman"/>
          <w:sz w:val="24"/>
          <w:szCs w:val="24"/>
        </w:rPr>
        <w:t>………………………………………………………………………</w:t>
      </w:r>
      <w:proofErr w:type="gramStart"/>
      <w:r w:rsidR="007B7D32">
        <w:rPr>
          <w:rFonts w:ascii="Times New Roman" w:hAnsi="Times New Roman" w:cs="Times New Roman"/>
          <w:sz w:val="24"/>
          <w:szCs w:val="24"/>
        </w:rPr>
        <w:t>…….</w:t>
      </w:r>
      <w:proofErr w:type="gramEnd"/>
      <w:r w:rsidR="007B7D32">
        <w:rPr>
          <w:rFonts w:ascii="Times New Roman" w:hAnsi="Times New Roman" w:cs="Times New Roman"/>
          <w:sz w:val="24"/>
          <w:szCs w:val="24"/>
        </w:rPr>
        <w:t>.</w:t>
      </w:r>
      <w:r w:rsidRPr="00717E57">
        <w:rPr>
          <w:rFonts w:ascii="Times New Roman" w:hAnsi="Times New Roman" w:cs="Times New Roman"/>
          <w:sz w:val="24"/>
          <w:szCs w:val="24"/>
        </w:rPr>
        <w:t>1</w:t>
      </w:r>
      <w:r w:rsidR="00EA7151">
        <w:rPr>
          <w:rFonts w:ascii="Times New Roman" w:hAnsi="Times New Roman" w:cs="Times New Roman"/>
          <w:sz w:val="24"/>
          <w:szCs w:val="24"/>
        </w:rPr>
        <w:t>5</w:t>
      </w:r>
    </w:p>
    <w:p w:rsidR="00E157D6" w:rsidRPr="00717E57" w:rsidRDefault="00E157D6" w:rsidP="00607A92">
      <w:pPr>
        <w:suppressAutoHyphens/>
        <w:spacing w:after="0" w:line="240" w:lineRule="auto"/>
        <w:jc w:val="both"/>
        <w:rPr>
          <w:rFonts w:ascii="Times New Roman" w:eastAsia="Wingdings" w:hAnsi="Times New Roman" w:cs="Times New Roman"/>
          <w:sz w:val="24"/>
          <w:szCs w:val="24"/>
          <w:lang w:eastAsia="zh-CN"/>
        </w:rPr>
      </w:pPr>
      <w:r w:rsidRPr="00717E57">
        <w:rPr>
          <w:rFonts w:ascii="Times New Roman" w:eastAsia="Wingdings" w:hAnsi="Times New Roman" w:cs="Times New Roman"/>
          <w:sz w:val="24"/>
          <w:szCs w:val="24"/>
          <w:lang w:eastAsia="zh-CN"/>
        </w:rPr>
        <w:tab/>
      </w:r>
    </w:p>
    <w:p w:rsidR="00E157D6" w:rsidRPr="00717E57" w:rsidRDefault="00E157D6" w:rsidP="00607A92">
      <w:pPr>
        <w:suppressAutoHyphens/>
        <w:spacing w:after="0" w:line="240" w:lineRule="auto"/>
        <w:ind w:left="862"/>
        <w:jc w:val="both"/>
        <w:rPr>
          <w:rFonts w:ascii="Times New Roman" w:eastAsia="Wingdings" w:hAnsi="Times New Roman" w:cs="Times New Roman"/>
          <w:sz w:val="24"/>
          <w:szCs w:val="24"/>
          <w:lang w:eastAsia="zh-CN"/>
        </w:rPr>
      </w:pP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p>
    <w:p w:rsidR="00E157D6" w:rsidRPr="00717E57" w:rsidRDefault="00E157D6" w:rsidP="00607A92">
      <w:pPr>
        <w:suppressAutoHyphens/>
        <w:spacing w:after="0" w:line="240" w:lineRule="auto"/>
        <w:jc w:val="both"/>
        <w:rPr>
          <w:rFonts w:ascii="Times New Roman" w:eastAsia="Wingdings" w:hAnsi="Times New Roman" w:cs="Times New Roman"/>
          <w:sz w:val="24"/>
          <w:szCs w:val="24"/>
          <w:lang w:eastAsia="zh-CN"/>
        </w:rPr>
      </w:pP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r w:rsidRPr="00717E57">
        <w:rPr>
          <w:rFonts w:ascii="Times New Roman" w:eastAsia="Wingdings" w:hAnsi="Times New Roman" w:cs="Times New Roman"/>
          <w:sz w:val="24"/>
          <w:szCs w:val="24"/>
          <w:lang w:eastAsia="zh-CN"/>
        </w:rPr>
        <w:tab/>
      </w:r>
    </w:p>
    <w:p w:rsidR="00200F59" w:rsidRPr="00717E57" w:rsidRDefault="00200F59" w:rsidP="00607A92">
      <w:pPr>
        <w:suppressAutoHyphens/>
        <w:spacing w:after="0" w:line="240" w:lineRule="auto"/>
        <w:ind w:left="502"/>
        <w:jc w:val="both"/>
        <w:rPr>
          <w:rFonts w:ascii="Times New Roman" w:eastAsia="Calibri Light" w:hAnsi="Times New Roman" w:cs="Times New Roman"/>
          <w:b/>
          <w:sz w:val="24"/>
          <w:szCs w:val="24"/>
          <w:lang w:eastAsia="zh-CN"/>
        </w:rPr>
      </w:pPr>
    </w:p>
    <w:p w:rsidR="00C56D67" w:rsidRPr="00717E57" w:rsidRDefault="00C56D67"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985742" w:rsidRPr="00717E57" w:rsidRDefault="00985742" w:rsidP="00607A92">
      <w:pPr>
        <w:suppressAutoHyphens/>
        <w:spacing w:after="0" w:line="240" w:lineRule="auto"/>
        <w:ind w:left="502"/>
        <w:jc w:val="both"/>
        <w:rPr>
          <w:rFonts w:ascii="Times New Roman" w:eastAsia="Calibri Light" w:hAnsi="Times New Roman" w:cs="Times New Roman"/>
          <w:b/>
          <w:sz w:val="24"/>
          <w:szCs w:val="24"/>
          <w:lang w:eastAsia="zh-CN"/>
        </w:rPr>
      </w:pPr>
    </w:p>
    <w:p w:rsidR="00607A92" w:rsidRPr="00717E57" w:rsidRDefault="00607A92" w:rsidP="00607A92">
      <w:pPr>
        <w:pStyle w:val="a7"/>
        <w:spacing w:after="0" w:line="240" w:lineRule="auto"/>
        <w:jc w:val="both"/>
        <w:rPr>
          <w:rFonts w:ascii="Times New Roman" w:hAnsi="Times New Roman" w:cs="Times New Roman"/>
          <w:b/>
          <w:sz w:val="24"/>
          <w:szCs w:val="24"/>
        </w:rPr>
      </w:pPr>
    </w:p>
    <w:p w:rsidR="00D26704" w:rsidRPr="00717E57" w:rsidRDefault="00D26704" w:rsidP="00607A92">
      <w:pPr>
        <w:pStyle w:val="a7"/>
        <w:spacing w:after="0" w:line="240" w:lineRule="auto"/>
        <w:jc w:val="both"/>
        <w:rPr>
          <w:rFonts w:ascii="Times New Roman" w:hAnsi="Times New Roman" w:cs="Times New Roman"/>
          <w:b/>
          <w:sz w:val="24"/>
          <w:szCs w:val="24"/>
        </w:rPr>
      </w:pPr>
    </w:p>
    <w:p w:rsidR="00252CD2" w:rsidRPr="00717E57" w:rsidRDefault="00C56D67" w:rsidP="00C56D67">
      <w:pPr>
        <w:pStyle w:val="a7"/>
        <w:spacing w:after="0" w:line="240" w:lineRule="auto"/>
        <w:ind w:left="0"/>
        <w:jc w:val="center"/>
        <w:rPr>
          <w:rFonts w:ascii="Times New Roman" w:hAnsi="Times New Roman" w:cs="Times New Roman"/>
          <w:b/>
          <w:sz w:val="24"/>
          <w:szCs w:val="24"/>
        </w:rPr>
      </w:pPr>
      <w:r w:rsidRPr="00717E57">
        <w:rPr>
          <w:rFonts w:ascii="Times New Roman" w:hAnsi="Times New Roman" w:cs="Times New Roman"/>
          <w:b/>
          <w:sz w:val="24"/>
          <w:szCs w:val="24"/>
        </w:rPr>
        <w:lastRenderedPageBreak/>
        <w:t xml:space="preserve">1. </w:t>
      </w:r>
      <w:r w:rsidR="00252CD2" w:rsidRPr="00717E57">
        <w:rPr>
          <w:rFonts w:ascii="Times New Roman" w:hAnsi="Times New Roman" w:cs="Times New Roman"/>
          <w:b/>
          <w:sz w:val="24"/>
          <w:szCs w:val="24"/>
        </w:rPr>
        <w:t>Целевой раздел</w:t>
      </w:r>
    </w:p>
    <w:p w:rsidR="00252CD2" w:rsidRPr="00717E57" w:rsidRDefault="00C56D67" w:rsidP="00C56D67">
      <w:pPr>
        <w:pStyle w:val="a7"/>
        <w:spacing w:after="0" w:line="240" w:lineRule="auto"/>
        <w:ind w:left="0"/>
        <w:jc w:val="center"/>
        <w:rPr>
          <w:rFonts w:ascii="Times New Roman" w:hAnsi="Times New Roman" w:cs="Times New Roman"/>
          <w:b/>
          <w:sz w:val="24"/>
          <w:szCs w:val="24"/>
        </w:rPr>
      </w:pPr>
      <w:r w:rsidRPr="00717E57">
        <w:rPr>
          <w:rFonts w:ascii="Times New Roman" w:hAnsi="Times New Roman" w:cs="Times New Roman"/>
          <w:b/>
          <w:sz w:val="24"/>
          <w:szCs w:val="24"/>
        </w:rPr>
        <w:t xml:space="preserve">1.1 </w:t>
      </w:r>
      <w:r w:rsidR="00FB5972" w:rsidRPr="00717E57">
        <w:rPr>
          <w:rFonts w:ascii="Times New Roman" w:hAnsi="Times New Roman" w:cs="Times New Roman"/>
          <w:b/>
          <w:sz w:val="24"/>
          <w:szCs w:val="24"/>
        </w:rPr>
        <w:t>Пояснительная записка</w:t>
      </w:r>
    </w:p>
    <w:p w:rsidR="00C56D67" w:rsidRPr="00717E57" w:rsidRDefault="00C56D67" w:rsidP="00C56D67">
      <w:pPr>
        <w:pStyle w:val="a7"/>
        <w:spacing w:after="0" w:line="240" w:lineRule="auto"/>
        <w:ind w:left="1080"/>
        <w:rPr>
          <w:rFonts w:ascii="Times New Roman" w:hAnsi="Times New Roman" w:cs="Times New Roman"/>
          <w:b/>
          <w:sz w:val="24"/>
          <w:szCs w:val="24"/>
        </w:rPr>
      </w:pPr>
    </w:p>
    <w:p w:rsidR="00984520" w:rsidRDefault="00C56D67" w:rsidP="00984520">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sz w:val="24"/>
          <w:szCs w:val="24"/>
        </w:rPr>
        <w:t>Волейбол – один из игровых видов спорта в программах физического воспитания обучающихся общеобразовательных организаций. Он включён в урочные занятия, широко практикуется во внеклассной и внешкольной работе – это занятия в спортивном кружке по волейболу, физкультурно-массовые и спортивные мероприятия (соревнования в школе, на уровне района, округа, матчевые встречи и т.п.).</w:t>
      </w:r>
    </w:p>
    <w:p w:rsidR="00984520" w:rsidRDefault="00C56D67" w:rsidP="00984520">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sz w:val="24"/>
          <w:szCs w:val="24"/>
        </w:rPr>
        <w:t xml:space="preserve">Чтобы играть в волейбол, необходимо уметь быстро выполнять двигательные действия, высоко прыгать, мгновенно менять направление и скорость движения, обладать ловкостью и выносливостью. Занятия волейболом улучшают работу сердечно-сосудистой и дыхательной систем, укрепляют костную систему, развивают подвижность суставов, увеличивают силу и эластичность мышц. Постоянное взаимодействие с мячом способствует улучшению глубинного и периферического зрения, точности и ориентировке в пространстве. Развивается двигательная реакция на зрительные и слуховые сигналы. </w:t>
      </w:r>
    </w:p>
    <w:p w:rsidR="00984520" w:rsidRDefault="00C56D67" w:rsidP="00984520">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sz w:val="24"/>
          <w:szCs w:val="24"/>
        </w:rPr>
        <w:t>Игра в волейбол требует от занимающихся максимального проявления физических возможностей, волевых усилий и умения пользоваться приобретёнными навыками. Проявляются положительные эмоции: жизнерадостность, бодрость, желание победить. Развивается чувство ответственности, коллективизма, скорость принятия решений. Благодаря своей эмоциональности игра в волейбол представляет собой средство не только физического развития, но и активного отдыха. Широкому распространению волейбола содействует несложное оборудование: небольшая площадка, сетка, мяч.</w:t>
      </w:r>
    </w:p>
    <w:p w:rsidR="00984520" w:rsidRDefault="00FB5972" w:rsidP="00984520">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b/>
          <w:sz w:val="24"/>
          <w:szCs w:val="24"/>
        </w:rPr>
        <w:t>Направленность программы</w:t>
      </w:r>
      <w:r w:rsidR="00BA7A11" w:rsidRPr="00717E57">
        <w:rPr>
          <w:rFonts w:ascii="Times New Roman" w:hAnsi="Times New Roman" w:cs="Times New Roman"/>
          <w:sz w:val="24"/>
          <w:szCs w:val="24"/>
        </w:rPr>
        <w:t>: физкультур</w:t>
      </w:r>
      <w:r w:rsidR="00D43828" w:rsidRPr="00717E57">
        <w:rPr>
          <w:rFonts w:ascii="Times New Roman" w:hAnsi="Times New Roman" w:cs="Times New Roman"/>
          <w:sz w:val="24"/>
          <w:szCs w:val="24"/>
        </w:rPr>
        <w:t>но-оздоровительная</w:t>
      </w:r>
    </w:p>
    <w:p w:rsidR="00984520" w:rsidRDefault="00FB5972" w:rsidP="00984520">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b/>
          <w:sz w:val="24"/>
          <w:szCs w:val="24"/>
        </w:rPr>
        <w:t>Уровень программы:</w:t>
      </w:r>
      <w:r w:rsidR="00D43828" w:rsidRPr="00717E57">
        <w:rPr>
          <w:rFonts w:ascii="Times New Roman" w:hAnsi="Times New Roman" w:cs="Times New Roman"/>
          <w:sz w:val="24"/>
          <w:szCs w:val="24"/>
        </w:rPr>
        <w:t xml:space="preserve"> базовый</w:t>
      </w:r>
    </w:p>
    <w:p w:rsidR="0098122A" w:rsidRPr="00984520" w:rsidRDefault="00FB5972" w:rsidP="00984520">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b/>
          <w:sz w:val="24"/>
          <w:szCs w:val="24"/>
        </w:rPr>
        <w:t>Актуальность</w:t>
      </w:r>
      <w:r w:rsidR="0098122A" w:rsidRPr="00717E57">
        <w:rPr>
          <w:rFonts w:ascii="Times New Roman" w:hAnsi="Times New Roman" w:cs="Times New Roman"/>
          <w:sz w:val="24"/>
          <w:szCs w:val="24"/>
        </w:rPr>
        <w:t xml:space="preserve"> программы заключается в том, что на современном этапе развития общества она отвечает запросам детей и родителей: формирует социально значимые знания, умения и навыки оказывает комплексное обучающее, развивающее, воспитательное и </w:t>
      </w:r>
      <w:proofErr w:type="spellStart"/>
      <w:r w:rsidR="0098122A" w:rsidRPr="00717E57">
        <w:rPr>
          <w:rFonts w:ascii="Times New Roman" w:hAnsi="Times New Roman" w:cs="Times New Roman"/>
          <w:sz w:val="24"/>
          <w:szCs w:val="24"/>
        </w:rPr>
        <w:t>здоровьесберегающее</w:t>
      </w:r>
      <w:proofErr w:type="spellEnd"/>
      <w:r w:rsidR="0098122A" w:rsidRPr="00717E57">
        <w:rPr>
          <w:rFonts w:ascii="Times New Roman" w:hAnsi="Times New Roman" w:cs="Times New Roman"/>
          <w:sz w:val="24"/>
          <w:szCs w:val="24"/>
        </w:rPr>
        <w:t xml:space="preserve"> воздействие, способствует формированию нравственных качеств личности.</w:t>
      </w:r>
    </w:p>
    <w:p w:rsidR="00095A0B" w:rsidRPr="00095A0B" w:rsidRDefault="00095A0B" w:rsidP="00984520">
      <w:pPr>
        <w:autoSpaceDE w:val="0"/>
        <w:autoSpaceDN w:val="0"/>
        <w:adjustRightInd w:val="0"/>
        <w:spacing w:after="0" w:line="240" w:lineRule="auto"/>
        <w:ind w:firstLine="709"/>
        <w:jc w:val="center"/>
        <w:rPr>
          <w:rFonts w:ascii="Times New Roman" w:hAnsi="Times New Roman" w:cs="Times New Roman"/>
          <w:b/>
          <w:sz w:val="24"/>
          <w:szCs w:val="24"/>
        </w:rPr>
      </w:pPr>
      <w:r w:rsidRPr="00095A0B">
        <w:rPr>
          <w:rFonts w:ascii="Times New Roman" w:hAnsi="Times New Roman" w:cs="Times New Roman"/>
          <w:b/>
          <w:sz w:val="24"/>
          <w:szCs w:val="24"/>
        </w:rPr>
        <w:t>Нормативно-правовое обеспечение программы</w:t>
      </w:r>
    </w:p>
    <w:p w:rsidR="00095A0B" w:rsidRPr="00095A0B" w:rsidRDefault="00095A0B" w:rsidP="00984520">
      <w:pPr>
        <w:autoSpaceDE w:val="0"/>
        <w:autoSpaceDN w:val="0"/>
        <w:adjustRightInd w:val="0"/>
        <w:spacing w:after="0" w:line="240" w:lineRule="auto"/>
        <w:ind w:firstLine="709"/>
        <w:jc w:val="both"/>
        <w:rPr>
          <w:rFonts w:ascii="Times New Roman" w:hAnsi="Times New Roman" w:cs="Times New Roman"/>
          <w:b/>
          <w:sz w:val="24"/>
          <w:szCs w:val="24"/>
        </w:rPr>
      </w:pPr>
    </w:p>
    <w:p w:rsidR="00095A0B" w:rsidRPr="00095A0B" w:rsidRDefault="00095A0B" w:rsidP="00984520">
      <w:pPr>
        <w:autoSpaceDE w:val="0"/>
        <w:autoSpaceDN w:val="0"/>
        <w:adjustRightInd w:val="0"/>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 xml:space="preserve">1. Федеральный закон от 29.12.2012 № 273-ФЗ «Об образовании в Российской Федерации»; </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2. Федеральный закон «О внесении изменений в Федеральный закон «Об образовании в Российской Федерации» по вопросам воспитания обучающихся» от 31.07.2020 № 304-ФЗ (ст. 1, 2);</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3. Концепция развития дополнительного образования детей до 2030 г., утв. Распоряжением Правительства РФ от 31 марта 2022 г. № 678-р;</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 xml:space="preserve">4.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5. Приказ Минтруда России № 652н от 22 сентября 2021 г. «Об утверждении профессионального стандарта «Педагог дополнительного образования детей и взрослых»;</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6. Постановление Главного государственного санитарного врача РФ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7. Постановление Главного государственного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 xml:space="preserve">8. Методические рекомендации по проектированию дополнительных общеразвивающих программ (включая </w:t>
      </w:r>
      <w:proofErr w:type="spellStart"/>
      <w:r w:rsidRPr="00095A0B">
        <w:rPr>
          <w:rFonts w:ascii="Times New Roman" w:hAnsi="Times New Roman" w:cs="Times New Roman"/>
          <w:sz w:val="24"/>
          <w:szCs w:val="24"/>
        </w:rPr>
        <w:t>разноуровневые</w:t>
      </w:r>
      <w:proofErr w:type="spellEnd"/>
      <w:r w:rsidRPr="00095A0B">
        <w:rPr>
          <w:rFonts w:ascii="Times New Roman" w:hAnsi="Times New Roman" w:cs="Times New Roman"/>
          <w:sz w:val="24"/>
          <w:szCs w:val="24"/>
        </w:rPr>
        <w:t xml:space="preserve"> программы) (разработанные </w:t>
      </w:r>
      <w:proofErr w:type="spellStart"/>
      <w:r w:rsidRPr="00095A0B">
        <w:rPr>
          <w:rFonts w:ascii="Times New Roman" w:hAnsi="Times New Roman" w:cs="Times New Roman"/>
          <w:sz w:val="24"/>
          <w:szCs w:val="24"/>
        </w:rPr>
        <w:t>Минобрнауки</w:t>
      </w:r>
      <w:proofErr w:type="spellEnd"/>
      <w:r w:rsidRPr="00095A0B">
        <w:rPr>
          <w:rFonts w:ascii="Times New Roman" w:hAnsi="Times New Roman" w:cs="Times New Roman"/>
          <w:sz w:val="24"/>
          <w:szCs w:val="24"/>
        </w:rPr>
        <w:t xml:space="preserve"> России совместно с ГАОУ ВО «Московский государственный педагогический университет», ФГАУ </w:t>
      </w:r>
      <w:r w:rsidRPr="00095A0B">
        <w:rPr>
          <w:rFonts w:ascii="Times New Roman" w:hAnsi="Times New Roman" w:cs="Times New Roman"/>
          <w:sz w:val="24"/>
          <w:szCs w:val="24"/>
        </w:rPr>
        <w:lastRenderedPageBreak/>
        <w:t xml:space="preserve">«Федеральный институт развития образования», АНО ДПО «Открытое образование», 2015г.) (Письмо Министерства образования и науки РФ от 18.11.2015 № 09- 3242); </w:t>
      </w:r>
    </w:p>
    <w:p w:rsidR="00095A0B" w:rsidRPr="00095A0B" w:rsidRDefault="00095A0B" w:rsidP="00984520">
      <w:pPr>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 xml:space="preserve">9. </w:t>
      </w:r>
      <w:bookmarkStart w:id="0" w:name="_Hlk135820448"/>
      <w:r w:rsidRPr="00095A0B">
        <w:rPr>
          <w:rFonts w:ascii="Times New Roman" w:hAnsi="Times New Roman" w:cs="Times New Roman"/>
          <w:sz w:val="24"/>
          <w:szCs w:val="24"/>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bookmarkEnd w:id="0"/>
    <w:p w:rsidR="00095A0B" w:rsidRPr="00095A0B" w:rsidRDefault="00095A0B" w:rsidP="00984520">
      <w:pPr>
        <w:autoSpaceDE w:val="0"/>
        <w:autoSpaceDN w:val="0"/>
        <w:adjustRightInd w:val="0"/>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10. Распоряжение министерства образования Сахалинской области от 16.09.2021 № 3.12-1170-р «Об утверждении методических рекомендаций по структурированию и реализации дополнительных общеобразовательных и общеразвивающих программ».</w:t>
      </w:r>
    </w:p>
    <w:p w:rsidR="00095A0B" w:rsidRPr="00095A0B" w:rsidRDefault="00095A0B" w:rsidP="00984520">
      <w:pPr>
        <w:autoSpaceDE w:val="0"/>
        <w:autoSpaceDN w:val="0"/>
        <w:adjustRightInd w:val="0"/>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11. Положение о дополнительном образовании в МАОУ СОШ № 30, утвержденный пр. № 341 –ОД от 31.08.2021.</w:t>
      </w:r>
    </w:p>
    <w:p w:rsidR="00095A0B" w:rsidRPr="00095A0B" w:rsidRDefault="00095A0B" w:rsidP="00984520">
      <w:pPr>
        <w:autoSpaceDE w:val="0"/>
        <w:autoSpaceDN w:val="0"/>
        <w:adjustRightInd w:val="0"/>
        <w:spacing w:after="0" w:line="240" w:lineRule="auto"/>
        <w:jc w:val="both"/>
        <w:rPr>
          <w:rFonts w:ascii="Times New Roman" w:hAnsi="Times New Roman" w:cs="Times New Roman"/>
          <w:sz w:val="24"/>
          <w:szCs w:val="24"/>
        </w:rPr>
      </w:pPr>
      <w:r w:rsidRPr="00095A0B">
        <w:rPr>
          <w:rFonts w:ascii="Times New Roman" w:hAnsi="Times New Roman" w:cs="Times New Roman"/>
          <w:sz w:val="24"/>
          <w:szCs w:val="24"/>
        </w:rPr>
        <w:t>12. Устав МАОУ СОШ № 30 г. Южно-Сахалинска, приказ от 17.12.2021 № 780.</w:t>
      </w:r>
    </w:p>
    <w:p w:rsidR="00095A0B" w:rsidRPr="00095A0B" w:rsidRDefault="00095A0B" w:rsidP="00984520">
      <w:pPr>
        <w:autoSpaceDE w:val="0"/>
        <w:autoSpaceDN w:val="0"/>
        <w:adjustRightInd w:val="0"/>
        <w:spacing w:line="240" w:lineRule="auto"/>
        <w:jc w:val="both"/>
        <w:rPr>
          <w:rFonts w:ascii="Times New Roman" w:hAnsi="Times New Roman" w:cs="Times New Roman"/>
          <w:sz w:val="24"/>
          <w:szCs w:val="24"/>
        </w:rPr>
      </w:pPr>
      <w:r w:rsidRPr="00095A0B">
        <w:rPr>
          <w:rFonts w:ascii="Times New Roman" w:hAnsi="Times New Roman" w:cs="Times New Roman"/>
          <w:sz w:val="24"/>
          <w:szCs w:val="24"/>
        </w:rPr>
        <w:t>13. Правила внутреннего трудового распорядка МАОУ СОШ № 30 г. Южно-Сахалинска от 25.12.2017 года.</w:t>
      </w:r>
    </w:p>
    <w:p w:rsidR="0098122A" w:rsidRPr="00717E57" w:rsidRDefault="00755785" w:rsidP="00984520">
      <w:pPr>
        <w:spacing w:line="240" w:lineRule="auto"/>
        <w:ind w:firstLine="708"/>
        <w:jc w:val="both"/>
        <w:rPr>
          <w:rFonts w:ascii="Times New Roman" w:hAnsi="Times New Roman" w:cs="Times New Roman"/>
          <w:sz w:val="24"/>
          <w:szCs w:val="24"/>
        </w:rPr>
      </w:pPr>
      <w:r w:rsidRPr="00717E57">
        <w:rPr>
          <w:rFonts w:ascii="Times New Roman" w:hAnsi="Times New Roman" w:cs="Times New Roman"/>
          <w:b/>
          <w:sz w:val="24"/>
          <w:szCs w:val="24"/>
        </w:rPr>
        <w:t>Н</w:t>
      </w:r>
      <w:r w:rsidR="00FB5972" w:rsidRPr="00717E57">
        <w:rPr>
          <w:rFonts w:ascii="Times New Roman" w:hAnsi="Times New Roman" w:cs="Times New Roman"/>
          <w:b/>
          <w:sz w:val="24"/>
          <w:szCs w:val="24"/>
        </w:rPr>
        <w:t>овизна</w:t>
      </w:r>
      <w:r w:rsidR="00FB5972" w:rsidRPr="00717E57">
        <w:rPr>
          <w:rFonts w:ascii="Times New Roman" w:hAnsi="Times New Roman" w:cs="Times New Roman"/>
          <w:sz w:val="24"/>
          <w:szCs w:val="24"/>
        </w:rPr>
        <w:t xml:space="preserve"> </w:t>
      </w:r>
      <w:r w:rsidR="005C6E3E">
        <w:rPr>
          <w:rFonts w:ascii="Times New Roman" w:hAnsi="Times New Roman" w:cs="Times New Roman"/>
          <w:sz w:val="24"/>
          <w:szCs w:val="24"/>
        </w:rPr>
        <w:t xml:space="preserve">программы </w:t>
      </w:r>
      <w:r w:rsidR="0098122A" w:rsidRPr="00717E57">
        <w:rPr>
          <w:rFonts w:ascii="Times New Roman" w:hAnsi="Times New Roman" w:cs="Times New Roman"/>
          <w:sz w:val="24"/>
          <w:szCs w:val="24"/>
        </w:rPr>
        <w:t xml:space="preserve">в том, что </w:t>
      </w:r>
      <w:r w:rsidR="005C6E3E">
        <w:rPr>
          <w:rFonts w:ascii="Times New Roman" w:hAnsi="Times New Roman" w:cs="Times New Roman"/>
          <w:sz w:val="24"/>
          <w:szCs w:val="24"/>
        </w:rPr>
        <w:t xml:space="preserve">она </w:t>
      </w:r>
      <w:r w:rsidR="005C6E3E" w:rsidRPr="00717E57">
        <w:rPr>
          <w:rFonts w:ascii="Times New Roman" w:hAnsi="Times New Roman" w:cs="Times New Roman"/>
          <w:sz w:val="24"/>
          <w:szCs w:val="24"/>
        </w:rPr>
        <w:t>предусматривает</w:t>
      </w:r>
      <w:r w:rsidR="0098122A" w:rsidRPr="00717E57">
        <w:rPr>
          <w:rFonts w:ascii="Times New Roman" w:hAnsi="Times New Roman" w:cs="Times New Roman"/>
          <w:sz w:val="24"/>
          <w:szCs w:val="24"/>
        </w:rPr>
        <w:t xml:space="preserve"> большее количество учебных часов на разучивание и совершенствование тактических приемов, что позволит </w:t>
      </w:r>
      <w:r w:rsidR="005C6E3E">
        <w:rPr>
          <w:rFonts w:ascii="Times New Roman" w:hAnsi="Times New Roman" w:cs="Times New Roman"/>
          <w:sz w:val="24"/>
          <w:szCs w:val="24"/>
        </w:rPr>
        <w:t>об</w:t>
      </w:r>
      <w:r w:rsidR="0098122A" w:rsidRPr="00717E57">
        <w:rPr>
          <w:rFonts w:ascii="Times New Roman" w:hAnsi="Times New Roman" w:cs="Times New Roman"/>
          <w:sz w:val="24"/>
          <w:szCs w:val="24"/>
        </w:rPr>
        <w:t>уча</w:t>
      </w:r>
      <w:r w:rsidR="005C6E3E">
        <w:rPr>
          <w:rFonts w:ascii="Times New Roman" w:hAnsi="Times New Roman" w:cs="Times New Roman"/>
          <w:sz w:val="24"/>
          <w:szCs w:val="24"/>
        </w:rPr>
        <w:t>ю</w:t>
      </w:r>
      <w:r w:rsidR="0098122A" w:rsidRPr="00717E57">
        <w:rPr>
          <w:rFonts w:ascii="Times New Roman" w:hAnsi="Times New Roman" w:cs="Times New Roman"/>
          <w:sz w:val="24"/>
          <w:szCs w:val="24"/>
        </w:rPr>
        <w:t xml:space="preserve">щимся идти в ногу со временем и повысить уровень соревновательной деятельности в волейболе. </w:t>
      </w:r>
    </w:p>
    <w:p w:rsidR="00FB5972" w:rsidRPr="00717E57" w:rsidRDefault="00CC33ED" w:rsidP="00984520">
      <w:pPr>
        <w:spacing w:after="0" w:line="240" w:lineRule="auto"/>
        <w:jc w:val="center"/>
        <w:rPr>
          <w:rFonts w:ascii="Times New Roman" w:hAnsi="Times New Roman" w:cs="Times New Roman"/>
          <w:b/>
          <w:sz w:val="24"/>
          <w:szCs w:val="24"/>
        </w:rPr>
      </w:pPr>
      <w:r w:rsidRPr="00717E57">
        <w:rPr>
          <w:rFonts w:ascii="Times New Roman" w:hAnsi="Times New Roman" w:cs="Times New Roman"/>
          <w:b/>
          <w:sz w:val="24"/>
          <w:szCs w:val="24"/>
        </w:rPr>
        <w:t>Адресат программы</w:t>
      </w:r>
    </w:p>
    <w:p w:rsidR="00D21BB5" w:rsidRPr="00717E57" w:rsidRDefault="008B3B47" w:rsidP="00984520">
      <w:pPr>
        <w:spacing w:after="0" w:line="240" w:lineRule="auto"/>
        <w:ind w:firstLine="708"/>
        <w:jc w:val="both"/>
        <w:rPr>
          <w:rFonts w:ascii="Times New Roman" w:hAnsi="Times New Roman" w:cs="Times New Roman"/>
          <w:b/>
          <w:sz w:val="24"/>
          <w:szCs w:val="24"/>
        </w:rPr>
      </w:pPr>
      <w:r w:rsidRPr="00717E57">
        <w:rPr>
          <w:rFonts w:ascii="Times New Roman" w:hAnsi="Times New Roman" w:cs="Times New Roman"/>
          <w:sz w:val="24"/>
          <w:szCs w:val="24"/>
        </w:rPr>
        <w:t>К обучению допускаются</w:t>
      </w:r>
      <w:r w:rsidR="0098122A" w:rsidRPr="00717E57">
        <w:rPr>
          <w:rFonts w:ascii="Times New Roman" w:hAnsi="Times New Roman" w:cs="Times New Roman"/>
          <w:sz w:val="24"/>
          <w:szCs w:val="24"/>
        </w:rPr>
        <w:t xml:space="preserve"> обучающи</w:t>
      </w:r>
      <w:r w:rsidRPr="00717E57">
        <w:rPr>
          <w:rFonts w:ascii="Times New Roman" w:hAnsi="Times New Roman" w:cs="Times New Roman"/>
          <w:sz w:val="24"/>
          <w:szCs w:val="24"/>
        </w:rPr>
        <w:t>еся 10-1</w:t>
      </w:r>
      <w:r w:rsidR="005C6E3E">
        <w:rPr>
          <w:rFonts w:ascii="Times New Roman" w:hAnsi="Times New Roman" w:cs="Times New Roman"/>
          <w:sz w:val="24"/>
          <w:szCs w:val="24"/>
        </w:rPr>
        <w:t>7</w:t>
      </w:r>
      <w:r w:rsidRPr="00717E57">
        <w:rPr>
          <w:rFonts w:ascii="Times New Roman" w:hAnsi="Times New Roman" w:cs="Times New Roman"/>
          <w:sz w:val="24"/>
          <w:szCs w:val="24"/>
        </w:rPr>
        <w:t xml:space="preserve"> лет не</w:t>
      </w:r>
      <w:r w:rsidR="0098122A" w:rsidRPr="00717E57">
        <w:rPr>
          <w:rFonts w:ascii="Times New Roman" w:hAnsi="Times New Roman" w:cs="Times New Roman"/>
          <w:sz w:val="24"/>
          <w:szCs w:val="24"/>
        </w:rPr>
        <w:t xml:space="preserve"> имеющие противопоказаний по состоянию здоровья. Заниматься обучающиеся могут в одновозрастных и разновозрастных группах. </w:t>
      </w:r>
    </w:p>
    <w:p w:rsidR="008B3B47" w:rsidRPr="00717E57" w:rsidRDefault="008B3B47" w:rsidP="008B3B47">
      <w:pPr>
        <w:spacing w:after="157" w:line="259" w:lineRule="auto"/>
        <w:ind w:left="7"/>
        <w:jc w:val="center"/>
        <w:rPr>
          <w:rFonts w:ascii="Times New Roman" w:hAnsi="Times New Roman" w:cs="Times New Roman"/>
          <w:sz w:val="24"/>
          <w:szCs w:val="24"/>
        </w:rPr>
      </w:pPr>
      <w:r w:rsidRPr="00717E57">
        <w:rPr>
          <w:rFonts w:ascii="Times New Roman" w:hAnsi="Times New Roman" w:cs="Times New Roman"/>
          <w:b/>
          <w:sz w:val="24"/>
          <w:szCs w:val="24"/>
        </w:rPr>
        <w:t>Формы и методы обучения, тип и формы организации занятий</w:t>
      </w:r>
    </w:p>
    <w:p w:rsidR="002A5668" w:rsidRPr="00717E57" w:rsidRDefault="00D21BB5"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b/>
          <w:sz w:val="24"/>
          <w:szCs w:val="24"/>
        </w:rPr>
        <w:t xml:space="preserve">Форма обучения: </w:t>
      </w:r>
      <w:r w:rsidR="008F43AD" w:rsidRPr="00717E57">
        <w:rPr>
          <w:rFonts w:ascii="Times New Roman" w:hAnsi="Times New Roman" w:cs="Times New Roman"/>
          <w:sz w:val="24"/>
          <w:szCs w:val="24"/>
        </w:rPr>
        <w:t>очная</w:t>
      </w:r>
      <w:r w:rsidR="0098122A" w:rsidRPr="00717E57">
        <w:rPr>
          <w:rFonts w:ascii="Times New Roman" w:hAnsi="Times New Roman" w:cs="Times New Roman"/>
          <w:sz w:val="24"/>
          <w:szCs w:val="24"/>
        </w:rPr>
        <w:t>.</w:t>
      </w:r>
    </w:p>
    <w:p w:rsidR="0098122A" w:rsidRPr="00717E57" w:rsidRDefault="0098122A" w:rsidP="00607A92">
      <w:pPr>
        <w:spacing w:after="0" w:line="240" w:lineRule="auto"/>
        <w:jc w:val="both"/>
        <w:rPr>
          <w:rFonts w:ascii="Times New Roman" w:hAnsi="Times New Roman" w:cs="Times New Roman"/>
          <w:b/>
          <w:sz w:val="24"/>
          <w:szCs w:val="24"/>
        </w:rPr>
      </w:pPr>
    </w:p>
    <w:p w:rsidR="00D21BB5" w:rsidRPr="00717E57" w:rsidRDefault="00D21BB5"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b/>
          <w:sz w:val="24"/>
          <w:szCs w:val="24"/>
        </w:rPr>
        <w:t>Методы обучения:</w:t>
      </w:r>
      <w:r w:rsidR="008715DF" w:rsidRPr="00717E57">
        <w:rPr>
          <w:rFonts w:ascii="Times New Roman" w:hAnsi="Times New Roman" w:cs="Times New Roman"/>
          <w:b/>
          <w:sz w:val="24"/>
          <w:szCs w:val="24"/>
        </w:rPr>
        <w:t xml:space="preserve"> </w:t>
      </w:r>
    </w:p>
    <w:p w:rsidR="008D5A31" w:rsidRPr="00717E57" w:rsidRDefault="008D5A31" w:rsidP="00607A92">
      <w:pPr>
        <w:pStyle w:val="a7"/>
        <w:numPr>
          <w:ilvl w:val="0"/>
          <w:numId w:val="4"/>
        </w:num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и</w:t>
      </w:r>
      <w:r w:rsidR="00951ADF" w:rsidRPr="00717E57">
        <w:rPr>
          <w:rFonts w:ascii="Times New Roman" w:hAnsi="Times New Roman" w:cs="Times New Roman"/>
          <w:sz w:val="24"/>
          <w:szCs w:val="24"/>
        </w:rPr>
        <w:t>нформационно-</w:t>
      </w:r>
      <w:r w:rsidR="00D033D2" w:rsidRPr="00717E57">
        <w:rPr>
          <w:rFonts w:ascii="Times New Roman" w:hAnsi="Times New Roman" w:cs="Times New Roman"/>
          <w:sz w:val="24"/>
          <w:szCs w:val="24"/>
        </w:rPr>
        <w:t>познавательный</w:t>
      </w:r>
      <w:r w:rsidR="00951ADF" w:rsidRPr="00717E57">
        <w:rPr>
          <w:rFonts w:ascii="Times New Roman" w:hAnsi="Times New Roman" w:cs="Times New Roman"/>
          <w:sz w:val="24"/>
          <w:szCs w:val="24"/>
        </w:rPr>
        <w:t xml:space="preserve">, </w:t>
      </w:r>
    </w:p>
    <w:p w:rsidR="008D5A31" w:rsidRPr="00717E57" w:rsidRDefault="00D033D2" w:rsidP="00607A92">
      <w:pPr>
        <w:pStyle w:val="a7"/>
        <w:numPr>
          <w:ilvl w:val="0"/>
          <w:numId w:val="4"/>
        </w:num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практически-прикладной</w:t>
      </w:r>
      <w:r w:rsidR="00951ADF" w:rsidRPr="00717E57">
        <w:rPr>
          <w:rFonts w:ascii="Times New Roman" w:hAnsi="Times New Roman" w:cs="Times New Roman"/>
          <w:sz w:val="24"/>
          <w:szCs w:val="24"/>
        </w:rPr>
        <w:t xml:space="preserve">, </w:t>
      </w:r>
    </w:p>
    <w:p w:rsidR="00951ADF" w:rsidRPr="00717E57" w:rsidRDefault="00D033D2" w:rsidP="00607A92">
      <w:pPr>
        <w:pStyle w:val="a7"/>
        <w:numPr>
          <w:ilvl w:val="0"/>
          <w:numId w:val="4"/>
        </w:num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творческий</w:t>
      </w:r>
      <w:r w:rsidR="00413193" w:rsidRPr="00717E57">
        <w:rPr>
          <w:rFonts w:ascii="Times New Roman" w:hAnsi="Times New Roman" w:cs="Times New Roman"/>
          <w:sz w:val="24"/>
          <w:szCs w:val="24"/>
        </w:rPr>
        <w:t>.</w:t>
      </w:r>
    </w:p>
    <w:p w:rsidR="00413193" w:rsidRPr="00717E57" w:rsidRDefault="00413193" w:rsidP="00607A92">
      <w:pPr>
        <w:pStyle w:val="aa"/>
        <w:ind w:firstLine="0"/>
        <w:rPr>
          <w:b/>
          <w:sz w:val="24"/>
        </w:rPr>
      </w:pPr>
      <w:r w:rsidRPr="00717E57">
        <w:rPr>
          <w:b/>
          <w:sz w:val="24"/>
        </w:rPr>
        <w:t>Тип</w:t>
      </w:r>
      <w:r w:rsidR="008D5A31" w:rsidRPr="00717E57">
        <w:rPr>
          <w:b/>
          <w:sz w:val="24"/>
        </w:rPr>
        <w:t>ы</w:t>
      </w:r>
      <w:r w:rsidRPr="00717E57">
        <w:rPr>
          <w:b/>
          <w:sz w:val="24"/>
        </w:rPr>
        <w:t xml:space="preserve"> занятий:</w:t>
      </w:r>
    </w:p>
    <w:p w:rsidR="008B3B47" w:rsidRPr="00717E57" w:rsidRDefault="0098122A" w:rsidP="008B3B47">
      <w:pPr>
        <w:pStyle w:val="aa"/>
        <w:numPr>
          <w:ilvl w:val="0"/>
          <w:numId w:val="15"/>
        </w:numPr>
        <w:rPr>
          <w:sz w:val="24"/>
        </w:rPr>
      </w:pPr>
      <w:r w:rsidRPr="00717E57">
        <w:rPr>
          <w:sz w:val="24"/>
        </w:rPr>
        <w:t>Целостно-игровые занятия</w:t>
      </w:r>
    </w:p>
    <w:p w:rsidR="0098122A" w:rsidRPr="00717E57" w:rsidRDefault="0098122A" w:rsidP="008B3B47">
      <w:pPr>
        <w:pStyle w:val="aa"/>
        <w:numPr>
          <w:ilvl w:val="0"/>
          <w:numId w:val="15"/>
        </w:numPr>
        <w:rPr>
          <w:sz w:val="24"/>
        </w:rPr>
      </w:pPr>
      <w:r w:rsidRPr="00717E57">
        <w:rPr>
          <w:sz w:val="24"/>
        </w:rPr>
        <w:t>Контрольные занятия</w:t>
      </w:r>
    </w:p>
    <w:p w:rsidR="00413193" w:rsidRPr="00717E57" w:rsidRDefault="0071162D" w:rsidP="00607A92">
      <w:pPr>
        <w:pStyle w:val="aa"/>
        <w:ind w:firstLine="0"/>
        <w:rPr>
          <w:b/>
          <w:sz w:val="24"/>
        </w:rPr>
      </w:pPr>
      <w:r w:rsidRPr="00717E57">
        <w:rPr>
          <w:b/>
          <w:sz w:val="24"/>
        </w:rPr>
        <w:t>Виды занятий</w:t>
      </w:r>
      <w:r w:rsidR="00413193" w:rsidRPr="00717E57">
        <w:rPr>
          <w:b/>
          <w:sz w:val="24"/>
        </w:rPr>
        <w:t>:</w:t>
      </w:r>
    </w:p>
    <w:p w:rsidR="009658BA" w:rsidRPr="00717E57" w:rsidRDefault="009658BA" w:rsidP="00607A92">
      <w:pPr>
        <w:pStyle w:val="a1"/>
        <w:ind w:firstLine="284"/>
        <w:rPr>
          <w:sz w:val="24"/>
          <w:szCs w:val="24"/>
        </w:rPr>
      </w:pPr>
      <w:r w:rsidRPr="00717E57">
        <w:rPr>
          <w:sz w:val="24"/>
          <w:szCs w:val="24"/>
        </w:rPr>
        <w:t>лекционное занятия</w:t>
      </w:r>
      <w:r w:rsidR="004E2664" w:rsidRPr="00717E57">
        <w:rPr>
          <w:sz w:val="24"/>
          <w:szCs w:val="24"/>
        </w:rPr>
        <w:t>,</w:t>
      </w:r>
    </w:p>
    <w:p w:rsidR="009658BA" w:rsidRPr="00717E57" w:rsidRDefault="004E2664" w:rsidP="00607A92">
      <w:pPr>
        <w:pStyle w:val="a1"/>
        <w:ind w:firstLine="284"/>
        <w:rPr>
          <w:sz w:val="24"/>
          <w:szCs w:val="24"/>
        </w:rPr>
      </w:pPr>
      <w:r w:rsidRPr="00717E57">
        <w:rPr>
          <w:sz w:val="24"/>
          <w:szCs w:val="24"/>
        </w:rPr>
        <w:t>практическое занятие,</w:t>
      </w:r>
    </w:p>
    <w:p w:rsidR="009658BA" w:rsidRPr="00717E57" w:rsidRDefault="004E2664" w:rsidP="00607A92">
      <w:pPr>
        <w:pStyle w:val="a1"/>
        <w:ind w:firstLine="284"/>
        <w:rPr>
          <w:sz w:val="24"/>
          <w:szCs w:val="24"/>
        </w:rPr>
      </w:pPr>
      <w:r w:rsidRPr="00717E57">
        <w:rPr>
          <w:sz w:val="24"/>
          <w:szCs w:val="24"/>
        </w:rPr>
        <w:t>занятие-соревнование,</w:t>
      </w:r>
    </w:p>
    <w:p w:rsidR="00D664BD" w:rsidRPr="00717E57" w:rsidRDefault="00D664BD" w:rsidP="00607A92">
      <w:pPr>
        <w:pStyle w:val="a1"/>
        <w:ind w:firstLine="284"/>
        <w:rPr>
          <w:sz w:val="24"/>
          <w:szCs w:val="24"/>
        </w:rPr>
      </w:pPr>
      <w:r w:rsidRPr="00717E57">
        <w:rPr>
          <w:sz w:val="24"/>
          <w:szCs w:val="24"/>
        </w:rPr>
        <w:t>демонстрация,</w:t>
      </w:r>
    </w:p>
    <w:p w:rsidR="00E52481" w:rsidRPr="00717E57" w:rsidRDefault="002D684C" w:rsidP="00607A92">
      <w:pPr>
        <w:pStyle w:val="a1"/>
        <w:ind w:firstLine="284"/>
        <w:rPr>
          <w:b/>
          <w:sz w:val="24"/>
          <w:szCs w:val="24"/>
        </w:rPr>
      </w:pPr>
      <w:r w:rsidRPr="00717E57">
        <w:rPr>
          <w:sz w:val="24"/>
          <w:szCs w:val="24"/>
        </w:rPr>
        <w:t>занятие-игра,</w:t>
      </w:r>
    </w:p>
    <w:p w:rsidR="002D684C" w:rsidRPr="00717E57" w:rsidRDefault="00A02499" w:rsidP="00607A92">
      <w:pPr>
        <w:pStyle w:val="a1"/>
        <w:ind w:firstLine="284"/>
        <w:rPr>
          <w:b/>
          <w:sz w:val="24"/>
          <w:szCs w:val="24"/>
        </w:rPr>
      </w:pPr>
      <w:r w:rsidRPr="00717E57">
        <w:rPr>
          <w:sz w:val="24"/>
          <w:szCs w:val="24"/>
        </w:rPr>
        <w:t xml:space="preserve">соревнования, </w:t>
      </w:r>
    </w:p>
    <w:p w:rsidR="006736CB" w:rsidRPr="00717E57" w:rsidRDefault="006736CB" w:rsidP="00607A92">
      <w:pPr>
        <w:pStyle w:val="a1"/>
        <w:ind w:firstLine="284"/>
        <w:rPr>
          <w:b/>
          <w:sz w:val="24"/>
          <w:szCs w:val="24"/>
        </w:rPr>
      </w:pPr>
      <w:r w:rsidRPr="00717E57">
        <w:rPr>
          <w:sz w:val="24"/>
          <w:szCs w:val="24"/>
        </w:rPr>
        <w:t>комбинированный</w:t>
      </w:r>
      <w:r w:rsidR="009F263F" w:rsidRPr="00717E57">
        <w:rPr>
          <w:sz w:val="24"/>
          <w:szCs w:val="24"/>
        </w:rPr>
        <w:t xml:space="preserve"> (сочетание видов, хара</w:t>
      </w:r>
      <w:r w:rsidR="00CF7336" w:rsidRPr="00717E57">
        <w:rPr>
          <w:sz w:val="24"/>
          <w:szCs w:val="24"/>
        </w:rPr>
        <w:t xml:space="preserve">ктерных для всех типов занятий) </w:t>
      </w:r>
      <w:r w:rsidR="008B3B47" w:rsidRPr="00717E57">
        <w:rPr>
          <w:sz w:val="24"/>
          <w:szCs w:val="24"/>
        </w:rPr>
        <w:t xml:space="preserve"> </w:t>
      </w:r>
    </w:p>
    <w:p w:rsidR="009658BA" w:rsidRPr="00717E57" w:rsidRDefault="009658BA" w:rsidP="00607A92">
      <w:pPr>
        <w:pStyle w:val="aa"/>
        <w:ind w:firstLine="0"/>
        <w:rPr>
          <w:b/>
          <w:sz w:val="24"/>
        </w:rPr>
      </w:pPr>
      <w:r w:rsidRPr="00717E57">
        <w:rPr>
          <w:b/>
          <w:sz w:val="24"/>
        </w:rPr>
        <w:t>Формы организации деятельности:</w:t>
      </w:r>
    </w:p>
    <w:p w:rsidR="009658BA" w:rsidRPr="00717E57" w:rsidRDefault="009658BA" w:rsidP="00607A92">
      <w:pPr>
        <w:pStyle w:val="a1"/>
        <w:ind w:firstLine="284"/>
        <w:rPr>
          <w:sz w:val="24"/>
          <w:szCs w:val="24"/>
        </w:rPr>
      </w:pPr>
      <w:r w:rsidRPr="00717E57">
        <w:rPr>
          <w:sz w:val="24"/>
          <w:szCs w:val="24"/>
        </w:rPr>
        <w:t>индивидуальная;</w:t>
      </w:r>
    </w:p>
    <w:p w:rsidR="005C6E3E" w:rsidRDefault="005C6E3E" w:rsidP="005C6E3E">
      <w:pPr>
        <w:pStyle w:val="a1"/>
        <w:spacing w:after="240"/>
        <w:ind w:firstLine="284"/>
        <w:rPr>
          <w:sz w:val="24"/>
          <w:szCs w:val="24"/>
        </w:rPr>
      </w:pPr>
      <w:r>
        <w:rPr>
          <w:sz w:val="24"/>
          <w:szCs w:val="24"/>
        </w:rPr>
        <w:t>работа в группах.</w:t>
      </w:r>
    </w:p>
    <w:p w:rsidR="00F0007D" w:rsidRPr="005C6E3E" w:rsidRDefault="00424B72" w:rsidP="005C6E3E">
      <w:pPr>
        <w:pStyle w:val="a1"/>
        <w:numPr>
          <w:ilvl w:val="0"/>
          <w:numId w:val="0"/>
        </w:numPr>
        <w:spacing w:after="240"/>
        <w:ind w:firstLine="709"/>
        <w:rPr>
          <w:sz w:val="24"/>
          <w:szCs w:val="24"/>
        </w:rPr>
      </w:pPr>
      <w:r w:rsidRPr="005C6E3E">
        <w:rPr>
          <w:rFonts w:eastAsiaTheme="minorHAnsi"/>
          <w:b/>
          <w:sz w:val="24"/>
          <w:szCs w:val="24"/>
        </w:rPr>
        <w:t xml:space="preserve">Режим занятий </w:t>
      </w:r>
      <w:r w:rsidRPr="005C6E3E">
        <w:rPr>
          <w:sz w:val="24"/>
          <w:szCs w:val="24"/>
        </w:rPr>
        <w:t>утверждается расписанием, составляемым в соответствии с Постановлением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r w:rsidR="00A806CC" w:rsidRPr="005C6E3E">
        <w:rPr>
          <w:sz w:val="24"/>
          <w:szCs w:val="24"/>
        </w:rPr>
        <w:t xml:space="preserve"> </w:t>
      </w:r>
      <w:r w:rsidR="00570E7E" w:rsidRPr="005C6E3E">
        <w:rPr>
          <w:rFonts w:eastAsiaTheme="minorHAnsi"/>
          <w:i/>
          <w:sz w:val="24"/>
          <w:szCs w:val="24"/>
        </w:rPr>
        <w:t>(1 раз в недел</w:t>
      </w:r>
      <w:r w:rsidR="0098122A" w:rsidRPr="005C6E3E">
        <w:rPr>
          <w:rFonts w:eastAsiaTheme="minorHAnsi"/>
          <w:i/>
          <w:sz w:val="24"/>
          <w:szCs w:val="24"/>
        </w:rPr>
        <w:t>ю, продолжительность занятия – 2</w:t>
      </w:r>
      <w:r w:rsidR="00570E7E" w:rsidRPr="005C6E3E">
        <w:rPr>
          <w:rFonts w:eastAsiaTheme="minorHAnsi"/>
          <w:i/>
          <w:sz w:val="24"/>
          <w:szCs w:val="24"/>
        </w:rPr>
        <w:t xml:space="preserve"> часа. В конце каждого часа предусмотрен </w:t>
      </w:r>
      <w:r w:rsidR="008B3B47" w:rsidRPr="005C6E3E">
        <w:rPr>
          <w:rFonts w:eastAsiaTheme="minorHAnsi"/>
          <w:i/>
          <w:sz w:val="24"/>
          <w:szCs w:val="24"/>
        </w:rPr>
        <w:t>10 минут</w:t>
      </w:r>
      <w:r w:rsidR="00570E7E" w:rsidRPr="005C6E3E">
        <w:rPr>
          <w:rFonts w:eastAsiaTheme="minorHAnsi"/>
          <w:i/>
          <w:sz w:val="24"/>
          <w:szCs w:val="24"/>
        </w:rPr>
        <w:t xml:space="preserve"> перерыв</w:t>
      </w:r>
      <w:r w:rsidR="008B3B47" w:rsidRPr="005C6E3E">
        <w:rPr>
          <w:rFonts w:eastAsiaTheme="minorHAnsi"/>
          <w:i/>
          <w:sz w:val="24"/>
          <w:szCs w:val="24"/>
        </w:rPr>
        <w:t>а</w:t>
      </w:r>
      <w:r w:rsidR="00570E7E" w:rsidRPr="005C6E3E">
        <w:rPr>
          <w:rFonts w:eastAsiaTheme="minorHAnsi"/>
          <w:i/>
          <w:sz w:val="24"/>
          <w:szCs w:val="24"/>
        </w:rPr>
        <w:t xml:space="preserve"> (отдых, проветривание помещений).</w:t>
      </w:r>
    </w:p>
    <w:p w:rsidR="00E528FC" w:rsidRPr="00717E57" w:rsidRDefault="00E528FC" w:rsidP="00984520">
      <w:pPr>
        <w:pStyle w:val="a1"/>
        <w:numPr>
          <w:ilvl w:val="0"/>
          <w:numId w:val="0"/>
        </w:numPr>
        <w:rPr>
          <w:rFonts w:eastAsiaTheme="minorHAnsi"/>
          <w:sz w:val="24"/>
          <w:szCs w:val="24"/>
        </w:rPr>
      </w:pPr>
    </w:p>
    <w:p w:rsidR="00FB5972" w:rsidRPr="00717E57" w:rsidRDefault="00FB5972" w:rsidP="00984520">
      <w:pPr>
        <w:spacing w:after="0" w:line="240" w:lineRule="auto"/>
        <w:jc w:val="both"/>
        <w:rPr>
          <w:rFonts w:ascii="Times New Roman" w:hAnsi="Times New Roman" w:cs="Times New Roman"/>
          <w:sz w:val="24"/>
          <w:szCs w:val="24"/>
        </w:rPr>
      </w:pPr>
      <w:r w:rsidRPr="00717E57">
        <w:rPr>
          <w:rFonts w:ascii="Times New Roman" w:hAnsi="Times New Roman" w:cs="Times New Roman"/>
          <w:b/>
          <w:sz w:val="24"/>
          <w:szCs w:val="24"/>
        </w:rPr>
        <w:t>Объем программы</w:t>
      </w:r>
      <w:r w:rsidR="0098122A" w:rsidRPr="00717E57">
        <w:rPr>
          <w:rFonts w:ascii="Times New Roman" w:hAnsi="Times New Roman" w:cs="Times New Roman"/>
          <w:sz w:val="24"/>
          <w:szCs w:val="24"/>
        </w:rPr>
        <w:t xml:space="preserve"> – </w:t>
      </w:r>
      <w:r w:rsidR="008B3B47" w:rsidRPr="00717E57">
        <w:rPr>
          <w:rFonts w:ascii="Times New Roman" w:hAnsi="Times New Roman" w:cs="Times New Roman"/>
          <w:sz w:val="24"/>
          <w:szCs w:val="24"/>
        </w:rPr>
        <w:t>1 раз в неделю по 2 часа</w:t>
      </w:r>
      <w:r w:rsidRPr="00717E57">
        <w:rPr>
          <w:rFonts w:ascii="Times New Roman" w:hAnsi="Times New Roman" w:cs="Times New Roman"/>
          <w:sz w:val="24"/>
          <w:szCs w:val="24"/>
        </w:rPr>
        <w:t xml:space="preserve">: </w:t>
      </w:r>
      <w:r w:rsidR="00717E57" w:rsidRPr="00717E57">
        <w:rPr>
          <w:rFonts w:ascii="Times New Roman" w:hAnsi="Times New Roman" w:cs="Times New Roman"/>
          <w:sz w:val="24"/>
          <w:szCs w:val="24"/>
        </w:rPr>
        <w:t>всего</w:t>
      </w:r>
      <w:r w:rsidRPr="00717E57">
        <w:rPr>
          <w:rFonts w:ascii="Times New Roman" w:hAnsi="Times New Roman" w:cs="Times New Roman"/>
          <w:sz w:val="24"/>
          <w:szCs w:val="24"/>
        </w:rPr>
        <w:t xml:space="preserve"> </w:t>
      </w:r>
      <w:r w:rsidR="0098122A" w:rsidRPr="00717E57">
        <w:rPr>
          <w:rFonts w:ascii="Times New Roman" w:hAnsi="Times New Roman" w:cs="Times New Roman"/>
          <w:sz w:val="24"/>
          <w:szCs w:val="24"/>
        </w:rPr>
        <w:t>68 часов</w:t>
      </w:r>
      <w:r w:rsidRPr="00717E57">
        <w:rPr>
          <w:rFonts w:ascii="Times New Roman" w:hAnsi="Times New Roman" w:cs="Times New Roman"/>
          <w:sz w:val="24"/>
          <w:szCs w:val="24"/>
        </w:rPr>
        <w:t>.</w:t>
      </w:r>
    </w:p>
    <w:p w:rsidR="00FB5972" w:rsidRPr="00717E57" w:rsidRDefault="00FB5972" w:rsidP="00984520">
      <w:pPr>
        <w:spacing w:line="240" w:lineRule="auto"/>
        <w:jc w:val="both"/>
        <w:rPr>
          <w:rFonts w:ascii="Times New Roman" w:hAnsi="Times New Roman" w:cs="Times New Roman"/>
          <w:sz w:val="24"/>
          <w:szCs w:val="24"/>
        </w:rPr>
      </w:pPr>
      <w:r w:rsidRPr="00717E57">
        <w:rPr>
          <w:rFonts w:ascii="Times New Roman" w:hAnsi="Times New Roman" w:cs="Times New Roman"/>
          <w:b/>
          <w:sz w:val="24"/>
          <w:szCs w:val="24"/>
        </w:rPr>
        <w:t xml:space="preserve">Срок реализации программы </w:t>
      </w:r>
      <w:r w:rsidR="0098122A" w:rsidRPr="00717E57">
        <w:rPr>
          <w:rFonts w:ascii="Times New Roman" w:hAnsi="Times New Roman" w:cs="Times New Roman"/>
          <w:sz w:val="24"/>
          <w:szCs w:val="24"/>
        </w:rPr>
        <w:t xml:space="preserve">– </w:t>
      </w:r>
      <w:r w:rsidR="00607A92" w:rsidRPr="00717E57">
        <w:rPr>
          <w:rFonts w:ascii="Times New Roman" w:hAnsi="Times New Roman" w:cs="Times New Roman"/>
          <w:sz w:val="24"/>
          <w:szCs w:val="24"/>
        </w:rPr>
        <w:t>9 месяцев</w:t>
      </w:r>
      <w:r w:rsidRPr="00717E57">
        <w:rPr>
          <w:rFonts w:ascii="Times New Roman" w:hAnsi="Times New Roman" w:cs="Times New Roman"/>
          <w:sz w:val="24"/>
          <w:szCs w:val="24"/>
        </w:rPr>
        <w:t>.</w:t>
      </w:r>
    </w:p>
    <w:p w:rsidR="006C4D0D" w:rsidRPr="00717E57" w:rsidRDefault="00FB5972" w:rsidP="00984520">
      <w:pPr>
        <w:autoSpaceDE w:val="0"/>
        <w:autoSpaceDN w:val="0"/>
        <w:adjustRightInd w:val="0"/>
        <w:spacing w:line="240" w:lineRule="auto"/>
        <w:jc w:val="both"/>
        <w:rPr>
          <w:rFonts w:ascii="Times New Roman" w:hAnsi="Times New Roman" w:cs="Times New Roman"/>
          <w:sz w:val="24"/>
          <w:szCs w:val="24"/>
        </w:rPr>
      </w:pPr>
      <w:r w:rsidRPr="00717E57">
        <w:rPr>
          <w:rFonts w:ascii="Times New Roman" w:hAnsi="Times New Roman" w:cs="Times New Roman"/>
          <w:b/>
          <w:sz w:val="24"/>
          <w:szCs w:val="24"/>
        </w:rPr>
        <w:lastRenderedPageBreak/>
        <w:t>Цель программы:</w:t>
      </w:r>
      <w:r w:rsidRPr="00717E57">
        <w:rPr>
          <w:rFonts w:ascii="Times New Roman" w:hAnsi="Times New Roman" w:cs="Times New Roman"/>
          <w:sz w:val="24"/>
          <w:szCs w:val="24"/>
        </w:rPr>
        <w:t xml:space="preserve"> </w:t>
      </w:r>
      <w:r w:rsidR="0098122A" w:rsidRPr="00717E57">
        <w:rPr>
          <w:rFonts w:ascii="Times New Roman" w:hAnsi="Times New Roman" w:cs="Times New Roman"/>
          <w:sz w:val="24"/>
          <w:szCs w:val="24"/>
        </w:rPr>
        <w:t>всестороннее физическое развитие, способствующее совершенствованию многих необходимых в жизни двигательных и морально-волевых качеств, выявление лучших спортсменов для выступления на соревнованиях.</w:t>
      </w:r>
    </w:p>
    <w:p w:rsidR="00FB5972" w:rsidRPr="00717E57" w:rsidRDefault="00FB5972" w:rsidP="00984520">
      <w:pPr>
        <w:spacing w:line="240" w:lineRule="auto"/>
        <w:jc w:val="both"/>
        <w:rPr>
          <w:rFonts w:ascii="Times New Roman" w:hAnsi="Times New Roman" w:cs="Times New Roman"/>
          <w:b/>
          <w:sz w:val="24"/>
          <w:szCs w:val="24"/>
        </w:rPr>
      </w:pPr>
      <w:r w:rsidRPr="00717E57">
        <w:rPr>
          <w:rFonts w:ascii="Times New Roman" w:hAnsi="Times New Roman" w:cs="Times New Roman"/>
          <w:b/>
          <w:sz w:val="24"/>
          <w:szCs w:val="24"/>
        </w:rPr>
        <w:t>Задачи</w:t>
      </w:r>
      <w:r w:rsidR="00095A0B">
        <w:rPr>
          <w:rFonts w:ascii="Times New Roman" w:hAnsi="Times New Roman" w:cs="Times New Roman"/>
          <w:b/>
          <w:sz w:val="24"/>
          <w:szCs w:val="24"/>
        </w:rPr>
        <w:t xml:space="preserve"> программы</w:t>
      </w:r>
      <w:r w:rsidRPr="00717E57">
        <w:rPr>
          <w:rFonts w:ascii="Times New Roman" w:hAnsi="Times New Roman" w:cs="Times New Roman"/>
          <w:b/>
          <w:sz w:val="24"/>
          <w:szCs w:val="24"/>
        </w:rPr>
        <w:t>:</w:t>
      </w:r>
    </w:p>
    <w:p w:rsidR="00984520" w:rsidRPr="00984520" w:rsidRDefault="00984520" w:rsidP="00984520">
      <w:pPr>
        <w:spacing w:before="100" w:beforeAutospacing="1" w:after="100" w:afterAutospacing="1"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b/>
          <w:bCs/>
          <w:sz w:val="24"/>
          <w:szCs w:val="24"/>
          <w:lang w:eastAsia="ru-RU"/>
        </w:rPr>
        <w:t>Цель программы:</w:t>
      </w:r>
      <w:r w:rsidRPr="00984520">
        <w:rPr>
          <w:rFonts w:ascii="Times New Roman" w:eastAsia="Times New Roman" w:hAnsi="Times New Roman" w:cs="Times New Roman"/>
          <w:sz w:val="24"/>
          <w:szCs w:val="24"/>
          <w:lang w:eastAsia="ru-RU"/>
        </w:rPr>
        <w:t xml:space="preserve"> всестороннее физическое развитие, способствующее совершенствованию многих необходимых в жизни двигательных и морально-волевых качеств, выявление лучших спортсменов для выступления на соревнованиях.</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b/>
          <w:bCs/>
          <w:sz w:val="24"/>
          <w:szCs w:val="24"/>
          <w:lang w:eastAsia="ru-RU"/>
        </w:rPr>
        <w:t>Задачи:</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b/>
          <w:bCs/>
          <w:sz w:val="24"/>
          <w:szCs w:val="24"/>
          <w:u w:val="single"/>
          <w:lang w:eastAsia="ru-RU"/>
        </w:rPr>
        <w:t>Обучающие:</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освоить технику игры в волейбол;</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ознакомить с основами физиологии и гигиены спортсмена;</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ознакомить с основами профилактики заболеваемости и травматизма в спорте;</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ознакомить с основными задачами физической культуры и спорта в России.</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b/>
          <w:bCs/>
          <w:sz w:val="24"/>
          <w:szCs w:val="24"/>
          <w:u w:val="single"/>
          <w:lang w:eastAsia="ru-RU"/>
        </w:rPr>
        <w:t>Развивающие</w:t>
      </w:r>
      <w:r w:rsidRPr="00984520">
        <w:rPr>
          <w:rFonts w:ascii="Times New Roman" w:eastAsia="Times New Roman" w:hAnsi="Times New Roman" w:cs="Times New Roman"/>
          <w:b/>
          <w:bCs/>
          <w:sz w:val="24"/>
          <w:szCs w:val="24"/>
          <w:lang w:eastAsia="ru-RU"/>
        </w:rPr>
        <w:t>:</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содействовать всесторонней физической подготовленности и укреплению здоровья занимающихся;</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повышать уровень физической подготовленности, совершенствовать технико-тактическое мастерство;</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развивать мотивацию обучающихся к познанию и творчеству.</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b/>
          <w:bCs/>
          <w:sz w:val="24"/>
          <w:szCs w:val="24"/>
          <w:u w:val="single"/>
          <w:lang w:eastAsia="ru-RU"/>
        </w:rPr>
        <w:t>Воспитывающие:</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подготовить физически крепких, с гармоничным развитием физических и духовных сил юных спортсменов;</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воспитывать волевой характер, командный дух юных спортсменов, приобщить к общечеловеческим ценностям;</w:t>
      </w:r>
    </w:p>
    <w:p w:rsidR="00984520" w:rsidRPr="00984520" w:rsidRDefault="00984520" w:rsidP="00984520">
      <w:pPr>
        <w:spacing w:after="0" w:line="240" w:lineRule="auto"/>
        <w:rPr>
          <w:rFonts w:ascii="Times New Roman" w:eastAsia="Times New Roman" w:hAnsi="Times New Roman" w:cs="Times New Roman"/>
          <w:sz w:val="24"/>
          <w:szCs w:val="24"/>
          <w:lang w:eastAsia="ru-RU"/>
        </w:rPr>
      </w:pPr>
      <w:r w:rsidRPr="00984520">
        <w:rPr>
          <w:rFonts w:ascii="Times New Roman" w:eastAsia="Times New Roman" w:hAnsi="Times New Roman" w:cs="Times New Roman"/>
          <w:sz w:val="24"/>
          <w:szCs w:val="24"/>
          <w:lang w:eastAsia="ru-RU"/>
        </w:rPr>
        <w:t>- воспитать социально активную личность, готовую к трудовой деятельности в будущем.</w:t>
      </w:r>
    </w:p>
    <w:p w:rsidR="00984520" w:rsidRDefault="00984520" w:rsidP="00984520">
      <w:pPr>
        <w:spacing w:after="0" w:line="240" w:lineRule="auto"/>
        <w:jc w:val="center"/>
        <w:rPr>
          <w:rFonts w:ascii="Times New Roman" w:hAnsi="Times New Roman" w:cs="Times New Roman"/>
          <w:b/>
          <w:sz w:val="24"/>
          <w:szCs w:val="24"/>
        </w:rPr>
      </w:pPr>
    </w:p>
    <w:p w:rsidR="00FB5972" w:rsidRPr="00717E57" w:rsidRDefault="00FB5972" w:rsidP="00984520">
      <w:pPr>
        <w:spacing w:after="0" w:line="240" w:lineRule="auto"/>
        <w:jc w:val="center"/>
        <w:rPr>
          <w:rFonts w:ascii="Times New Roman" w:hAnsi="Times New Roman" w:cs="Times New Roman"/>
          <w:b/>
          <w:sz w:val="24"/>
          <w:szCs w:val="24"/>
        </w:rPr>
      </w:pPr>
      <w:r w:rsidRPr="00717E57">
        <w:rPr>
          <w:rFonts w:ascii="Times New Roman" w:hAnsi="Times New Roman" w:cs="Times New Roman"/>
          <w:b/>
          <w:sz w:val="24"/>
          <w:szCs w:val="24"/>
        </w:rPr>
        <w:t>Планируемые результаты</w:t>
      </w:r>
    </w:p>
    <w:p w:rsidR="009061E4" w:rsidRPr="00717E57" w:rsidRDefault="009061E4" w:rsidP="00984520">
      <w:pPr>
        <w:spacing w:after="0" w:line="240" w:lineRule="auto"/>
        <w:jc w:val="both"/>
        <w:rPr>
          <w:rFonts w:ascii="Times New Roman" w:hAnsi="Times New Roman" w:cs="Times New Roman"/>
          <w:b/>
          <w:sz w:val="24"/>
          <w:szCs w:val="24"/>
        </w:rPr>
      </w:pPr>
      <w:r w:rsidRPr="00717E57">
        <w:rPr>
          <w:rFonts w:ascii="Times New Roman" w:hAnsi="Times New Roman" w:cs="Times New Roman"/>
          <w:b/>
          <w:sz w:val="24"/>
          <w:szCs w:val="24"/>
        </w:rPr>
        <w:t>Предметные:</w:t>
      </w:r>
    </w:p>
    <w:p w:rsidR="005C6E3E" w:rsidRPr="005C6E3E" w:rsidRDefault="009061E4" w:rsidP="006F39CF">
      <w:pPr>
        <w:pStyle w:val="a7"/>
        <w:numPr>
          <w:ilvl w:val="0"/>
          <w:numId w:val="17"/>
        </w:numPr>
        <w:spacing w:after="0" w:line="240" w:lineRule="auto"/>
        <w:jc w:val="both"/>
        <w:rPr>
          <w:rFonts w:ascii="Times New Roman" w:hAnsi="Times New Roman" w:cs="Times New Roman"/>
          <w:b/>
          <w:sz w:val="24"/>
          <w:szCs w:val="24"/>
        </w:rPr>
      </w:pPr>
      <w:r w:rsidRPr="005C6E3E">
        <w:rPr>
          <w:rFonts w:ascii="Times New Roman" w:hAnsi="Times New Roman" w:cs="Times New Roman"/>
          <w:sz w:val="24"/>
          <w:szCs w:val="24"/>
        </w:rPr>
        <w:t>зна</w:t>
      </w:r>
      <w:r w:rsidR="005C6E3E" w:rsidRPr="005C6E3E">
        <w:rPr>
          <w:rFonts w:ascii="Times New Roman" w:hAnsi="Times New Roman" w:cs="Times New Roman"/>
          <w:sz w:val="24"/>
          <w:szCs w:val="24"/>
        </w:rPr>
        <w:t>ние</w:t>
      </w:r>
      <w:r w:rsidRPr="005C6E3E">
        <w:rPr>
          <w:rFonts w:ascii="Times New Roman" w:hAnsi="Times New Roman" w:cs="Times New Roman"/>
          <w:sz w:val="24"/>
          <w:szCs w:val="24"/>
        </w:rPr>
        <w:t xml:space="preserve"> истории возникновения и развития волейбола. </w:t>
      </w:r>
    </w:p>
    <w:p w:rsidR="009061E4" w:rsidRPr="005C6E3E" w:rsidRDefault="009061E4" w:rsidP="006F39CF">
      <w:pPr>
        <w:pStyle w:val="a7"/>
        <w:numPr>
          <w:ilvl w:val="0"/>
          <w:numId w:val="17"/>
        </w:numPr>
        <w:spacing w:after="0" w:line="240" w:lineRule="auto"/>
        <w:jc w:val="both"/>
        <w:rPr>
          <w:rFonts w:ascii="Times New Roman" w:hAnsi="Times New Roman" w:cs="Times New Roman"/>
          <w:b/>
          <w:sz w:val="24"/>
          <w:szCs w:val="24"/>
        </w:rPr>
      </w:pPr>
      <w:r w:rsidRPr="005C6E3E">
        <w:rPr>
          <w:rFonts w:ascii="Times New Roman" w:hAnsi="Times New Roman" w:cs="Times New Roman"/>
          <w:sz w:val="24"/>
          <w:szCs w:val="24"/>
        </w:rPr>
        <w:t xml:space="preserve">овладение теоретическими и практическими основами игры в волейбол; </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выполн</w:t>
      </w:r>
      <w:r w:rsidR="005C6E3E">
        <w:rPr>
          <w:rFonts w:ascii="Times New Roman" w:hAnsi="Times New Roman" w:cs="Times New Roman"/>
          <w:sz w:val="24"/>
          <w:szCs w:val="24"/>
        </w:rPr>
        <w:t>ение</w:t>
      </w:r>
      <w:r w:rsidRPr="00717E57">
        <w:rPr>
          <w:rFonts w:ascii="Times New Roman" w:hAnsi="Times New Roman" w:cs="Times New Roman"/>
          <w:sz w:val="24"/>
          <w:szCs w:val="24"/>
        </w:rPr>
        <w:t xml:space="preserve"> разученны</w:t>
      </w:r>
      <w:r w:rsidR="005C6E3E">
        <w:rPr>
          <w:rFonts w:ascii="Times New Roman" w:hAnsi="Times New Roman" w:cs="Times New Roman"/>
          <w:sz w:val="24"/>
          <w:szCs w:val="24"/>
        </w:rPr>
        <w:t>х</w:t>
      </w:r>
      <w:r w:rsidRPr="00717E57">
        <w:rPr>
          <w:rFonts w:ascii="Times New Roman" w:hAnsi="Times New Roman" w:cs="Times New Roman"/>
          <w:sz w:val="24"/>
          <w:szCs w:val="24"/>
        </w:rPr>
        <w:t xml:space="preserve"> технически</w:t>
      </w:r>
      <w:r w:rsidR="005C6E3E">
        <w:rPr>
          <w:rFonts w:ascii="Times New Roman" w:hAnsi="Times New Roman" w:cs="Times New Roman"/>
          <w:sz w:val="24"/>
          <w:szCs w:val="24"/>
        </w:rPr>
        <w:t>х</w:t>
      </w:r>
      <w:r w:rsidRPr="00717E57">
        <w:rPr>
          <w:rFonts w:ascii="Times New Roman" w:hAnsi="Times New Roman" w:cs="Times New Roman"/>
          <w:sz w:val="24"/>
          <w:szCs w:val="24"/>
        </w:rPr>
        <w:t xml:space="preserve"> прием</w:t>
      </w:r>
      <w:r w:rsidR="005C6E3E">
        <w:rPr>
          <w:rFonts w:ascii="Times New Roman" w:hAnsi="Times New Roman" w:cs="Times New Roman"/>
          <w:sz w:val="24"/>
          <w:szCs w:val="24"/>
        </w:rPr>
        <w:t>ов</w:t>
      </w:r>
      <w:r w:rsidRPr="00717E57">
        <w:rPr>
          <w:rFonts w:ascii="Times New Roman" w:hAnsi="Times New Roman" w:cs="Times New Roman"/>
          <w:sz w:val="24"/>
          <w:szCs w:val="24"/>
        </w:rPr>
        <w:t xml:space="preserve"> игры в волейбол в стандартных и игровых условиях;</w:t>
      </w:r>
      <w:r w:rsidRPr="00717E57">
        <w:rPr>
          <w:rFonts w:ascii="Times New Roman" w:hAnsi="Times New Roman" w:cs="Times New Roman"/>
          <w:sz w:val="24"/>
          <w:szCs w:val="24"/>
          <w:shd w:val="clear" w:color="auto" w:fill="F9FAFA"/>
        </w:rPr>
        <w:t xml:space="preserve"> </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проявл</w:t>
      </w:r>
      <w:r w:rsidR="005C6E3E">
        <w:rPr>
          <w:rFonts w:ascii="Times New Roman" w:hAnsi="Times New Roman" w:cs="Times New Roman"/>
          <w:sz w:val="24"/>
          <w:szCs w:val="24"/>
        </w:rPr>
        <w:t>ение</w:t>
      </w:r>
      <w:r w:rsidRPr="00717E57">
        <w:rPr>
          <w:rFonts w:ascii="Times New Roman" w:hAnsi="Times New Roman" w:cs="Times New Roman"/>
          <w:sz w:val="24"/>
          <w:szCs w:val="24"/>
        </w:rPr>
        <w:t xml:space="preserve"> интерес</w:t>
      </w:r>
      <w:r w:rsidR="005C6E3E">
        <w:rPr>
          <w:rFonts w:ascii="Times New Roman" w:hAnsi="Times New Roman" w:cs="Times New Roman"/>
          <w:sz w:val="24"/>
          <w:szCs w:val="24"/>
        </w:rPr>
        <w:t>а</w:t>
      </w:r>
      <w:r w:rsidRPr="00717E57">
        <w:rPr>
          <w:rFonts w:ascii="Times New Roman" w:hAnsi="Times New Roman" w:cs="Times New Roman"/>
          <w:sz w:val="24"/>
          <w:szCs w:val="24"/>
        </w:rPr>
        <w:t xml:space="preserve"> и желани</w:t>
      </w:r>
      <w:r w:rsidR="005C6E3E">
        <w:rPr>
          <w:rFonts w:ascii="Times New Roman" w:hAnsi="Times New Roman" w:cs="Times New Roman"/>
          <w:sz w:val="24"/>
          <w:szCs w:val="24"/>
        </w:rPr>
        <w:t>я</w:t>
      </w:r>
      <w:r w:rsidRPr="00717E57">
        <w:rPr>
          <w:rFonts w:ascii="Times New Roman" w:hAnsi="Times New Roman" w:cs="Times New Roman"/>
          <w:sz w:val="24"/>
          <w:szCs w:val="24"/>
        </w:rPr>
        <w:t xml:space="preserve"> демонстрировать свои физические возможности и способности,</w:t>
      </w:r>
      <w:r w:rsidRPr="00717E57">
        <w:rPr>
          <w:rFonts w:ascii="Times New Roman" w:hAnsi="Times New Roman" w:cs="Times New Roman"/>
          <w:sz w:val="24"/>
          <w:szCs w:val="24"/>
          <w:shd w:val="clear" w:color="auto" w:fill="F9FAFA"/>
        </w:rPr>
        <w:t xml:space="preserve"> </w:t>
      </w:r>
      <w:r w:rsidRPr="00717E57">
        <w:rPr>
          <w:rFonts w:ascii="Times New Roman" w:hAnsi="Times New Roman" w:cs="Times New Roman"/>
          <w:sz w:val="24"/>
          <w:szCs w:val="24"/>
        </w:rPr>
        <w:t>технику выполнения освоенных двигательных действий.</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уме</w:t>
      </w:r>
      <w:r w:rsidR="005C6E3E">
        <w:rPr>
          <w:rFonts w:ascii="Times New Roman" w:hAnsi="Times New Roman" w:cs="Times New Roman"/>
          <w:sz w:val="24"/>
          <w:szCs w:val="24"/>
        </w:rPr>
        <w:t>ние</w:t>
      </w:r>
      <w:r w:rsidRPr="00717E57">
        <w:rPr>
          <w:rFonts w:ascii="Times New Roman" w:hAnsi="Times New Roman" w:cs="Times New Roman"/>
          <w:sz w:val="24"/>
          <w:szCs w:val="24"/>
        </w:rPr>
        <w:t xml:space="preserve"> выполнять различные передачи мяча снизу двумя руками на месте и после перемещения</w:t>
      </w:r>
      <w:r w:rsidRPr="00717E57">
        <w:rPr>
          <w:rFonts w:ascii="Times New Roman" w:hAnsi="Times New Roman" w:cs="Times New Roman"/>
          <w:sz w:val="24"/>
          <w:szCs w:val="24"/>
          <w:shd w:val="clear" w:color="auto" w:fill="F9FAFA"/>
        </w:rPr>
        <w:t xml:space="preserve"> </w:t>
      </w:r>
      <w:r w:rsidRPr="00717E57">
        <w:rPr>
          <w:rFonts w:ascii="Times New Roman" w:hAnsi="Times New Roman" w:cs="Times New Roman"/>
          <w:sz w:val="24"/>
          <w:szCs w:val="24"/>
        </w:rPr>
        <w:t>вперед; передачи мяча над собой, то же через сетку.</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проявл</w:t>
      </w:r>
      <w:r w:rsidR="005C6E3E">
        <w:rPr>
          <w:rFonts w:ascii="Times New Roman" w:hAnsi="Times New Roman" w:cs="Times New Roman"/>
          <w:sz w:val="24"/>
          <w:szCs w:val="24"/>
        </w:rPr>
        <w:t>ение</w:t>
      </w:r>
      <w:r w:rsidRPr="00717E57">
        <w:rPr>
          <w:rFonts w:ascii="Times New Roman" w:hAnsi="Times New Roman" w:cs="Times New Roman"/>
          <w:sz w:val="24"/>
          <w:szCs w:val="24"/>
        </w:rPr>
        <w:t xml:space="preserve"> </w:t>
      </w:r>
      <w:r w:rsidR="006F39CF" w:rsidRPr="00717E57">
        <w:rPr>
          <w:rFonts w:ascii="Times New Roman" w:hAnsi="Times New Roman" w:cs="Times New Roman"/>
          <w:sz w:val="24"/>
          <w:szCs w:val="24"/>
        </w:rPr>
        <w:t>находчивост</w:t>
      </w:r>
      <w:r w:rsidR="006F39CF">
        <w:rPr>
          <w:rFonts w:ascii="Times New Roman" w:hAnsi="Times New Roman" w:cs="Times New Roman"/>
          <w:sz w:val="24"/>
          <w:szCs w:val="24"/>
        </w:rPr>
        <w:t>и в</w:t>
      </w:r>
      <w:r w:rsidRPr="00717E57">
        <w:rPr>
          <w:rFonts w:ascii="Times New Roman" w:hAnsi="Times New Roman" w:cs="Times New Roman"/>
          <w:sz w:val="24"/>
          <w:szCs w:val="24"/>
        </w:rPr>
        <w:t xml:space="preserve"> решении игровых задач, возникающих в процессе игры.</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контрол</w:t>
      </w:r>
      <w:r w:rsidR="005C6E3E">
        <w:rPr>
          <w:rFonts w:ascii="Times New Roman" w:hAnsi="Times New Roman" w:cs="Times New Roman"/>
          <w:sz w:val="24"/>
          <w:szCs w:val="24"/>
        </w:rPr>
        <w:t>ь</w:t>
      </w:r>
      <w:r w:rsidRPr="00717E57">
        <w:rPr>
          <w:rFonts w:ascii="Times New Roman" w:hAnsi="Times New Roman" w:cs="Times New Roman"/>
          <w:sz w:val="24"/>
          <w:szCs w:val="24"/>
        </w:rPr>
        <w:t xml:space="preserve"> сво</w:t>
      </w:r>
      <w:r w:rsidR="005C6E3E">
        <w:rPr>
          <w:rFonts w:ascii="Times New Roman" w:hAnsi="Times New Roman" w:cs="Times New Roman"/>
          <w:sz w:val="24"/>
          <w:szCs w:val="24"/>
        </w:rPr>
        <w:t>его</w:t>
      </w:r>
      <w:r w:rsidRPr="00717E57">
        <w:rPr>
          <w:rFonts w:ascii="Times New Roman" w:hAnsi="Times New Roman" w:cs="Times New Roman"/>
          <w:sz w:val="24"/>
          <w:szCs w:val="24"/>
        </w:rPr>
        <w:t xml:space="preserve"> самочувстви</w:t>
      </w:r>
      <w:r w:rsidR="005C6E3E">
        <w:rPr>
          <w:rFonts w:ascii="Times New Roman" w:hAnsi="Times New Roman" w:cs="Times New Roman"/>
          <w:sz w:val="24"/>
          <w:szCs w:val="24"/>
        </w:rPr>
        <w:t>я</w:t>
      </w:r>
      <w:r w:rsidRPr="00717E57">
        <w:rPr>
          <w:rFonts w:ascii="Times New Roman" w:hAnsi="Times New Roman" w:cs="Times New Roman"/>
          <w:sz w:val="24"/>
          <w:szCs w:val="24"/>
        </w:rPr>
        <w:t xml:space="preserve"> (функциональное состояние организма) на занятиях волейболом;</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игра в волейбол с соблюдением основных правил;</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демонстр</w:t>
      </w:r>
      <w:r w:rsidR="005C6E3E">
        <w:rPr>
          <w:rFonts w:ascii="Times New Roman" w:hAnsi="Times New Roman" w:cs="Times New Roman"/>
          <w:sz w:val="24"/>
          <w:szCs w:val="24"/>
        </w:rPr>
        <w:t>ация</w:t>
      </w:r>
      <w:r w:rsidRPr="00717E57">
        <w:rPr>
          <w:rFonts w:ascii="Times New Roman" w:hAnsi="Times New Roman" w:cs="Times New Roman"/>
          <w:sz w:val="24"/>
          <w:szCs w:val="24"/>
        </w:rPr>
        <w:t xml:space="preserve"> жест</w:t>
      </w:r>
      <w:r w:rsidR="005C6E3E">
        <w:rPr>
          <w:rFonts w:ascii="Times New Roman" w:hAnsi="Times New Roman" w:cs="Times New Roman"/>
          <w:sz w:val="24"/>
          <w:szCs w:val="24"/>
        </w:rPr>
        <w:t>ов</w:t>
      </w:r>
      <w:r w:rsidRPr="00717E57">
        <w:rPr>
          <w:rFonts w:ascii="Times New Roman" w:hAnsi="Times New Roman" w:cs="Times New Roman"/>
          <w:sz w:val="24"/>
          <w:szCs w:val="24"/>
        </w:rPr>
        <w:t xml:space="preserve"> волейбольного судьи;</w:t>
      </w:r>
    </w:p>
    <w:p w:rsidR="009061E4" w:rsidRPr="00717E57" w:rsidRDefault="009061E4" w:rsidP="00984520">
      <w:pPr>
        <w:pStyle w:val="a7"/>
        <w:numPr>
          <w:ilvl w:val="0"/>
          <w:numId w:val="17"/>
        </w:num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пров</w:t>
      </w:r>
      <w:r w:rsidR="005C6E3E">
        <w:rPr>
          <w:rFonts w:ascii="Times New Roman" w:hAnsi="Times New Roman" w:cs="Times New Roman"/>
          <w:sz w:val="24"/>
          <w:szCs w:val="24"/>
        </w:rPr>
        <w:t xml:space="preserve">едение </w:t>
      </w:r>
      <w:r w:rsidRPr="00717E57">
        <w:rPr>
          <w:rFonts w:ascii="Times New Roman" w:hAnsi="Times New Roman" w:cs="Times New Roman"/>
          <w:sz w:val="24"/>
          <w:szCs w:val="24"/>
        </w:rPr>
        <w:t>судейств</w:t>
      </w:r>
      <w:r w:rsidR="005C6E3E">
        <w:rPr>
          <w:rFonts w:ascii="Times New Roman" w:hAnsi="Times New Roman" w:cs="Times New Roman"/>
          <w:sz w:val="24"/>
          <w:szCs w:val="24"/>
        </w:rPr>
        <w:t>а</w:t>
      </w:r>
      <w:r w:rsidRPr="00717E57">
        <w:rPr>
          <w:rFonts w:ascii="Times New Roman" w:hAnsi="Times New Roman" w:cs="Times New Roman"/>
          <w:sz w:val="24"/>
          <w:szCs w:val="24"/>
        </w:rPr>
        <w:t xml:space="preserve"> по волейболу.</w:t>
      </w:r>
    </w:p>
    <w:p w:rsidR="009061E4" w:rsidRPr="00717E57" w:rsidRDefault="009061E4" w:rsidP="00984520">
      <w:pPr>
        <w:spacing w:after="0" w:line="240" w:lineRule="auto"/>
        <w:jc w:val="both"/>
        <w:rPr>
          <w:rFonts w:ascii="Times New Roman" w:hAnsi="Times New Roman" w:cs="Times New Roman"/>
          <w:sz w:val="24"/>
          <w:szCs w:val="24"/>
        </w:rPr>
      </w:pPr>
    </w:p>
    <w:p w:rsidR="00607A92" w:rsidRPr="00717E57" w:rsidRDefault="009061E4" w:rsidP="00984520">
      <w:pPr>
        <w:spacing w:after="0" w:line="240" w:lineRule="auto"/>
        <w:jc w:val="both"/>
        <w:rPr>
          <w:rFonts w:ascii="Times New Roman" w:hAnsi="Times New Roman" w:cs="Times New Roman"/>
          <w:b/>
          <w:sz w:val="24"/>
          <w:szCs w:val="24"/>
        </w:rPr>
      </w:pPr>
      <w:proofErr w:type="spellStart"/>
      <w:r w:rsidRPr="00717E57">
        <w:rPr>
          <w:rFonts w:ascii="Times New Roman" w:hAnsi="Times New Roman" w:cs="Times New Roman"/>
          <w:b/>
          <w:sz w:val="24"/>
          <w:szCs w:val="24"/>
        </w:rPr>
        <w:t>Метапредметные</w:t>
      </w:r>
      <w:proofErr w:type="spellEnd"/>
      <w:r w:rsidRPr="00717E57">
        <w:rPr>
          <w:rFonts w:ascii="Times New Roman" w:hAnsi="Times New Roman" w:cs="Times New Roman"/>
          <w:b/>
          <w:sz w:val="24"/>
          <w:szCs w:val="24"/>
        </w:rPr>
        <w:t>:</w:t>
      </w:r>
    </w:p>
    <w:p w:rsidR="009061E4" w:rsidRPr="00717E57" w:rsidRDefault="009061E4" w:rsidP="005C6E3E">
      <w:pPr>
        <w:pStyle w:val="ae"/>
        <w:numPr>
          <w:ilvl w:val="0"/>
          <w:numId w:val="16"/>
        </w:numPr>
        <w:spacing w:before="0" w:beforeAutospacing="0" w:after="0" w:afterAutospacing="0"/>
        <w:jc w:val="both"/>
      </w:pPr>
      <w:r w:rsidRPr="00717E57">
        <w:t>умение донести свою позицию д</w:t>
      </w:r>
      <w:r w:rsidR="005C6E3E">
        <w:t xml:space="preserve">о других: оформлять свою мысль, </w:t>
      </w:r>
      <w:r w:rsidRPr="00717E57">
        <w:t>совместно договариваться о правилах общения и поведения в игре и следовать им;</w:t>
      </w:r>
    </w:p>
    <w:p w:rsidR="009061E4" w:rsidRPr="00717E57" w:rsidRDefault="009061E4" w:rsidP="00984520">
      <w:pPr>
        <w:pStyle w:val="ae"/>
        <w:numPr>
          <w:ilvl w:val="0"/>
          <w:numId w:val="16"/>
        </w:numPr>
        <w:spacing w:before="0" w:beforeAutospacing="0" w:after="0" w:afterAutospacing="0"/>
        <w:jc w:val="both"/>
      </w:pPr>
      <w:r w:rsidRPr="00717E57">
        <w:t>выполн</w:t>
      </w:r>
      <w:r w:rsidR="005C6E3E">
        <w:t>ение</w:t>
      </w:r>
      <w:r w:rsidRPr="00717E57">
        <w:t xml:space="preserve"> различны</w:t>
      </w:r>
      <w:r w:rsidR="005C6E3E">
        <w:t>х</w:t>
      </w:r>
      <w:r w:rsidRPr="00717E57">
        <w:t xml:space="preserve"> рол</w:t>
      </w:r>
      <w:r w:rsidR="005C6E3E">
        <w:t>ей</w:t>
      </w:r>
      <w:r w:rsidRPr="00717E57">
        <w:t xml:space="preserve"> в группе (лидера, исполнителя, критика).</w:t>
      </w:r>
    </w:p>
    <w:p w:rsidR="009061E4" w:rsidRPr="00717E57" w:rsidRDefault="009061E4" w:rsidP="00984520">
      <w:pPr>
        <w:pStyle w:val="ae"/>
        <w:numPr>
          <w:ilvl w:val="0"/>
          <w:numId w:val="16"/>
        </w:numPr>
        <w:spacing w:before="0" w:beforeAutospacing="0" w:after="0" w:afterAutospacing="0"/>
        <w:jc w:val="both"/>
      </w:pPr>
      <w:r w:rsidRPr="00717E57">
        <w:t xml:space="preserve">осознание обучающимися необходимости заботы о своём здоровье и выработки форм поведения, которые помогут избежать опасности для жизни и здоровья, уменьшить </w:t>
      </w:r>
      <w:r w:rsidRPr="00717E57">
        <w:lastRenderedPageBreak/>
        <w:t>пропуски занятий по причине болезни, регулярно посещать спортивные секции и спортивно-оздоровительные мероприятия;</w:t>
      </w:r>
    </w:p>
    <w:p w:rsidR="009061E4" w:rsidRPr="00717E57" w:rsidRDefault="009061E4" w:rsidP="00984520">
      <w:pPr>
        <w:pStyle w:val="ae"/>
        <w:numPr>
          <w:ilvl w:val="0"/>
          <w:numId w:val="16"/>
        </w:numPr>
        <w:spacing w:before="0" w:beforeAutospacing="0" w:after="0" w:afterAutospacing="0"/>
        <w:jc w:val="both"/>
      </w:pPr>
      <w:r w:rsidRPr="00717E57">
        <w:t>социальная адаптация детей, расширение сферы общения, приобретение опыта взаимодействия с окружающим миром.</w:t>
      </w:r>
    </w:p>
    <w:p w:rsidR="009061E4" w:rsidRPr="00717E57" w:rsidRDefault="009061E4" w:rsidP="00984520">
      <w:pPr>
        <w:pStyle w:val="ae"/>
        <w:spacing w:before="0" w:beforeAutospacing="0" w:after="0" w:afterAutospacing="0"/>
        <w:jc w:val="both"/>
      </w:pPr>
    </w:p>
    <w:p w:rsidR="009061E4" w:rsidRPr="00717E57" w:rsidRDefault="009061E4" w:rsidP="00984520">
      <w:pPr>
        <w:pStyle w:val="ae"/>
        <w:spacing w:before="0" w:beforeAutospacing="0" w:after="0" w:afterAutospacing="0"/>
        <w:jc w:val="both"/>
        <w:rPr>
          <w:b/>
        </w:rPr>
      </w:pPr>
      <w:r w:rsidRPr="00717E57">
        <w:rPr>
          <w:b/>
        </w:rPr>
        <w:t>Личностные:</w:t>
      </w:r>
    </w:p>
    <w:p w:rsidR="009061E4" w:rsidRPr="00717E57" w:rsidRDefault="009061E4" w:rsidP="00984520">
      <w:pPr>
        <w:pStyle w:val="ae"/>
        <w:numPr>
          <w:ilvl w:val="0"/>
          <w:numId w:val="18"/>
        </w:numPr>
        <w:spacing w:before="0" w:beforeAutospacing="0" w:after="0" w:afterAutospacing="0"/>
        <w:jc w:val="both"/>
        <w:rPr>
          <w:b/>
        </w:rPr>
      </w:pPr>
      <w:r w:rsidRPr="00717E57">
        <w:t>разви</w:t>
      </w:r>
      <w:r w:rsidR="005C6E3E">
        <w:t>тие</w:t>
      </w:r>
      <w:r w:rsidRPr="00717E57">
        <w:t xml:space="preserve"> самостоятельност</w:t>
      </w:r>
      <w:r w:rsidR="005C6E3E">
        <w:t>и</w:t>
      </w:r>
      <w:r w:rsidRPr="00717E57">
        <w:t xml:space="preserve"> и личн</w:t>
      </w:r>
      <w:r w:rsidR="005C6E3E">
        <w:t>ой</w:t>
      </w:r>
      <w:r w:rsidRPr="00717E57">
        <w:t xml:space="preserve"> ответственности за свои поступки на основе</w:t>
      </w:r>
      <w:r w:rsidRPr="00717E57">
        <w:rPr>
          <w:shd w:val="clear" w:color="auto" w:fill="F9FAFA"/>
        </w:rPr>
        <w:t xml:space="preserve"> </w:t>
      </w:r>
      <w:r w:rsidRPr="00717E57">
        <w:t>представлений о нравственных нормах;</w:t>
      </w:r>
    </w:p>
    <w:p w:rsidR="009061E4" w:rsidRPr="00717E57" w:rsidRDefault="009061E4" w:rsidP="00984520">
      <w:pPr>
        <w:pStyle w:val="ae"/>
        <w:numPr>
          <w:ilvl w:val="0"/>
          <w:numId w:val="18"/>
        </w:numPr>
        <w:spacing w:before="0" w:beforeAutospacing="0" w:after="0" w:afterAutospacing="0"/>
        <w:jc w:val="both"/>
        <w:rPr>
          <w:b/>
        </w:rPr>
      </w:pPr>
      <w:r w:rsidRPr="00717E57">
        <w:t>осуществл</w:t>
      </w:r>
      <w:r w:rsidR="005C6E3E">
        <w:t>ение</w:t>
      </w:r>
      <w:r w:rsidRPr="00717E57">
        <w:t xml:space="preserve"> взаимн</w:t>
      </w:r>
      <w:r w:rsidR="005C6E3E">
        <w:t>ого</w:t>
      </w:r>
      <w:r w:rsidRPr="00717E57">
        <w:t xml:space="preserve"> контрол</w:t>
      </w:r>
      <w:r w:rsidR="005C6E3E">
        <w:t>я</w:t>
      </w:r>
      <w:r w:rsidRPr="00717E57">
        <w:t xml:space="preserve"> и оказ</w:t>
      </w:r>
      <w:r w:rsidR="005C6E3E">
        <w:t>ание</w:t>
      </w:r>
      <w:r w:rsidRPr="00717E57">
        <w:t xml:space="preserve"> в сотрудничестве необходим</w:t>
      </w:r>
      <w:r w:rsidR="005C6E3E">
        <w:t>ой</w:t>
      </w:r>
      <w:r w:rsidRPr="00717E57">
        <w:t xml:space="preserve"> взаимопомощ</w:t>
      </w:r>
      <w:r w:rsidR="005C6E3E">
        <w:t>и</w:t>
      </w:r>
      <w:r w:rsidRPr="00717E57">
        <w:t>;</w:t>
      </w:r>
    </w:p>
    <w:p w:rsidR="00607A92" w:rsidRPr="00717E57" w:rsidRDefault="009061E4" w:rsidP="00984520">
      <w:pPr>
        <w:pStyle w:val="ae"/>
        <w:numPr>
          <w:ilvl w:val="0"/>
          <w:numId w:val="18"/>
        </w:numPr>
        <w:spacing w:before="0" w:beforeAutospacing="0" w:after="0" w:afterAutospacing="0"/>
        <w:jc w:val="both"/>
        <w:rPr>
          <w:b/>
        </w:rPr>
      </w:pPr>
      <w:r w:rsidRPr="00717E57">
        <w:t>взаимодейств</w:t>
      </w:r>
      <w:r w:rsidR="005C6E3E">
        <w:t>ие</w:t>
      </w:r>
      <w:r w:rsidRPr="00717E57">
        <w:t xml:space="preserve"> со сверстниками в процессе совместных игровых действий.</w:t>
      </w:r>
    </w:p>
    <w:p w:rsidR="009061E4" w:rsidRPr="00717E57" w:rsidRDefault="009061E4" w:rsidP="00C56D67">
      <w:pPr>
        <w:spacing w:after="0" w:line="240" w:lineRule="auto"/>
        <w:jc w:val="center"/>
        <w:rPr>
          <w:rFonts w:ascii="Times New Roman" w:hAnsi="Times New Roman" w:cs="Times New Roman"/>
          <w:b/>
          <w:caps/>
          <w:sz w:val="24"/>
          <w:szCs w:val="24"/>
        </w:rPr>
      </w:pPr>
    </w:p>
    <w:p w:rsidR="00FB5972" w:rsidRPr="00717E57" w:rsidRDefault="00CF7336" w:rsidP="007B7D32">
      <w:pPr>
        <w:spacing w:line="240" w:lineRule="auto"/>
        <w:jc w:val="center"/>
        <w:rPr>
          <w:rFonts w:ascii="Times New Roman" w:hAnsi="Times New Roman" w:cs="Times New Roman"/>
          <w:b/>
          <w:caps/>
          <w:sz w:val="24"/>
          <w:szCs w:val="24"/>
        </w:rPr>
      </w:pPr>
      <w:r w:rsidRPr="00717E57">
        <w:rPr>
          <w:rFonts w:ascii="Times New Roman" w:hAnsi="Times New Roman" w:cs="Times New Roman"/>
          <w:b/>
          <w:caps/>
          <w:sz w:val="24"/>
          <w:szCs w:val="24"/>
        </w:rPr>
        <w:t xml:space="preserve">2. </w:t>
      </w:r>
      <w:r w:rsidRPr="00717E57">
        <w:rPr>
          <w:rFonts w:ascii="Times New Roman" w:hAnsi="Times New Roman" w:cs="Times New Roman"/>
          <w:b/>
          <w:sz w:val="24"/>
          <w:szCs w:val="24"/>
        </w:rPr>
        <w:t>Содержательный раздел</w:t>
      </w:r>
    </w:p>
    <w:p w:rsidR="00FB5972" w:rsidRPr="00717E57" w:rsidRDefault="00B606DE" w:rsidP="00A806CC">
      <w:pPr>
        <w:spacing w:line="240" w:lineRule="auto"/>
        <w:jc w:val="center"/>
        <w:rPr>
          <w:rFonts w:ascii="Times New Roman" w:hAnsi="Times New Roman" w:cs="Times New Roman"/>
          <w:b/>
          <w:sz w:val="24"/>
          <w:szCs w:val="24"/>
        </w:rPr>
      </w:pPr>
      <w:r w:rsidRPr="00717E57">
        <w:rPr>
          <w:rFonts w:ascii="Times New Roman" w:hAnsi="Times New Roman" w:cs="Times New Roman"/>
          <w:b/>
          <w:sz w:val="24"/>
          <w:szCs w:val="24"/>
        </w:rPr>
        <w:t xml:space="preserve">2.1. </w:t>
      </w:r>
      <w:r w:rsidR="00FB5972" w:rsidRPr="00717E57">
        <w:rPr>
          <w:rFonts w:ascii="Times New Roman" w:hAnsi="Times New Roman" w:cs="Times New Roman"/>
          <w:b/>
          <w:sz w:val="24"/>
          <w:szCs w:val="24"/>
        </w:rPr>
        <w:t>Учебный план</w:t>
      </w:r>
    </w:p>
    <w:tbl>
      <w:tblPr>
        <w:tblStyle w:val="a9"/>
        <w:tblW w:w="9883" w:type="dxa"/>
        <w:tblInd w:w="-176" w:type="dxa"/>
        <w:tblLayout w:type="fixed"/>
        <w:tblLook w:val="04A0" w:firstRow="1" w:lastRow="0" w:firstColumn="1" w:lastColumn="0" w:noHBand="0" w:noVBand="1"/>
      </w:tblPr>
      <w:tblGrid>
        <w:gridCol w:w="660"/>
        <w:gridCol w:w="3459"/>
        <w:gridCol w:w="987"/>
        <w:gridCol w:w="1317"/>
        <w:gridCol w:w="1649"/>
        <w:gridCol w:w="1811"/>
      </w:tblGrid>
      <w:tr w:rsidR="00984520" w:rsidRPr="00717E57" w:rsidTr="00984520">
        <w:trPr>
          <w:trHeight w:val="383"/>
        </w:trPr>
        <w:tc>
          <w:tcPr>
            <w:tcW w:w="660" w:type="dxa"/>
            <w:vMerge w:val="restart"/>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center"/>
              <w:rPr>
                <w:rFonts w:ascii="Times New Roman" w:hAnsi="Times New Roman" w:cs="Times New Roman"/>
                <w:b/>
                <w:sz w:val="24"/>
                <w:szCs w:val="24"/>
              </w:rPr>
            </w:pPr>
            <w:r w:rsidRPr="00717E57">
              <w:rPr>
                <w:rFonts w:ascii="Times New Roman" w:hAnsi="Times New Roman" w:cs="Times New Roman"/>
                <w:b/>
                <w:sz w:val="24"/>
                <w:szCs w:val="24"/>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center"/>
              <w:rPr>
                <w:rFonts w:ascii="Times New Roman" w:hAnsi="Times New Roman" w:cs="Times New Roman"/>
                <w:b/>
                <w:sz w:val="24"/>
                <w:szCs w:val="24"/>
              </w:rPr>
            </w:pPr>
            <w:r w:rsidRPr="00717E57">
              <w:rPr>
                <w:rFonts w:ascii="Times New Roman" w:hAnsi="Times New Roman" w:cs="Times New Roman"/>
                <w:b/>
                <w:sz w:val="24"/>
                <w:szCs w:val="24"/>
              </w:rPr>
              <w:t>Название разделов, тем</w:t>
            </w:r>
          </w:p>
        </w:tc>
        <w:tc>
          <w:tcPr>
            <w:tcW w:w="3953" w:type="dxa"/>
            <w:gridSpan w:val="3"/>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center"/>
              <w:rPr>
                <w:rFonts w:ascii="Times New Roman" w:hAnsi="Times New Roman" w:cs="Times New Roman"/>
                <w:b/>
                <w:sz w:val="24"/>
                <w:szCs w:val="24"/>
              </w:rPr>
            </w:pPr>
            <w:r w:rsidRPr="00717E57">
              <w:rPr>
                <w:rFonts w:ascii="Times New Roman" w:hAnsi="Times New Roman" w:cs="Times New Roman"/>
                <w:b/>
                <w:sz w:val="24"/>
                <w:szCs w:val="24"/>
              </w:rPr>
              <w:t>Количество часов</w:t>
            </w:r>
          </w:p>
        </w:tc>
        <w:tc>
          <w:tcPr>
            <w:tcW w:w="1811" w:type="dxa"/>
            <w:vMerge w:val="restart"/>
            <w:tcBorders>
              <w:top w:val="single" w:sz="4" w:space="0" w:color="auto"/>
              <w:left w:val="single" w:sz="4" w:space="0" w:color="auto"/>
              <w:bottom w:val="single" w:sz="4" w:space="0" w:color="auto"/>
              <w:right w:val="single" w:sz="4" w:space="0" w:color="auto"/>
            </w:tcBorders>
            <w:hideMark/>
          </w:tcPr>
          <w:p w:rsidR="00984520" w:rsidRDefault="00984520" w:rsidP="00095A0B">
            <w:pPr>
              <w:pStyle w:val="a7"/>
              <w:ind w:left="0"/>
              <w:jc w:val="center"/>
              <w:rPr>
                <w:rFonts w:ascii="Times New Roman" w:hAnsi="Times New Roman" w:cs="Times New Roman"/>
                <w:b/>
                <w:sz w:val="24"/>
                <w:szCs w:val="24"/>
              </w:rPr>
            </w:pPr>
            <w:r w:rsidRPr="00717E57">
              <w:rPr>
                <w:rFonts w:ascii="Times New Roman" w:hAnsi="Times New Roman" w:cs="Times New Roman"/>
                <w:b/>
                <w:sz w:val="24"/>
                <w:szCs w:val="24"/>
              </w:rPr>
              <w:t>Формы аттестации</w:t>
            </w:r>
          </w:p>
          <w:p w:rsidR="00984520" w:rsidRPr="00717E57" w:rsidRDefault="00984520" w:rsidP="00095A0B">
            <w:pPr>
              <w:pStyle w:val="a7"/>
              <w:ind w:left="0"/>
              <w:jc w:val="center"/>
              <w:rPr>
                <w:rFonts w:ascii="Times New Roman" w:hAnsi="Times New Roman" w:cs="Times New Roman"/>
                <w:b/>
                <w:sz w:val="24"/>
                <w:szCs w:val="24"/>
              </w:rPr>
            </w:pPr>
          </w:p>
        </w:tc>
      </w:tr>
      <w:tr w:rsidR="00984520" w:rsidRPr="00717E57" w:rsidTr="00984520">
        <w:trPr>
          <w:trHeight w:val="369"/>
        </w:trPr>
        <w:tc>
          <w:tcPr>
            <w:tcW w:w="660" w:type="dxa"/>
            <w:vMerge/>
            <w:tcBorders>
              <w:top w:val="single" w:sz="4" w:space="0" w:color="auto"/>
              <w:left w:val="single" w:sz="4" w:space="0" w:color="auto"/>
              <w:bottom w:val="single" w:sz="4" w:space="0" w:color="auto"/>
              <w:right w:val="single" w:sz="4" w:space="0" w:color="auto"/>
            </w:tcBorders>
            <w:vAlign w:val="center"/>
            <w:hideMark/>
          </w:tcPr>
          <w:p w:rsidR="00984520" w:rsidRPr="00717E57" w:rsidRDefault="00984520" w:rsidP="00607A92">
            <w:pPr>
              <w:jc w:val="both"/>
              <w:rPr>
                <w:rFonts w:ascii="Times New Roman" w:hAnsi="Times New Roman" w:cs="Times New Roman"/>
                <w:sz w:val="24"/>
                <w:szCs w:val="24"/>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984520" w:rsidRPr="00717E57" w:rsidRDefault="00984520" w:rsidP="00607A92">
            <w:pPr>
              <w:jc w:val="both"/>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Всего</w:t>
            </w:r>
          </w:p>
        </w:tc>
        <w:tc>
          <w:tcPr>
            <w:tcW w:w="131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Теория</w:t>
            </w:r>
          </w:p>
        </w:tc>
        <w:tc>
          <w:tcPr>
            <w:tcW w:w="1648"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Практика</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984520" w:rsidRPr="00717E57" w:rsidRDefault="00984520" w:rsidP="00607A92">
            <w:pPr>
              <w:jc w:val="both"/>
              <w:rPr>
                <w:rFonts w:ascii="Times New Roman" w:hAnsi="Times New Roman" w:cs="Times New Roman"/>
                <w:sz w:val="24"/>
                <w:szCs w:val="24"/>
              </w:rPr>
            </w:pPr>
          </w:p>
        </w:tc>
      </w:tr>
      <w:tr w:rsidR="00984520" w:rsidRPr="00717E57" w:rsidTr="00984520">
        <w:trPr>
          <w:trHeight w:val="246"/>
        </w:trPr>
        <w:tc>
          <w:tcPr>
            <w:tcW w:w="660"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1.</w:t>
            </w:r>
          </w:p>
        </w:tc>
        <w:tc>
          <w:tcPr>
            <w:tcW w:w="3459" w:type="dxa"/>
            <w:tcBorders>
              <w:top w:val="single" w:sz="4" w:space="0" w:color="auto"/>
              <w:left w:val="single" w:sz="4" w:space="0" w:color="auto"/>
              <w:bottom w:val="single" w:sz="4" w:space="0" w:color="auto"/>
              <w:right w:val="single" w:sz="4" w:space="0" w:color="auto"/>
            </w:tcBorders>
            <w:hideMark/>
          </w:tcPr>
          <w:p w:rsidR="00984520" w:rsidRPr="00717E57" w:rsidRDefault="00984520" w:rsidP="00717E57">
            <w:pPr>
              <w:jc w:val="both"/>
              <w:rPr>
                <w:rFonts w:ascii="Times New Roman" w:hAnsi="Times New Roman" w:cs="Times New Roman"/>
                <w:sz w:val="24"/>
                <w:szCs w:val="24"/>
              </w:rPr>
            </w:pPr>
            <w:r w:rsidRPr="00717E57">
              <w:rPr>
                <w:rFonts w:ascii="Times New Roman" w:hAnsi="Times New Roman" w:cs="Times New Roman"/>
                <w:b/>
                <w:sz w:val="24"/>
                <w:szCs w:val="24"/>
              </w:rPr>
              <w:t>Теория</w:t>
            </w:r>
            <w:r>
              <w:rPr>
                <w:rFonts w:ascii="Times New Roman" w:hAnsi="Times New Roman" w:cs="Times New Roman"/>
                <w:b/>
                <w:sz w:val="24"/>
                <w:szCs w:val="24"/>
              </w:rPr>
              <w:t xml:space="preserve">. </w:t>
            </w:r>
            <w:r w:rsidRPr="00717E57">
              <w:rPr>
                <w:rFonts w:ascii="Times New Roman" w:hAnsi="Times New Roman" w:cs="Times New Roman"/>
                <w:b/>
                <w:sz w:val="24"/>
                <w:szCs w:val="24"/>
              </w:rPr>
              <w:t>Физическая культура и спорт в России.</w:t>
            </w:r>
            <w:r w:rsidRPr="00717E57">
              <w:rPr>
                <w:rFonts w:ascii="Times New Roman" w:hAnsi="Times New Roman" w:cs="Times New Roman"/>
                <w:sz w:val="24"/>
                <w:szCs w:val="24"/>
              </w:rPr>
              <w:t xml:space="preserve"> </w:t>
            </w:r>
          </w:p>
        </w:tc>
        <w:tc>
          <w:tcPr>
            <w:tcW w:w="98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b/>
                <w:sz w:val="24"/>
                <w:szCs w:val="24"/>
              </w:rPr>
              <w:t>4</w:t>
            </w:r>
          </w:p>
        </w:tc>
        <w:tc>
          <w:tcPr>
            <w:tcW w:w="131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b/>
                <w:sz w:val="24"/>
                <w:szCs w:val="24"/>
              </w:rPr>
              <w:t>4</w:t>
            </w:r>
          </w:p>
        </w:tc>
        <w:tc>
          <w:tcPr>
            <w:tcW w:w="1648"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p>
        </w:tc>
        <w:tc>
          <w:tcPr>
            <w:tcW w:w="1811"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479"/>
        </w:trPr>
        <w:tc>
          <w:tcPr>
            <w:tcW w:w="660" w:type="dxa"/>
            <w:vMerge w:val="restart"/>
            <w:tcBorders>
              <w:top w:val="single" w:sz="4" w:space="0" w:color="auto"/>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717E57">
            <w:pPr>
              <w:jc w:val="both"/>
              <w:rPr>
                <w:rFonts w:ascii="Times New Roman" w:hAnsi="Times New Roman" w:cs="Times New Roman"/>
                <w:b/>
                <w:sz w:val="24"/>
                <w:szCs w:val="24"/>
              </w:rPr>
            </w:pPr>
            <w:r>
              <w:rPr>
                <w:rFonts w:ascii="Times New Roman" w:hAnsi="Times New Roman" w:cs="Times New Roman"/>
                <w:sz w:val="24"/>
                <w:szCs w:val="24"/>
              </w:rPr>
              <w:t xml:space="preserve">1.1 </w:t>
            </w:r>
            <w:r w:rsidRPr="00717E57">
              <w:rPr>
                <w:rFonts w:ascii="Times New Roman" w:hAnsi="Times New Roman" w:cs="Times New Roman"/>
                <w:sz w:val="24"/>
                <w:szCs w:val="24"/>
              </w:rPr>
              <w:t>История волейбола. Развитие волейбола в нашей стране.</w:t>
            </w:r>
          </w:p>
        </w:tc>
        <w:tc>
          <w:tcPr>
            <w:tcW w:w="987" w:type="dxa"/>
            <w:tcBorders>
              <w:top w:val="single" w:sz="4" w:space="0" w:color="auto"/>
              <w:left w:val="single" w:sz="4" w:space="0" w:color="auto"/>
              <w:bottom w:val="single" w:sz="4" w:space="0" w:color="auto"/>
              <w:right w:val="single" w:sz="4" w:space="0" w:color="auto"/>
            </w:tcBorders>
          </w:tcPr>
          <w:p w:rsidR="00984520" w:rsidRDefault="00984520" w:rsidP="00717E57">
            <w:pPr>
              <w:pStyle w:val="a7"/>
              <w:ind w:left="0"/>
              <w:jc w:val="both"/>
              <w:rPr>
                <w:rFonts w:ascii="Times New Roman" w:hAnsi="Times New Roman" w:cs="Times New Roman"/>
                <w:sz w:val="24"/>
                <w:szCs w:val="24"/>
              </w:rPr>
            </w:pPr>
          </w:p>
          <w:p w:rsidR="00984520" w:rsidRPr="00717E57" w:rsidRDefault="00984520" w:rsidP="00717E57">
            <w:pPr>
              <w:pStyle w:val="a7"/>
              <w:ind w:left="0"/>
              <w:jc w:val="both"/>
              <w:rPr>
                <w:rFonts w:ascii="Times New Roman" w:hAnsi="Times New Roman" w:cs="Times New Roman"/>
                <w:b/>
                <w:sz w:val="24"/>
                <w:szCs w:val="24"/>
              </w:rPr>
            </w:pPr>
            <w:r>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Default="00984520" w:rsidP="00717E57">
            <w:pPr>
              <w:pStyle w:val="a7"/>
              <w:ind w:left="0"/>
              <w:jc w:val="both"/>
              <w:rPr>
                <w:rFonts w:ascii="Times New Roman" w:hAnsi="Times New Roman" w:cs="Times New Roman"/>
                <w:b/>
                <w:sz w:val="24"/>
                <w:szCs w:val="24"/>
              </w:rPr>
            </w:pPr>
          </w:p>
          <w:p w:rsidR="00984520" w:rsidRPr="00717E57" w:rsidRDefault="00984520" w:rsidP="00717E57">
            <w:pPr>
              <w:pStyle w:val="a7"/>
              <w:ind w:left="0"/>
              <w:jc w:val="both"/>
              <w:rPr>
                <w:rFonts w:ascii="Times New Roman" w:hAnsi="Times New Roman" w:cs="Times New Roman"/>
                <w:b/>
                <w:sz w:val="24"/>
                <w:szCs w:val="24"/>
              </w:rPr>
            </w:pPr>
            <w:r>
              <w:rPr>
                <w:rFonts w:ascii="Times New Roman" w:hAnsi="Times New Roman" w:cs="Times New Roman"/>
                <w:sz w:val="24"/>
                <w:szCs w:val="24"/>
              </w:rPr>
              <w:t>2</w:t>
            </w: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Вводный контроль</w:t>
            </w:r>
          </w:p>
        </w:tc>
      </w:tr>
      <w:tr w:rsidR="00984520" w:rsidRPr="00717E57" w:rsidTr="00984520">
        <w:trPr>
          <w:trHeight w:val="767"/>
        </w:trPr>
        <w:tc>
          <w:tcPr>
            <w:tcW w:w="660" w:type="dxa"/>
            <w:vMerge/>
            <w:tcBorders>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717E57">
            <w:pPr>
              <w:jc w:val="both"/>
              <w:rPr>
                <w:rFonts w:ascii="Times New Roman" w:hAnsi="Times New Roman" w:cs="Times New Roman"/>
                <w:sz w:val="24"/>
                <w:szCs w:val="24"/>
              </w:rPr>
            </w:pPr>
            <w:r>
              <w:rPr>
                <w:rFonts w:ascii="Times New Roman" w:hAnsi="Times New Roman" w:cs="Times New Roman"/>
                <w:sz w:val="24"/>
                <w:szCs w:val="24"/>
              </w:rPr>
              <w:t xml:space="preserve">1.2 </w:t>
            </w:r>
            <w:r w:rsidRPr="00717E57">
              <w:rPr>
                <w:rFonts w:ascii="Times New Roman" w:hAnsi="Times New Roman" w:cs="Times New Roman"/>
                <w:sz w:val="24"/>
                <w:szCs w:val="24"/>
              </w:rPr>
              <w:t>Знакомство с учебно-тренировочным режимом, содержанием программного материала.</w:t>
            </w:r>
          </w:p>
        </w:tc>
        <w:tc>
          <w:tcPr>
            <w:tcW w:w="987" w:type="dxa"/>
            <w:tcBorders>
              <w:top w:val="single" w:sz="4" w:space="0" w:color="auto"/>
              <w:left w:val="single" w:sz="4" w:space="0" w:color="auto"/>
              <w:bottom w:val="single" w:sz="4" w:space="0" w:color="auto"/>
              <w:right w:val="single" w:sz="4" w:space="0" w:color="auto"/>
            </w:tcBorders>
          </w:tcPr>
          <w:p w:rsidR="00984520" w:rsidRDefault="00984520" w:rsidP="00717E57">
            <w:pPr>
              <w:pStyle w:val="a7"/>
              <w:ind w:left="0"/>
              <w:jc w:val="both"/>
              <w:rPr>
                <w:rFonts w:ascii="Times New Roman" w:hAnsi="Times New Roman" w:cs="Times New Roman"/>
                <w:sz w:val="24"/>
                <w:szCs w:val="24"/>
              </w:rPr>
            </w:pPr>
          </w:p>
          <w:p w:rsidR="00984520" w:rsidRDefault="00984520" w:rsidP="00717E57">
            <w:pPr>
              <w:pStyle w:val="a7"/>
              <w:ind w:left="0"/>
              <w:jc w:val="both"/>
              <w:rPr>
                <w:rFonts w:ascii="Times New Roman" w:hAnsi="Times New Roman" w:cs="Times New Roman"/>
                <w:sz w:val="24"/>
                <w:szCs w:val="24"/>
              </w:rPr>
            </w:pPr>
            <w:r>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Default="00984520" w:rsidP="00717E57">
            <w:pPr>
              <w:pStyle w:val="a7"/>
              <w:ind w:left="0"/>
              <w:jc w:val="both"/>
              <w:rPr>
                <w:rFonts w:ascii="Times New Roman" w:hAnsi="Times New Roman" w:cs="Times New Roman"/>
                <w:sz w:val="24"/>
                <w:szCs w:val="24"/>
              </w:rPr>
            </w:pPr>
          </w:p>
          <w:p w:rsidR="00984520" w:rsidRDefault="00984520" w:rsidP="00717E57">
            <w:pPr>
              <w:pStyle w:val="a7"/>
              <w:ind w:left="0"/>
              <w:jc w:val="both"/>
              <w:rPr>
                <w:rFonts w:ascii="Times New Roman" w:hAnsi="Times New Roman" w:cs="Times New Roman"/>
                <w:b/>
                <w:sz w:val="24"/>
                <w:szCs w:val="24"/>
              </w:rPr>
            </w:pPr>
            <w:r>
              <w:rPr>
                <w:rFonts w:ascii="Times New Roman" w:hAnsi="Times New Roman" w:cs="Times New Roman"/>
                <w:sz w:val="24"/>
                <w:szCs w:val="24"/>
              </w:rPr>
              <w:t>2</w:t>
            </w: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282"/>
        </w:trPr>
        <w:tc>
          <w:tcPr>
            <w:tcW w:w="660" w:type="dxa"/>
            <w:tcBorders>
              <w:top w:val="single" w:sz="4" w:space="0" w:color="auto"/>
              <w:left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w:t>
            </w:r>
          </w:p>
        </w:tc>
        <w:tc>
          <w:tcPr>
            <w:tcW w:w="3459"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Общая физическая подготовка</w:t>
            </w:r>
          </w:p>
        </w:tc>
        <w:tc>
          <w:tcPr>
            <w:tcW w:w="98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18</w:t>
            </w:r>
          </w:p>
        </w:tc>
        <w:tc>
          <w:tcPr>
            <w:tcW w:w="131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w:t>
            </w: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16</w:t>
            </w:r>
          </w:p>
        </w:tc>
        <w:tc>
          <w:tcPr>
            <w:tcW w:w="1811" w:type="dxa"/>
            <w:tcBorders>
              <w:top w:val="single" w:sz="4" w:space="0" w:color="auto"/>
              <w:left w:val="single" w:sz="4" w:space="0" w:color="auto"/>
              <w:bottom w:val="single" w:sz="4" w:space="0" w:color="auto"/>
              <w:right w:val="single" w:sz="4" w:space="0" w:color="auto"/>
            </w:tcBorders>
            <w:hideMark/>
          </w:tcPr>
          <w:p w:rsidR="00984520" w:rsidRPr="00717E57" w:rsidRDefault="00984520" w:rsidP="00D26704">
            <w:pPr>
              <w:jc w:val="center"/>
              <w:rPr>
                <w:rFonts w:ascii="Times New Roman" w:hAnsi="Times New Roman" w:cs="Times New Roman"/>
                <w:b/>
                <w:sz w:val="24"/>
                <w:szCs w:val="24"/>
              </w:rPr>
            </w:pPr>
          </w:p>
        </w:tc>
      </w:tr>
      <w:tr w:rsidR="00984520" w:rsidRPr="00717E57" w:rsidTr="00984520">
        <w:trPr>
          <w:trHeight w:val="665"/>
        </w:trPr>
        <w:tc>
          <w:tcPr>
            <w:tcW w:w="660" w:type="dxa"/>
            <w:vMerge w:val="restart"/>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b/>
                <w:sz w:val="24"/>
                <w:szCs w:val="24"/>
              </w:rPr>
            </w:pPr>
            <w:r>
              <w:rPr>
                <w:rFonts w:ascii="Times New Roman" w:hAnsi="Times New Roman" w:cs="Times New Roman"/>
                <w:sz w:val="24"/>
                <w:szCs w:val="24"/>
              </w:rPr>
              <w:t>2.</w:t>
            </w:r>
            <w:r w:rsidRPr="00717E57">
              <w:rPr>
                <w:rFonts w:ascii="Times New Roman" w:hAnsi="Times New Roman" w:cs="Times New Roman"/>
                <w:sz w:val="24"/>
                <w:szCs w:val="24"/>
              </w:rPr>
              <w:t>1. Анатомическое строение человека. Функциональные возможности организма.</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sz w:val="24"/>
                <w:szCs w:val="24"/>
              </w:rPr>
            </w:pPr>
            <w:r w:rsidRPr="00717E57">
              <w:rPr>
                <w:rFonts w:ascii="Times New Roman" w:hAnsi="Times New Roman" w:cs="Times New Roman"/>
                <w:sz w:val="24"/>
                <w:szCs w:val="24"/>
              </w:rPr>
              <w:t>Тест (Текущий контроль)</w:t>
            </w:r>
          </w:p>
        </w:tc>
      </w:tr>
      <w:tr w:rsidR="00984520" w:rsidRPr="00717E57" w:rsidTr="00984520">
        <w:trPr>
          <w:trHeight w:val="356"/>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r>
              <w:rPr>
                <w:rFonts w:ascii="Times New Roman" w:hAnsi="Times New Roman" w:cs="Times New Roman"/>
                <w:sz w:val="24"/>
                <w:szCs w:val="24"/>
              </w:rPr>
              <w:t>.2</w:t>
            </w:r>
            <w:r w:rsidRPr="00717E57">
              <w:rPr>
                <w:rFonts w:ascii="Times New Roman" w:hAnsi="Times New Roman" w:cs="Times New Roman"/>
                <w:sz w:val="24"/>
                <w:szCs w:val="24"/>
              </w:rPr>
              <w:t xml:space="preserve"> Челночный бег 3 Х 10м.</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448"/>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Pr>
                <w:rFonts w:ascii="Times New Roman" w:hAnsi="Times New Roman" w:cs="Times New Roman"/>
                <w:sz w:val="24"/>
                <w:szCs w:val="24"/>
              </w:rPr>
              <w:t>2.</w:t>
            </w:r>
            <w:r w:rsidRPr="00717E57">
              <w:rPr>
                <w:rFonts w:ascii="Times New Roman" w:hAnsi="Times New Roman" w:cs="Times New Roman"/>
                <w:sz w:val="24"/>
                <w:szCs w:val="24"/>
              </w:rPr>
              <w:t>3. Бег 92</w:t>
            </w:r>
            <w:r>
              <w:rPr>
                <w:rFonts w:ascii="Times New Roman" w:hAnsi="Times New Roman" w:cs="Times New Roman"/>
                <w:sz w:val="24"/>
                <w:szCs w:val="24"/>
              </w:rPr>
              <w:t xml:space="preserve"> </w:t>
            </w:r>
            <w:r w:rsidRPr="00717E57">
              <w:rPr>
                <w:rFonts w:ascii="Times New Roman" w:hAnsi="Times New Roman" w:cs="Times New Roman"/>
                <w:sz w:val="24"/>
                <w:szCs w:val="24"/>
              </w:rPr>
              <w:t>м в пределах границ волейбольной площадки.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643"/>
        </w:trPr>
        <w:tc>
          <w:tcPr>
            <w:tcW w:w="660" w:type="dxa"/>
            <w:vMerge/>
            <w:tcBorders>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Pr>
                <w:rFonts w:ascii="Times New Roman" w:hAnsi="Times New Roman" w:cs="Times New Roman"/>
                <w:sz w:val="24"/>
                <w:szCs w:val="24"/>
              </w:rPr>
              <w:t>2.</w:t>
            </w:r>
            <w:r w:rsidRPr="00717E57">
              <w:rPr>
                <w:rFonts w:ascii="Times New Roman" w:hAnsi="Times New Roman" w:cs="Times New Roman"/>
                <w:sz w:val="24"/>
                <w:szCs w:val="24"/>
              </w:rPr>
              <w:t>4. Прыжок вверх с места, отталкиваясь двумя ногами.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255"/>
        </w:trPr>
        <w:tc>
          <w:tcPr>
            <w:tcW w:w="660" w:type="dxa"/>
            <w:vMerge w:val="restart"/>
            <w:tcBorders>
              <w:top w:val="single" w:sz="4" w:space="0" w:color="auto"/>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Pr>
                <w:rFonts w:ascii="Times New Roman" w:hAnsi="Times New Roman" w:cs="Times New Roman"/>
                <w:sz w:val="24"/>
                <w:szCs w:val="24"/>
              </w:rPr>
              <w:t>2.</w:t>
            </w:r>
            <w:r w:rsidRPr="00717E57">
              <w:rPr>
                <w:rFonts w:ascii="Times New Roman" w:hAnsi="Times New Roman" w:cs="Times New Roman"/>
                <w:sz w:val="24"/>
                <w:szCs w:val="24"/>
              </w:rPr>
              <w:t>5.  Прыжок в длину с места.</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498"/>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Pr>
                <w:rFonts w:ascii="Times New Roman" w:hAnsi="Times New Roman" w:cs="Times New Roman"/>
                <w:sz w:val="24"/>
                <w:szCs w:val="24"/>
              </w:rPr>
              <w:t>2.</w:t>
            </w:r>
            <w:r w:rsidRPr="00717E57">
              <w:rPr>
                <w:rFonts w:ascii="Times New Roman" w:hAnsi="Times New Roman" w:cs="Times New Roman"/>
                <w:sz w:val="24"/>
                <w:szCs w:val="24"/>
              </w:rPr>
              <w:t>6. Метание набивного мяча массой 1 кг из-за головы двумя руками.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520"/>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2.7 </w:t>
            </w:r>
            <w:r w:rsidRPr="00717E57">
              <w:rPr>
                <w:rFonts w:ascii="Times New Roman" w:hAnsi="Times New Roman" w:cs="Times New Roman"/>
                <w:sz w:val="24"/>
                <w:szCs w:val="24"/>
              </w:rPr>
              <w:t>Подтягивание на высокой перекладине.</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374"/>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Pr>
                <w:rFonts w:ascii="Times New Roman" w:hAnsi="Times New Roman" w:cs="Times New Roman"/>
                <w:sz w:val="24"/>
                <w:szCs w:val="24"/>
              </w:rPr>
              <w:t>2.</w:t>
            </w:r>
            <w:r w:rsidRPr="00717E57">
              <w:rPr>
                <w:rFonts w:ascii="Times New Roman" w:hAnsi="Times New Roman" w:cs="Times New Roman"/>
                <w:sz w:val="24"/>
                <w:szCs w:val="24"/>
              </w:rPr>
              <w:t>8.  Бег на 30</w:t>
            </w:r>
            <w:r>
              <w:rPr>
                <w:rFonts w:ascii="Times New Roman" w:hAnsi="Times New Roman" w:cs="Times New Roman"/>
                <w:sz w:val="24"/>
                <w:szCs w:val="24"/>
              </w:rPr>
              <w:t xml:space="preserve"> </w:t>
            </w:r>
            <w:r w:rsidRPr="00717E57">
              <w:rPr>
                <w:rFonts w:ascii="Times New Roman" w:hAnsi="Times New Roman" w:cs="Times New Roman"/>
                <w:sz w:val="24"/>
                <w:szCs w:val="24"/>
              </w:rPr>
              <w:t>м</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262"/>
        </w:trPr>
        <w:tc>
          <w:tcPr>
            <w:tcW w:w="660" w:type="dxa"/>
            <w:vMerge/>
            <w:tcBorders>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Pr>
                <w:rFonts w:ascii="Times New Roman" w:hAnsi="Times New Roman" w:cs="Times New Roman"/>
                <w:sz w:val="24"/>
                <w:szCs w:val="24"/>
              </w:rPr>
              <w:t>2.</w:t>
            </w:r>
            <w:r w:rsidRPr="00717E57">
              <w:rPr>
                <w:rFonts w:ascii="Times New Roman" w:hAnsi="Times New Roman" w:cs="Times New Roman"/>
                <w:sz w:val="24"/>
                <w:szCs w:val="24"/>
              </w:rPr>
              <w:t>9. Отжимания от пола.</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630"/>
        </w:trPr>
        <w:tc>
          <w:tcPr>
            <w:tcW w:w="660" w:type="dxa"/>
            <w:tcBorders>
              <w:top w:val="single" w:sz="4" w:space="0" w:color="auto"/>
              <w:left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3.</w:t>
            </w:r>
          </w:p>
        </w:tc>
        <w:tc>
          <w:tcPr>
            <w:tcW w:w="3459"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Специальная физическая подготовка</w:t>
            </w:r>
          </w:p>
        </w:tc>
        <w:tc>
          <w:tcPr>
            <w:tcW w:w="98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22</w:t>
            </w:r>
          </w:p>
        </w:tc>
        <w:tc>
          <w:tcPr>
            <w:tcW w:w="131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w:t>
            </w:r>
          </w:p>
        </w:tc>
        <w:tc>
          <w:tcPr>
            <w:tcW w:w="1648"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20</w:t>
            </w:r>
          </w:p>
        </w:tc>
        <w:tc>
          <w:tcPr>
            <w:tcW w:w="1811" w:type="dxa"/>
            <w:tcBorders>
              <w:top w:val="single" w:sz="4" w:space="0" w:color="auto"/>
              <w:left w:val="single" w:sz="4" w:space="0" w:color="auto"/>
              <w:bottom w:val="single" w:sz="4" w:space="0" w:color="auto"/>
              <w:right w:val="single" w:sz="4" w:space="0" w:color="auto"/>
            </w:tcBorders>
            <w:vAlign w:val="center"/>
            <w:hideMark/>
          </w:tcPr>
          <w:p w:rsidR="00984520" w:rsidRPr="00717E57" w:rsidRDefault="00984520" w:rsidP="00607A92">
            <w:pPr>
              <w:jc w:val="both"/>
              <w:rPr>
                <w:rFonts w:ascii="Times New Roman" w:hAnsi="Times New Roman" w:cs="Times New Roman"/>
                <w:sz w:val="24"/>
                <w:szCs w:val="24"/>
              </w:rPr>
            </w:pPr>
            <w:r w:rsidRPr="00717E57">
              <w:rPr>
                <w:rFonts w:ascii="Times New Roman" w:hAnsi="Times New Roman" w:cs="Times New Roman"/>
                <w:sz w:val="24"/>
                <w:szCs w:val="24"/>
              </w:rPr>
              <w:t>Опрос (Промежуточный контроль)</w:t>
            </w:r>
          </w:p>
        </w:tc>
      </w:tr>
      <w:tr w:rsidR="00984520" w:rsidRPr="00717E57" w:rsidTr="00984520">
        <w:trPr>
          <w:trHeight w:val="253"/>
        </w:trPr>
        <w:tc>
          <w:tcPr>
            <w:tcW w:w="660" w:type="dxa"/>
            <w:vMerge w:val="restart"/>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3.1 Правила игры в волейбол.</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534"/>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b/>
                <w:sz w:val="24"/>
                <w:szCs w:val="24"/>
              </w:rPr>
            </w:pPr>
            <w:r w:rsidRPr="00717E57">
              <w:rPr>
                <w:rFonts w:ascii="Times New Roman" w:hAnsi="Times New Roman" w:cs="Times New Roman"/>
                <w:sz w:val="24"/>
                <w:szCs w:val="24"/>
              </w:rPr>
              <w:t>3.2. Упражнения для развития силы мышц кистей</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537"/>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3.3 Упражнения для развития прыгучести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498"/>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3.4 Упражнения для развития специальной быстроты</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515"/>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3.5 Упражнения для развития скоростной выносливости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517"/>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3.6 Упражнения для развития прыжковой выносливости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520"/>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3.7 </w:t>
            </w:r>
            <w:r>
              <w:rPr>
                <w:rFonts w:ascii="Times New Roman" w:hAnsi="Times New Roman" w:cs="Times New Roman"/>
                <w:sz w:val="24"/>
                <w:szCs w:val="24"/>
              </w:rPr>
              <w:t xml:space="preserve">  </w:t>
            </w:r>
            <w:r w:rsidRPr="00717E57">
              <w:rPr>
                <w:rFonts w:ascii="Times New Roman" w:hAnsi="Times New Roman" w:cs="Times New Roman"/>
                <w:sz w:val="24"/>
                <w:szCs w:val="24"/>
              </w:rPr>
              <w:t>Упражнения для развития игровой выносливости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537"/>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3.8 Упражнения для развития акробатической ловкости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498"/>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3.9 Упражнения для развития прыжковой ловкости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616"/>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D26704">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3.10 Упражнения для развития скоростной выносливости.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383"/>
        </w:trPr>
        <w:tc>
          <w:tcPr>
            <w:tcW w:w="660" w:type="dxa"/>
            <w:vMerge/>
            <w:tcBorders>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3.11</w:t>
            </w:r>
            <w:r>
              <w:rPr>
                <w:rFonts w:ascii="Times New Roman" w:hAnsi="Times New Roman" w:cs="Times New Roman"/>
                <w:sz w:val="24"/>
                <w:szCs w:val="24"/>
              </w:rPr>
              <w:t xml:space="preserve">     </w:t>
            </w:r>
            <w:r w:rsidRPr="00717E57">
              <w:rPr>
                <w:rFonts w:ascii="Times New Roman" w:hAnsi="Times New Roman" w:cs="Times New Roman"/>
                <w:sz w:val="24"/>
                <w:szCs w:val="24"/>
              </w:rPr>
              <w:t>Упражнения для развития силы.</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84520" w:rsidRPr="00717E57" w:rsidRDefault="00984520" w:rsidP="00607A92">
            <w:pPr>
              <w:jc w:val="both"/>
              <w:rPr>
                <w:rFonts w:ascii="Times New Roman" w:hAnsi="Times New Roman" w:cs="Times New Roman"/>
                <w:b/>
                <w:sz w:val="24"/>
                <w:szCs w:val="24"/>
              </w:rPr>
            </w:pPr>
          </w:p>
        </w:tc>
      </w:tr>
      <w:tr w:rsidR="00984520" w:rsidRPr="00717E57" w:rsidTr="00984520">
        <w:trPr>
          <w:trHeight w:val="375"/>
        </w:trPr>
        <w:tc>
          <w:tcPr>
            <w:tcW w:w="660" w:type="dxa"/>
            <w:tcBorders>
              <w:top w:val="single" w:sz="4" w:space="0" w:color="auto"/>
              <w:left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4.</w:t>
            </w:r>
          </w:p>
        </w:tc>
        <w:tc>
          <w:tcPr>
            <w:tcW w:w="3459" w:type="dxa"/>
            <w:tcBorders>
              <w:top w:val="single" w:sz="4" w:space="0" w:color="auto"/>
              <w:left w:val="single" w:sz="4" w:space="0" w:color="auto"/>
              <w:bottom w:val="single" w:sz="4" w:space="0" w:color="auto"/>
              <w:right w:val="single" w:sz="4" w:space="0" w:color="auto"/>
            </w:tcBorders>
            <w:hideMark/>
          </w:tcPr>
          <w:p w:rsidR="00984520" w:rsidRPr="00717E57" w:rsidRDefault="00984520" w:rsidP="000340B7">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Тактико-техническое мастерство</w:t>
            </w:r>
          </w:p>
        </w:tc>
        <w:tc>
          <w:tcPr>
            <w:tcW w:w="98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20</w:t>
            </w:r>
          </w:p>
        </w:tc>
        <w:tc>
          <w:tcPr>
            <w:tcW w:w="131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w:t>
            </w:r>
          </w:p>
        </w:tc>
        <w:tc>
          <w:tcPr>
            <w:tcW w:w="1648"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18</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Промежуточный контроль</w:t>
            </w:r>
          </w:p>
        </w:tc>
      </w:tr>
      <w:tr w:rsidR="00984520" w:rsidRPr="00717E57" w:rsidTr="00984520">
        <w:trPr>
          <w:trHeight w:val="1123"/>
        </w:trPr>
        <w:tc>
          <w:tcPr>
            <w:tcW w:w="660" w:type="dxa"/>
            <w:vMerge w:val="restart"/>
            <w:tcBorders>
              <w:top w:val="single" w:sz="4" w:space="0" w:color="auto"/>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jc w:val="both"/>
              <w:rPr>
                <w:rFonts w:ascii="Times New Roman" w:hAnsi="Times New Roman" w:cs="Times New Roman"/>
                <w:b/>
                <w:sz w:val="24"/>
                <w:szCs w:val="24"/>
              </w:rPr>
            </w:pPr>
            <w:r w:rsidRPr="00717E57">
              <w:rPr>
                <w:rFonts w:ascii="Times New Roman" w:hAnsi="Times New Roman" w:cs="Times New Roman"/>
                <w:sz w:val="24"/>
                <w:szCs w:val="24"/>
              </w:rPr>
              <w:t xml:space="preserve">4.1 Правила соревнований по волейболу, нормы, требования и условия выполнения для присвоения спортивных разрядов и званий. </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342"/>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4.2 </w:t>
            </w:r>
            <w:r>
              <w:rPr>
                <w:rFonts w:ascii="Times New Roman" w:hAnsi="Times New Roman" w:cs="Times New Roman"/>
                <w:sz w:val="24"/>
                <w:szCs w:val="24"/>
              </w:rPr>
              <w:t xml:space="preserve">   </w:t>
            </w:r>
            <w:r w:rsidRPr="00717E57">
              <w:rPr>
                <w:rFonts w:ascii="Times New Roman" w:hAnsi="Times New Roman" w:cs="Times New Roman"/>
                <w:sz w:val="24"/>
                <w:szCs w:val="24"/>
              </w:rPr>
              <w:t>Передачи сверху двумя руками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315"/>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4.3 </w:t>
            </w:r>
            <w:r>
              <w:rPr>
                <w:rFonts w:ascii="Times New Roman" w:hAnsi="Times New Roman" w:cs="Times New Roman"/>
                <w:sz w:val="24"/>
                <w:szCs w:val="24"/>
              </w:rPr>
              <w:t xml:space="preserve">   </w:t>
            </w:r>
            <w:r w:rsidRPr="00717E57">
              <w:rPr>
                <w:rFonts w:ascii="Times New Roman" w:hAnsi="Times New Roman" w:cs="Times New Roman"/>
                <w:sz w:val="24"/>
                <w:szCs w:val="24"/>
              </w:rPr>
              <w:t>Подачи: нижние</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291"/>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4.4 </w:t>
            </w:r>
            <w:r>
              <w:rPr>
                <w:rFonts w:ascii="Times New Roman" w:hAnsi="Times New Roman" w:cs="Times New Roman"/>
                <w:sz w:val="24"/>
                <w:szCs w:val="24"/>
              </w:rPr>
              <w:t xml:space="preserve">   </w:t>
            </w:r>
            <w:r w:rsidRPr="00717E57">
              <w:rPr>
                <w:rFonts w:ascii="Times New Roman" w:hAnsi="Times New Roman" w:cs="Times New Roman"/>
                <w:sz w:val="24"/>
                <w:szCs w:val="24"/>
              </w:rPr>
              <w:t>Нападающие удары</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243"/>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4.5 </w:t>
            </w:r>
            <w:r>
              <w:rPr>
                <w:rFonts w:ascii="Times New Roman" w:hAnsi="Times New Roman" w:cs="Times New Roman"/>
                <w:sz w:val="24"/>
                <w:szCs w:val="24"/>
              </w:rPr>
              <w:t xml:space="preserve">   </w:t>
            </w:r>
            <w:r w:rsidRPr="00717E57">
              <w:rPr>
                <w:rFonts w:ascii="Times New Roman" w:hAnsi="Times New Roman" w:cs="Times New Roman"/>
                <w:sz w:val="24"/>
                <w:szCs w:val="24"/>
              </w:rPr>
              <w:t>Прием мяча: сверху двумя руками</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342"/>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4.6 </w:t>
            </w:r>
            <w:r>
              <w:rPr>
                <w:rFonts w:ascii="Times New Roman" w:hAnsi="Times New Roman" w:cs="Times New Roman"/>
                <w:sz w:val="24"/>
                <w:szCs w:val="24"/>
              </w:rPr>
              <w:t xml:space="preserve">   </w:t>
            </w:r>
            <w:r w:rsidRPr="00717E57">
              <w:rPr>
                <w:rFonts w:ascii="Times New Roman" w:hAnsi="Times New Roman" w:cs="Times New Roman"/>
                <w:sz w:val="24"/>
                <w:szCs w:val="24"/>
              </w:rPr>
              <w:t>Блокирование</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550"/>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4.7 </w:t>
            </w:r>
            <w:r>
              <w:rPr>
                <w:rFonts w:ascii="Times New Roman" w:hAnsi="Times New Roman" w:cs="Times New Roman"/>
                <w:sz w:val="24"/>
                <w:szCs w:val="24"/>
              </w:rPr>
              <w:t xml:space="preserve">  </w:t>
            </w:r>
            <w:r w:rsidRPr="00717E57">
              <w:rPr>
                <w:rFonts w:ascii="Times New Roman" w:hAnsi="Times New Roman" w:cs="Times New Roman"/>
                <w:sz w:val="24"/>
                <w:szCs w:val="24"/>
              </w:rPr>
              <w:t xml:space="preserve">Тактика </w:t>
            </w:r>
            <w:r>
              <w:rPr>
                <w:rFonts w:ascii="Times New Roman" w:hAnsi="Times New Roman" w:cs="Times New Roman"/>
                <w:sz w:val="24"/>
                <w:szCs w:val="24"/>
              </w:rPr>
              <w:t xml:space="preserve">игры: </w:t>
            </w:r>
            <w:r w:rsidRPr="00717E57">
              <w:rPr>
                <w:rFonts w:ascii="Times New Roman" w:hAnsi="Times New Roman" w:cs="Times New Roman"/>
                <w:sz w:val="24"/>
                <w:szCs w:val="24"/>
              </w:rPr>
              <w:t>средств</w:t>
            </w:r>
            <w:r>
              <w:rPr>
                <w:rFonts w:ascii="Times New Roman" w:hAnsi="Times New Roman" w:cs="Times New Roman"/>
                <w:sz w:val="24"/>
                <w:szCs w:val="24"/>
              </w:rPr>
              <w:t>а</w:t>
            </w:r>
            <w:r w:rsidRPr="00717E57">
              <w:rPr>
                <w:rFonts w:ascii="Times New Roman" w:hAnsi="Times New Roman" w:cs="Times New Roman"/>
                <w:sz w:val="24"/>
                <w:szCs w:val="24"/>
              </w:rPr>
              <w:t xml:space="preserve"> и способ</w:t>
            </w:r>
            <w:r>
              <w:rPr>
                <w:rFonts w:ascii="Times New Roman" w:hAnsi="Times New Roman" w:cs="Times New Roman"/>
                <w:sz w:val="24"/>
                <w:szCs w:val="24"/>
              </w:rPr>
              <w:t>ы</w:t>
            </w:r>
            <w:r w:rsidRPr="00717E57">
              <w:rPr>
                <w:rFonts w:ascii="Times New Roman" w:hAnsi="Times New Roman" w:cs="Times New Roman"/>
                <w:sz w:val="24"/>
                <w:szCs w:val="24"/>
              </w:rPr>
              <w:t xml:space="preserve"> ведения игры</w:t>
            </w: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506"/>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717E5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4.8 </w:t>
            </w:r>
            <w:r>
              <w:rPr>
                <w:rFonts w:ascii="Times New Roman" w:hAnsi="Times New Roman" w:cs="Times New Roman"/>
                <w:sz w:val="24"/>
                <w:szCs w:val="24"/>
              </w:rPr>
              <w:t>И</w:t>
            </w:r>
            <w:r w:rsidRPr="00717E57">
              <w:rPr>
                <w:rFonts w:ascii="Times New Roman" w:hAnsi="Times New Roman" w:cs="Times New Roman"/>
                <w:sz w:val="24"/>
                <w:szCs w:val="24"/>
              </w:rPr>
              <w:t>ндивидуальные и групповые тактические действия без мяча</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507"/>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717E57">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 xml:space="preserve">4.9 </w:t>
            </w:r>
            <w:r>
              <w:rPr>
                <w:rFonts w:ascii="Times New Roman" w:hAnsi="Times New Roman" w:cs="Times New Roman"/>
                <w:sz w:val="24"/>
                <w:szCs w:val="24"/>
              </w:rPr>
              <w:t>И</w:t>
            </w:r>
            <w:r w:rsidRPr="00717E57">
              <w:rPr>
                <w:rFonts w:ascii="Times New Roman" w:hAnsi="Times New Roman" w:cs="Times New Roman"/>
                <w:sz w:val="24"/>
                <w:szCs w:val="24"/>
              </w:rPr>
              <w:t>ндивидуальные, групповые и командные тактические действия.</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897"/>
        </w:trPr>
        <w:tc>
          <w:tcPr>
            <w:tcW w:w="660" w:type="dxa"/>
            <w:vMerge/>
            <w:tcBorders>
              <w:left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tcPr>
          <w:p w:rsidR="00984520" w:rsidRPr="00717E57" w:rsidRDefault="00984520" w:rsidP="000340B7">
            <w:pPr>
              <w:jc w:val="both"/>
              <w:rPr>
                <w:rFonts w:ascii="Times New Roman" w:hAnsi="Times New Roman" w:cs="Times New Roman"/>
                <w:sz w:val="24"/>
                <w:szCs w:val="24"/>
              </w:rPr>
            </w:pPr>
            <w:r>
              <w:rPr>
                <w:rFonts w:ascii="Times New Roman" w:hAnsi="Times New Roman" w:cs="Times New Roman"/>
                <w:sz w:val="24"/>
                <w:szCs w:val="24"/>
              </w:rPr>
              <w:t>4.10 Многократное выполнение изученных технических приемов -</w:t>
            </w:r>
            <w:r w:rsidRPr="00717E57">
              <w:rPr>
                <w:rFonts w:ascii="Times New Roman" w:hAnsi="Times New Roman" w:cs="Times New Roman"/>
                <w:sz w:val="24"/>
                <w:szCs w:val="24"/>
              </w:rPr>
              <w:t xml:space="preserve">отдельно и в сочетаниях. </w:t>
            </w:r>
          </w:p>
        </w:tc>
        <w:tc>
          <w:tcPr>
            <w:tcW w:w="98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r w:rsidRPr="00717E57">
              <w:rPr>
                <w:rFonts w:ascii="Times New Roman" w:hAnsi="Times New Roman" w:cs="Times New Roman"/>
                <w:sz w:val="24"/>
                <w:szCs w:val="24"/>
              </w:rPr>
              <w:t>2</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sz w:val="24"/>
                <w:szCs w:val="24"/>
              </w:rPr>
            </w:pPr>
          </w:p>
        </w:tc>
      </w:tr>
      <w:tr w:rsidR="00984520" w:rsidRPr="00717E57" w:rsidTr="00984520">
        <w:trPr>
          <w:trHeight w:val="1000"/>
        </w:trPr>
        <w:tc>
          <w:tcPr>
            <w:tcW w:w="660"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5.</w:t>
            </w:r>
          </w:p>
        </w:tc>
        <w:tc>
          <w:tcPr>
            <w:tcW w:w="3459"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Контрольный зачет</w:t>
            </w:r>
            <w:r>
              <w:rPr>
                <w:rFonts w:ascii="Times New Roman" w:hAnsi="Times New Roman" w:cs="Times New Roman"/>
                <w:b/>
                <w:sz w:val="24"/>
                <w:szCs w:val="24"/>
              </w:rPr>
              <w:t xml:space="preserve">. </w:t>
            </w:r>
          </w:p>
        </w:tc>
        <w:tc>
          <w:tcPr>
            <w:tcW w:w="98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4</w:t>
            </w:r>
          </w:p>
        </w:tc>
        <w:tc>
          <w:tcPr>
            <w:tcW w:w="1317"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w:t>
            </w:r>
          </w:p>
        </w:tc>
        <w:tc>
          <w:tcPr>
            <w:tcW w:w="1648"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2</w:t>
            </w:r>
          </w:p>
        </w:tc>
        <w:tc>
          <w:tcPr>
            <w:tcW w:w="1811"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Итоговый контроль (Творческая работа)</w:t>
            </w:r>
          </w:p>
        </w:tc>
      </w:tr>
      <w:tr w:rsidR="00984520" w:rsidRPr="00717E57" w:rsidTr="00984520">
        <w:trPr>
          <w:trHeight w:val="260"/>
        </w:trPr>
        <w:tc>
          <w:tcPr>
            <w:tcW w:w="660"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c>
          <w:tcPr>
            <w:tcW w:w="3459"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 xml:space="preserve">Всего часов: </w:t>
            </w:r>
          </w:p>
        </w:tc>
        <w:tc>
          <w:tcPr>
            <w:tcW w:w="98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68</w:t>
            </w:r>
          </w:p>
        </w:tc>
        <w:tc>
          <w:tcPr>
            <w:tcW w:w="1317"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12</w:t>
            </w:r>
          </w:p>
        </w:tc>
        <w:tc>
          <w:tcPr>
            <w:tcW w:w="1648" w:type="dxa"/>
            <w:tcBorders>
              <w:top w:val="single" w:sz="4" w:space="0" w:color="auto"/>
              <w:left w:val="single" w:sz="4" w:space="0" w:color="auto"/>
              <w:bottom w:val="single" w:sz="4" w:space="0" w:color="auto"/>
              <w:right w:val="single" w:sz="4" w:space="0" w:color="auto"/>
            </w:tcBorders>
            <w:hideMark/>
          </w:tcPr>
          <w:p w:rsidR="00984520" w:rsidRPr="00717E57" w:rsidRDefault="00984520" w:rsidP="00607A92">
            <w:pPr>
              <w:pStyle w:val="a7"/>
              <w:ind w:left="0"/>
              <w:jc w:val="both"/>
              <w:rPr>
                <w:rFonts w:ascii="Times New Roman" w:hAnsi="Times New Roman" w:cs="Times New Roman"/>
                <w:b/>
                <w:sz w:val="24"/>
                <w:szCs w:val="24"/>
              </w:rPr>
            </w:pPr>
            <w:r w:rsidRPr="00717E57">
              <w:rPr>
                <w:rFonts w:ascii="Times New Roman" w:hAnsi="Times New Roman" w:cs="Times New Roman"/>
                <w:b/>
                <w:sz w:val="24"/>
                <w:szCs w:val="24"/>
              </w:rPr>
              <w:t>56</w:t>
            </w:r>
          </w:p>
        </w:tc>
        <w:tc>
          <w:tcPr>
            <w:tcW w:w="1811" w:type="dxa"/>
            <w:tcBorders>
              <w:top w:val="single" w:sz="4" w:space="0" w:color="auto"/>
              <w:left w:val="single" w:sz="4" w:space="0" w:color="auto"/>
              <w:bottom w:val="single" w:sz="4" w:space="0" w:color="auto"/>
              <w:right w:val="single" w:sz="4" w:space="0" w:color="auto"/>
            </w:tcBorders>
          </w:tcPr>
          <w:p w:rsidR="00984520" w:rsidRPr="00717E57" w:rsidRDefault="00984520" w:rsidP="00607A92">
            <w:pPr>
              <w:pStyle w:val="a7"/>
              <w:ind w:left="0"/>
              <w:jc w:val="both"/>
              <w:rPr>
                <w:rFonts w:ascii="Times New Roman" w:hAnsi="Times New Roman" w:cs="Times New Roman"/>
                <w:b/>
                <w:sz w:val="24"/>
                <w:szCs w:val="24"/>
              </w:rPr>
            </w:pPr>
          </w:p>
        </w:tc>
      </w:tr>
    </w:tbl>
    <w:p w:rsidR="00FB5972" w:rsidRPr="00717E57" w:rsidRDefault="00FB5972" w:rsidP="00607A92">
      <w:pPr>
        <w:spacing w:after="0" w:line="240" w:lineRule="auto"/>
        <w:jc w:val="both"/>
        <w:rPr>
          <w:rFonts w:ascii="Times New Roman" w:hAnsi="Times New Roman" w:cs="Times New Roman"/>
          <w:i/>
          <w:sz w:val="24"/>
          <w:szCs w:val="24"/>
        </w:rPr>
      </w:pPr>
      <w:r w:rsidRPr="00717E57">
        <w:rPr>
          <w:rFonts w:ascii="Times New Roman" w:hAnsi="Times New Roman" w:cs="Times New Roman"/>
          <w:b/>
          <w:sz w:val="24"/>
          <w:szCs w:val="24"/>
        </w:rPr>
        <w:tab/>
      </w:r>
    </w:p>
    <w:p w:rsidR="005C6E3E" w:rsidRDefault="005C6E3E" w:rsidP="009945E7">
      <w:pPr>
        <w:spacing w:after="0" w:line="240" w:lineRule="auto"/>
        <w:ind w:firstLine="708"/>
        <w:jc w:val="center"/>
        <w:rPr>
          <w:rFonts w:ascii="Times New Roman" w:hAnsi="Times New Roman" w:cs="Times New Roman"/>
          <w:b/>
          <w:sz w:val="24"/>
          <w:szCs w:val="24"/>
        </w:rPr>
      </w:pPr>
    </w:p>
    <w:p w:rsidR="00FB5972" w:rsidRPr="00717E57" w:rsidRDefault="00371B52" w:rsidP="009945E7">
      <w:pPr>
        <w:spacing w:after="0" w:line="240" w:lineRule="auto"/>
        <w:ind w:firstLine="708"/>
        <w:jc w:val="center"/>
        <w:rPr>
          <w:rFonts w:ascii="Times New Roman" w:hAnsi="Times New Roman" w:cs="Times New Roman"/>
          <w:b/>
          <w:sz w:val="24"/>
          <w:szCs w:val="24"/>
        </w:rPr>
      </w:pPr>
      <w:r w:rsidRPr="00717E57">
        <w:rPr>
          <w:rFonts w:ascii="Times New Roman" w:hAnsi="Times New Roman" w:cs="Times New Roman"/>
          <w:b/>
          <w:sz w:val="24"/>
          <w:szCs w:val="24"/>
        </w:rPr>
        <w:lastRenderedPageBreak/>
        <w:t>2.2. Содержание учебной программы</w:t>
      </w:r>
    </w:p>
    <w:p w:rsidR="009945E7" w:rsidRPr="00717E57" w:rsidRDefault="009945E7" w:rsidP="009945E7">
      <w:pPr>
        <w:spacing w:after="0" w:line="240" w:lineRule="auto"/>
        <w:ind w:firstLine="708"/>
        <w:jc w:val="center"/>
        <w:rPr>
          <w:rFonts w:ascii="Times New Roman" w:hAnsi="Times New Roman" w:cs="Times New Roman"/>
          <w:b/>
          <w:sz w:val="24"/>
          <w:szCs w:val="24"/>
        </w:rPr>
      </w:pPr>
    </w:p>
    <w:p w:rsidR="00012872" w:rsidRPr="00717E57" w:rsidRDefault="00717E57" w:rsidP="00984520">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Раздел 1. </w:t>
      </w:r>
      <w:r w:rsidR="00012872" w:rsidRPr="00717E57">
        <w:rPr>
          <w:rFonts w:ascii="Times New Roman" w:hAnsi="Times New Roman" w:cs="Times New Roman"/>
          <w:b/>
          <w:sz w:val="24"/>
          <w:szCs w:val="24"/>
        </w:rPr>
        <w:t xml:space="preserve"> Теория.</w:t>
      </w:r>
      <w:r w:rsidR="00012872" w:rsidRPr="00717E57">
        <w:rPr>
          <w:rFonts w:ascii="Times New Roman" w:hAnsi="Times New Roman" w:cs="Times New Roman"/>
          <w:sz w:val="24"/>
          <w:szCs w:val="24"/>
        </w:rPr>
        <w:t xml:space="preserve"> </w:t>
      </w:r>
      <w:r w:rsidR="00012872" w:rsidRPr="00717E57">
        <w:rPr>
          <w:rFonts w:ascii="Times New Roman" w:hAnsi="Times New Roman" w:cs="Times New Roman"/>
          <w:b/>
          <w:sz w:val="24"/>
          <w:szCs w:val="24"/>
        </w:rPr>
        <w:t>Физическая культура и спорт в России.</w:t>
      </w:r>
      <w:r w:rsidR="00012872" w:rsidRPr="00717E57">
        <w:rPr>
          <w:rFonts w:ascii="Times New Roman" w:hAnsi="Times New Roman" w:cs="Times New Roman"/>
          <w:sz w:val="24"/>
          <w:szCs w:val="24"/>
        </w:rPr>
        <w:t xml:space="preserve"> </w:t>
      </w:r>
    </w:p>
    <w:p w:rsidR="00717E57" w:rsidRDefault="00717E5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1. </w:t>
      </w:r>
      <w:r w:rsidRPr="00717E57">
        <w:rPr>
          <w:rFonts w:ascii="Times New Roman" w:hAnsi="Times New Roman" w:cs="Times New Roman"/>
          <w:sz w:val="24"/>
          <w:szCs w:val="24"/>
        </w:rPr>
        <w:t>История волейбола. Развитие волейбола в нашей стране.</w:t>
      </w:r>
      <w:r>
        <w:rPr>
          <w:rFonts w:ascii="Times New Roman" w:hAnsi="Times New Roman" w:cs="Times New Roman"/>
          <w:sz w:val="24"/>
          <w:szCs w:val="24"/>
        </w:rPr>
        <w:t xml:space="preserve"> </w:t>
      </w:r>
    </w:p>
    <w:p w:rsidR="00B34E9A" w:rsidRPr="00717E57" w:rsidRDefault="00717E57" w:rsidP="00984520">
      <w:pPr>
        <w:spacing w:after="0" w:line="240" w:lineRule="auto"/>
        <w:jc w:val="both"/>
        <w:rPr>
          <w:rFonts w:ascii="Times New Roman" w:hAnsi="Times New Roman" w:cs="Times New Roman"/>
          <w:sz w:val="24"/>
          <w:szCs w:val="24"/>
        </w:rPr>
      </w:pPr>
      <w:r w:rsidRPr="00717E57">
        <w:rPr>
          <w:rFonts w:ascii="Times New Roman" w:hAnsi="Times New Roman" w:cs="Times New Roman"/>
          <w:b/>
          <w:sz w:val="24"/>
          <w:szCs w:val="24"/>
        </w:rPr>
        <w:t>Теория.</w:t>
      </w:r>
      <w:r>
        <w:rPr>
          <w:rFonts w:ascii="Times New Roman" w:hAnsi="Times New Roman" w:cs="Times New Roman"/>
          <w:sz w:val="24"/>
          <w:szCs w:val="24"/>
        </w:rPr>
        <w:t xml:space="preserve"> </w:t>
      </w:r>
      <w:r w:rsidR="00012872" w:rsidRPr="00717E57">
        <w:rPr>
          <w:rFonts w:ascii="Times New Roman" w:hAnsi="Times New Roman" w:cs="Times New Roman"/>
          <w:sz w:val="24"/>
          <w:szCs w:val="24"/>
        </w:rPr>
        <w:t xml:space="preserve">История волейбола. Знаменитые волейболисты мира. Развитие волейбола в нашей стране. Физическая культура и спорт. Физическая культура как составляющая часть общей культуры. Значение её для укрепления здоровья, физического развития граждан России в их подготовке к труду и защите Родины. Роль физической культуры в воспитании молодёжи. </w:t>
      </w:r>
    </w:p>
    <w:p w:rsidR="00717E57" w:rsidRDefault="00717E5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Тема 2. </w:t>
      </w:r>
      <w:r w:rsidRPr="00717E57">
        <w:rPr>
          <w:rFonts w:ascii="Times New Roman" w:hAnsi="Times New Roman" w:cs="Times New Roman"/>
          <w:sz w:val="24"/>
          <w:szCs w:val="24"/>
        </w:rPr>
        <w:t>Знакомство с учебно-тренировочным режимом, содержанием программного материала.</w:t>
      </w:r>
      <w:r>
        <w:rPr>
          <w:rFonts w:ascii="Times New Roman" w:hAnsi="Times New Roman" w:cs="Times New Roman"/>
          <w:sz w:val="24"/>
          <w:szCs w:val="24"/>
        </w:rPr>
        <w:t xml:space="preserve"> </w:t>
      </w:r>
    </w:p>
    <w:p w:rsidR="00B34E9A" w:rsidRDefault="00717E5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Теория.</w:t>
      </w:r>
      <w:r w:rsidR="00012872" w:rsidRPr="00717E57">
        <w:rPr>
          <w:rFonts w:ascii="Times New Roman" w:hAnsi="Times New Roman" w:cs="Times New Roman"/>
          <w:sz w:val="24"/>
          <w:szCs w:val="24"/>
        </w:rPr>
        <w:t xml:space="preserve"> Знакомство с учебно-тренировочным режимом, содержанием программного материала. Проведение инструктажа по ОТ и ТБ во время занятия волейболом. Правила поведения в раздевалке, на местах проведения занятия. </w:t>
      </w:r>
    </w:p>
    <w:p w:rsidR="00717E57" w:rsidRDefault="00717E57" w:rsidP="00984520">
      <w:pPr>
        <w:spacing w:after="0" w:line="240" w:lineRule="auto"/>
        <w:ind w:firstLine="708"/>
        <w:jc w:val="both"/>
        <w:rPr>
          <w:rFonts w:ascii="Times New Roman" w:hAnsi="Times New Roman" w:cs="Times New Roman"/>
          <w:b/>
          <w:sz w:val="24"/>
          <w:szCs w:val="24"/>
        </w:rPr>
      </w:pPr>
      <w:r w:rsidRPr="00717E57">
        <w:rPr>
          <w:rFonts w:ascii="Times New Roman" w:hAnsi="Times New Roman" w:cs="Times New Roman"/>
          <w:b/>
          <w:sz w:val="24"/>
          <w:szCs w:val="24"/>
        </w:rPr>
        <w:t>Раздел 2.</w:t>
      </w:r>
      <w:r>
        <w:rPr>
          <w:rFonts w:ascii="Times New Roman" w:hAnsi="Times New Roman" w:cs="Times New Roman"/>
          <w:sz w:val="24"/>
          <w:szCs w:val="24"/>
        </w:rPr>
        <w:t xml:space="preserve"> </w:t>
      </w:r>
      <w:r w:rsidRPr="00717E57">
        <w:rPr>
          <w:rFonts w:ascii="Times New Roman" w:hAnsi="Times New Roman" w:cs="Times New Roman"/>
          <w:b/>
          <w:sz w:val="24"/>
          <w:szCs w:val="24"/>
        </w:rPr>
        <w:t>Общая физическая подготовка</w:t>
      </w:r>
    </w:p>
    <w:p w:rsidR="00717E57" w:rsidRDefault="00717E5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2.1. </w:t>
      </w:r>
      <w:r w:rsidRPr="00717E57">
        <w:rPr>
          <w:rFonts w:ascii="Times New Roman" w:hAnsi="Times New Roman" w:cs="Times New Roman"/>
          <w:sz w:val="24"/>
          <w:szCs w:val="24"/>
        </w:rPr>
        <w:t>Анатомическое строение человека. Функциональные возможности организма</w:t>
      </w:r>
    </w:p>
    <w:p w:rsidR="00B34E9A" w:rsidRDefault="00717E5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Теория</w:t>
      </w:r>
      <w:r w:rsidR="00AB1302">
        <w:rPr>
          <w:rFonts w:ascii="Times New Roman" w:hAnsi="Times New Roman" w:cs="Times New Roman"/>
          <w:b/>
          <w:sz w:val="24"/>
          <w:szCs w:val="24"/>
        </w:rPr>
        <w:t xml:space="preserve">. </w:t>
      </w:r>
      <w:r w:rsidR="00012872" w:rsidRPr="00717E57">
        <w:rPr>
          <w:rFonts w:ascii="Times New Roman" w:hAnsi="Times New Roman" w:cs="Times New Roman"/>
          <w:sz w:val="24"/>
          <w:szCs w:val="24"/>
        </w:rPr>
        <w:t xml:space="preserve">Анатомическое строение человека. Функциональные возможности организма. Режим дня, закаливание организма, здоровый образ жизни.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Закаливание и его сущность. Значение закаливания для повышения работоспособности человека, увеличение сопротивляемости организма к различным неблагоприятным воздействиям и простудным заболеваниям. Использование естественных факторов природы (солнца, воздуха, воды) для закаливания организма. Вредные привычки - курение, употребление спиртных напитков. Профилактика вредных привычек. Гигиенические знания, умения и навыки. Общие понятия о гигиене. Личная и общественная гигиена. Режим дня. Гигиенические основы режима труда, учебы отдыха, занятий спортом. Значение режима для юного спортсмена. Гигиенические требования, предъявляемые к местам занятий легкой атлетикой. Гигиенические требования к спортивной одежде и обуви. </w:t>
      </w:r>
    </w:p>
    <w:p w:rsidR="00AB1302"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Тема 2.2</w:t>
      </w:r>
      <w:r>
        <w:rPr>
          <w:rFonts w:ascii="Times New Roman" w:hAnsi="Times New Roman" w:cs="Times New Roman"/>
          <w:b/>
          <w:sz w:val="24"/>
          <w:szCs w:val="24"/>
        </w:rPr>
        <w:t>.</w:t>
      </w:r>
      <w:r>
        <w:rPr>
          <w:rFonts w:ascii="Times New Roman" w:hAnsi="Times New Roman" w:cs="Times New Roman"/>
          <w:sz w:val="24"/>
          <w:szCs w:val="24"/>
        </w:rPr>
        <w:t xml:space="preserve"> </w:t>
      </w:r>
      <w:r w:rsidRPr="00717E57">
        <w:rPr>
          <w:rFonts w:ascii="Times New Roman" w:hAnsi="Times New Roman" w:cs="Times New Roman"/>
          <w:sz w:val="24"/>
          <w:szCs w:val="24"/>
        </w:rPr>
        <w:t>Челночный бег 3 Х 10м.</w:t>
      </w:r>
    </w:p>
    <w:p w:rsidR="00AB1302"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Теория.</w:t>
      </w:r>
      <w:r>
        <w:rPr>
          <w:rFonts w:ascii="Times New Roman" w:hAnsi="Times New Roman" w:cs="Times New Roman"/>
          <w:sz w:val="24"/>
          <w:szCs w:val="24"/>
        </w:rPr>
        <w:t xml:space="preserve"> Понятие «челночный бег»</w:t>
      </w:r>
    </w:p>
    <w:p w:rsidR="00AB1302" w:rsidRPr="00717E57"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Практика</w:t>
      </w:r>
      <w:r>
        <w:rPr>
          <w:rFonts w:ascii="Times New Roman" w:hAnsi="Times New Roman" w:cs="Times New Roman"/>
          <w:sz w:val="24"/>
          <w:szCs w:val="24"/>
        </w:rPr>
        <w:t xml:space="preserve">. </w:t>
      </w:r>
      <w:r w:rsidRPr="00717E57">
        <w:rPr>
          <w:rFonts w:ascii="Times New Roman" w:hAnsi="Times New Roman" w:cs="Times New Roman"/>
          <w:sz w:val="24"/>
          <w:szCs w:val="24"/>
        </w:rPr>
        <w:t>Челночный бег 3 Х 10</w:t>
      </w:r>
      <w:r w:rsidR="00095A0B">
        <w:rPr>
          <w:rFonts w:ascii="Times New Roman" w:hAnsi="Times New Roman" w:cs="Times New Roman"/>
          <w:sz w:val="24"/>
          <w:szCs w:val="24"/>
        </w:rPr>
        <w:t xml:space="preserve"> </w:t>
      </w:r>
      <w:r w:rsidRPr="00717E57">
        <w:rPr>
          <w:rFonts w:ascii="Times New Roman" w:hAnsi="Times New Roman" w:cs="Times New Roman"/>
          <w:sz w:val="24"/>
          <w:szCs w:val="24"/>
        </w:rPr>
        <w:t xml:space="preserve">м. Упражнение выполняются на ровной площадке с размеченными линиями старта и поворота. Ширина линии старта и поворота входит в отрезок 10 м. По команде «Марш» обучаемый должен пробежать 10 м, коснуться земли за линией поворота любой частью тела, повернуться кругом, пробежать таким образом еще девять отрезков по 10 м. </w:t>
      </w:r>
    </w:p>
    <w:p w:rsidR="00AB1302"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Тема 2.3.</w:t>
      </w:r>
      <w:r>
        <w:rPr>
          <w:rFonts w:ascii="Times New Roman" w:hAnsi="Times New Roman" w:cs="Times New Roman"/>
          <w:b/>
          <w:sz w:val="24"/>
          <w:szCs w:val="24"/>
        </w:rPr>
        <w:t xml:space="preserve"> </w:t>
      </w:r>
      <w:r w:rsidRPr="00717E57">
        <w:rPr>
          <w:rFonts w:ascii="Times New Roman" w:hAnsi="Times New Roman" w:cs="Times New Roman"/>
          <w:sz w:val="24"/>
          <w:szCs w:val="24"/>
        </w:rPr>
        <w:t>Бег 92</w:t>
      </w:r>
      <w:r w:rsidR="00095A0B">
        <w:rPr>
          <w:rFonts w:ascii="Times New Roman" w:hAnsi="Times New Roman" w:cs="Times New Roman"/>
          <w:sz w:val="24"/>
          <w:szCs w:val="24"/>
        </w:rPr>
        <w:t xml:space="preserve"> </w:t>
      </w:r>
      <w:r w:rsidRPr="00717E57">
        <w:rPr>
          <w:rFonts w:ascii="Times New Roman" w:hAnsi="Times New Roman" w:cs="Times New Roman"/>
          <w:sz w:val="24"/>
          <w:szCs w:val="24"/>
        </w:rPr>
        <w:t>м в пределах границ волейбольной площадки.</w:t>
      </w:r>
    </w:p>
    <w:p w:rsidR="00AB1302"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 xml:space="preserve">Теория. </w:t>
      </w:r>
      <w:r w:rsidRPr="00AB1302">
        <w:rPr>
          <w:rFonts w:ascii="Times New Roman" w:hAnsi="Times New Roman" w:cs="Times New Roman"/>
          <w:sz w:val="24"/>
          <w:szCs w:val="24"/>
        </w:rPr>
        <w:t>Что такое границы волейбольной площадки</w:t>
      </w:r>
      <w:r>
        <w:rPr>
          <w:rFonts w:ascii="Times New Roman" w:hAnsi="Times New Roman" w:cs="Times New Roman"/>
          <w:sz w:val="24"/>
          <w:szCs w:val="24"/>
        </w:rPr>
        <w:t xml:space="preserve">. </w:t>
      </w:r>
    </w:p>
    <w:p w:rsidR="00AB1302" w:rsidRPr="00717E57"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 xml:space="preserve">Практика. </w:t>
      </w:r>
      <w:r w:rsidRPr="00717E57">
        <w:rPr>
          <w:rFonts w:ascii="Times New Roman" w:hAnsi="Times New Roman" w:cs="Times New Roman"/>
          <w:sz w:val="24"/>
          <w:szCs w:val="24"/>
        </w:rPr>
        <w:t>Бег 92</w:t>
      </w:r>
      <w:r w:rsidR="00095A0B">
        <w:rPr>
          <w:rFonts w:ascii="Times New Roman" w:hAnsi="Times New Roman" w:cs="Times New Roman"/>
          <w:sz w:val="24"/>
          <w:szCs w:val="24"/>
        </w:rPr>
        <w:t xml:space="preserve"> </w:t>
      </w:r>
      <w:r w:rsidRPr="00717E57">
        <w:rPr>
          <w:rFonts w:ascii="Times New Roman" w:hAnsi="Times New Roman" w:cs="Times New Roman"/>
          <w:sz w:val="24"/>
          <w:szCs w:val="24"/>
        </w:rPr>
        <w:t>м в пределах границ волейбольной площадки. На волейбольной площадке расположить 7 набивных (1</w:t>
      </w:r>
      <w:r w:rsidR="00095A0B">
        <w:rPr>
          <w:rFonts w:ascii="Times New Roman" w:hAnsi="Times New Roman" w:cs="Times New Roman"/>
          <w:sz w:val="24"/>
          <w:szCs w:val="24"/>
        </w:rPr>
        <w:t xml:space="preserve"> </w:t>
      </w:r>
      <w:r w:rsidRPr="00717E57">
        <w:rPr>
          <w:rFonts w:ascii="Times New Roman" w:hAnsi="Times New Roman" w:cs="Times New Roman"/>
          <w:sz w:val="24"/>
          <w:szCs w:val="24"/>
        </w:rPr>
        <w:t>кг) мячей, мяч №</w:t>
      </w:r>
      <w:r w:rsidR="00095A0B">
        <w:rPr>
          <w:rFonts w:ascii="Times New Roman" w:hAnsi="Times New Roman" w:cs="Times New Roman"/>
          <w:sz w:val="24"/>
          <w:szCs w:val="24"/>
        </w:rPr>
        <w:t xml:space="preserve"> </w:t>
      </w:r>
      <w:r w:rsidRPr="00717E57">
        <w:rPr>
          <w:rFonts w:ascii="Times New Roman" w:hAnsi="Times New Roman" w:cs="Times New Roman"/>
          <w:sz w:val="24"/>
          <w:szCs w:val="24"/>
        </w:rPr>
        <w:t>7 на расстоянии 1</w:t>
      </w:r>
      <w:r w:rsidR="00095A0B">
        <w:rPr>
          <w:rFonts w:ascii="Times New Roman" w:hAnsi="Times New Roman" w:cs="Times New Roman"/>
          <w:sz w:val="24"/>
          <w:szCs w:val="24"/>
        </w:rPr>
        <w:t xml:space="preserve"> </w:t>
      </w:r>
      <w:r w:rsidRPr="00717E57">
        <w:rPr>
          <w:rFonts w:ascii="Times New Roman" w:hAnsi="Times New Roman" w:cs="Times New Roman"/>
          <w:sz w:val="24"/>
          <w:szCs w:val="24"/>
        </w:rPr>
        <w:t>м от лицевой линии. Спортсмен располагается за лицевой линией. По сигналу он начинает бег, касаясь мячей поочередно(№1,2,3,4,5,6), каждый раз возвращаясь и касаясь мяча за лицевой линией (№7). Время фиксируется секундомером.</w:t>
      </w:r>
    </w:p>
    <w:p w:rsidR="00AB1302" w:rsidRDefault="00AB1302"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Тема 2.4. </w:t>
      </w:r>
      <w:r w:rsidRPr="00717E57">
        <w:rPr>
          <w:rFonts w:ascii="Times New Roman" w:hAnsi="Times New Roman" w:cs="Times New Roman"/>
          <w:sz w:val="24"/>
          <w:szCs w:val="24"/>
        </w:rPr>
        <w:t>Прыжок вверх с места, отталкиваясь двумя ногами.</w:t>
      </w:r>
    </w:p>
    <w:p w:rsidR="00AB1302"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 xml:space="preserve">Теория. </w:t>
      </w:r>
      <w:r>
        <w:rPr>
          <w:rFonts w:ascii="Times New Roman" w:hAnsi="Times New Roman" w:cs="Times New Roman"/>
          <w:sz w:val="24"/>
          <w:szCs w:val="24"/>
        </w:rPr>
        <w:t>Техника выполнения прыжков вверх.</w:t>
      </w:r>
    </w:p>
    <w:p w:rsidR="00AB1302" w:rsidRPr="00717E57" w:rsidRDefault="00AB1302" w:rsidP="00984520">
      <w:pPr>
        <w:spacing w:after="0" w:line="240" w:lineRule="auto"/>
        <w:jc w:val="both"/>
        <w:rPr>
          <w:rFonts w:ascii="Times New Roman" w:hAnsi="Times New Roman" w:cs="Times New Roman"/>
          <w:sz w:val="24"/>
          <w:szCs w:val="24"/>
        </w:rPr>
      </w:pPr>
      <w:r w:rsidRPr="00AB1302">
        <w:rPr>
          <w:rFonts w:ascii="Times New Roman" w:hAnsi="Times New Roman" w:cs="Times New Roman"/>
          <w:b/>
          <w:sz w:val="24"/>
          <w:szCs w:val="24"/>
        </w:rPr>
        <w:t xml:space="preserve">Практика. </w:t>
      </w:r>
      <w:r w:rsidRPr="00717E57">
        <w:rPr>
          <w:rFonts w:ascii="Times New Roman" w:hAnsi="Times New Roman" w:cs="Times New Roman"/>
          <w:sz w:val="24"/>
          <w:szCs w:val="24"/>
        </w:rPr>
        <w:t>Прыжок вверх с места, отталкиваясь двумя ногами. Для этой цели применяется приспособление конструкции В.М. Абалакова «Косой экран» или другие, позволяющие измерить высоту подъема общего центра масс при подскоке вверх. Нельзя отталкиваться и приземляться за пределами квадрата 50х50</w:t>
      </w:r>
      <w:r w:rsidR="00095A0B">
        <w:rPr>
          <w:rFonts w:ascii="Times New Roman" w:hAnsi="Times New Roman" w:cs="Times New Roman"/>
          <w:sz w:val="24"/>
          <w:szCs w:val="24"/>
        </w:rPr>
        <w:t xml:space="preserve"> </w:t>
      </w:r>
      <w:r w:rsidRPr="00717E57">
        <w:rPr>
          <w:rFonts w:ascii="Times New Roman" w:hAnsi="Times New Roman" w:cs="Times New Roman"/>
          <w:sz w:val="24"/>
          <w:szCs w:val="24"/>
        </w:rPr>
        <w:t>см. Число попыток – три. Учитывается лучший результат. При проведении испытания должны соблюдаться единые требования (точка отсчета при положении стоя на всей ступне, при прыжке с места – со взмахом рук). Из трех попыток учитывается лучший результат.</w:t>
      </w:r>
    </w:p>
    <w:p w:rsidR="00AB1302" w:rsidRDefault="00AB1302"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2.5. </w:t>
      </w:r>
      <w:r w:rsidRPr="00717E57">
        <w:rPr>
          <w:rFonts w:ascii="Times New Roman" w:hAnsi="Times New Roman" w:cs="Times New Roman"/>
          <w:sz w:val="24"/>
          <w:szCs w:val="24"/>
        </w:rPr>
        <w:t>Прыжок в длину с места.</w:t>
      </w:r>
    </w:p>
    <w:p w:rsidR="00AB1302" w:rsidRPr="00AB1302" w:rsidRDefault="00AB1302"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AB1302">
        <w:rPr>
          <w:rFonts w:ascii="Times New Roman" w:hAnsi="Times New Roman" w:cs="Times New Roman"/>
          <w:sz w:val="24"/>
          <w:szCs w:val="24"/>
        </w:rPr>
        <w:t>Техника выполнения прыжков в длину.</w:t>
      </w:r>
    </w:p>
    <w:p w:rsidR="00AB1302" w:rsidRPr="00AB1302" w:rsidRDefault="00AB1302"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Практика. </w:t>
      </w:r>
      <w:r w:rsidRPr="00717E57">
        <w:rPr>
          <w:rFonts w:ascii="Times New Roman" w:hAnsi="Times New Roman" w:cs="Times New Roman"/>
          <w:sz w:val="24"/>
          <w:szCs w:val="24"/>
        </w:rPr>
        <w:t>Прыжок в длину с места. Замер делается от контрольной линии о ближайшего к ней следа испытуемого при приземлении. Из трех попыток учитывается лучший результат.</w:t>
      </w:r>
    </w:p>
    <w:p w:rsidR="00AB1302" w:rsidRDefault="00AB1302" w:rsidP="00984520">
      <w:pPr>
        <w:spacing w:after="0" w:line="240" w:lineRule="auto"/>
        <w:jc w:val="both"/>
        <w:rPr>
          <w:rFonts w:ascii="Times New Roman" w:hAnsi="Times New Roman" w:cs="Times New Roman"/>
          <w:b/>
          <w:sz w:val="24"/>
          <w:szCs w:val="24"/>
        </w:rPr>
      </w:pPr>
      <w:r w:rsidRPr="00AB1302">
        <w:rPr>
          <w:rFonts w:ascii="Times New Roman" w:hAnsi="Times New Roman" w:cs="Times New Roman"/>
          <w:b/>
          <w:sz w:val="24"/>
          <w:szCs w:val="24"/>
        </w:rPr>
        <w:t xml:space="preserve">Тема 2.6. </w:t>
      </w:r>
      <w:r w:rsidRPr="00717E57">
        <w:rPr>
          <w:rFonts w:ascii="Times New Roman" w:hAnsi="Times New Roman" w:cs="Times New Roman"/>
          <w:sz w:val="24"/>
          <w:szCs w:val="24"/>
        </w:rPr>
        <w:t>Метание набивного мяча массой 1 кг из-за головы двумя руками.</w:t>
      </w:r>
    </w:p>
    <w:p w:rsidR="00AB1302" w:rsidRPr="00AB1302" w:rsidRDefault="00AB1302"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AB1302">
        <w:rPr>
          <w:rFonts w:ascii="Times New Roman" w:hAnsi="Times New Roman" w:cs="Times New Roman"/>
          <w:sz w:val="24"/>
          <w:szCs w:val="24"/>
        </w:rPr>
        <w:t>Техника метания набивного мяча.</w:t>
      </w:r>
    </w:p>
    <w:p w:rsidR="00AB1302" w:rsidRPr="00AB1302" w:rsidRDefault="00AB1302"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Метание набивного мяча массой 1 кг из-за головы двумя руками. Метание с места. Испытуемый стоит у линии, одна нога впереди, держа мяч двумя руками внизу перед собой. Поднимая мяч вверх, производится замах назад за голову и тут же сразу бросок вперед. Метание сидя. При этом плечи должны быть на уровне линии отсчета (а не ступни ног). Даются три попытки в каждом виде метания. Учитывается лучший результат.</w:t>
      </w:r>
    </w:p>
    <w:p w:rsidR="00AB1302" w:rsidRDefault="00AB1302" w:rsidP="00984520">
      <w:pPr>
        <w:spacing w:after="0" w:line="240" w:lineRule="auto"/>
        <w:jc w:val="both"/>
        <w:rPr>
          <w:rFonts w:ascii="Times New Roman" w:hAnsi="Times New Roman" w:cs="Times New Roman"/>
          <w:b/>
          <w:sz w:val="24"/>
          <w:szCs w:val="24"/>
        </w:rPr>
      </w:pPr>
      <w:r w:rsidRPr="00AB1302">
        <w:rPr>
          <w:rFonts w:ascii="Times New Roman" w:hAnsi="Times New Roman" w:cs="Times New Roman"/>
          <w:b/>
          <w:sz w:val="24"/>
          <w:szCs w:val="24"/>
        </w:rPr>
        <w:t>Тема 2.7.</w:t>
      </w:r>
      <w:r>
        <w:rPr>
          <w:rFonts w:ascii="Times New Roman" w:hAnsi="Times New Roman" w:cs="Times New Roman"/>
          <w:b/>
          <w:sz w:val="24"/>
          <w:szCs w:val="24"/>
        </w:rPr>
        <w:t xml:space="preserve"> </w:t>
      </w:r>
      <w:r w:rsidRPr="00717E57">
        <w:rPr>
          <w:rFonts w:ascii="Times New Roman" w:hAnsi="Times New Roman" w:cs="Times New Roman"/>
          <w:sz w:val="24"/>
          <w:szCs w:val="24"/>
        </w:rPr>
        <w:t>Подтягивание на высокой перекладине.</w:t>
      </w:r>
    </w:p>
    <w:p w:rsidR="00AB1302" w:rsidRPr="00AB1302" w:rsidRDefault="00AB1302"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AB1302">
        <w:rPr>
          <w:rFonts w:ascii="Times New Roman" w:hAnsi="Times New Roman" w:cs="Times New Roman"/>
          <w:sz w:val="24"/>
          <w:szCs w:val="24"/>
        </w:rPr>
        <w:t>Техника подтягивания на перекладине.</w:t>
      </w:r>
    </w:p>
    <w:p w:rsidR="00AB1302" w:rsidRPr="00717E57" w:rsidRDefault="00AB1302"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 xml:space="preserve">Подтягивание на высокой перекладине. Подтягивание на высокой перекладине выполняется из исходного положения (ИП) - вис хватом сверху, с выпрямленными в вертикальной плоскости руками, туловищем и ногами, руки на ширине плеч, стопы вместе. </w:t>
      </w:r>
    </w:p>
    <w:p w:rsidR="00AB1302" w:rsidRDefault="00AB1302"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2.8.</w:t>
      </w:r>
      <w:r w:rsidR="00477916">
        <w:rPr>
          <w:rFonts w:ascii="Times New Roman" w:hAnsi="Times New Roman" w:cs="Times New Roman"/>
          <w:b/>
          <w:sz w:val="24"/>
          <w:szCs w:val="24"/>
        </w:rPr>
        <w:t xml:space="preserve"> </w:t>
      </w:r>
      <w:r w:rsidR="00477916" w:rsidRPr="00717E57">
        <w:rPr>
          <w:rFonts w:ascii="Times New Roman" w:hAnsi="Times New Roman" w:cs="Times New Roman"/>
          <w:sz w:val="24"/>
          <w:szCs w:val="24"/>
        </w:rPr>
        <w:t>Бег на 30</w:t>
      </w:r>
      <w:r w:rsidR="00477916">
        <w:rPr>
          <w:rFonts w:ascii="Times New Roman" w:hAnsi="Times New Roman" w:cs="Times New Roman"/>
          <w:sz w:val="24"/>
          <w:szCs w:val="24"/>
        </w:rPr>
        <w:t xml:space="preserve"> </w:t>
      </w:r>
      <w:r w:rsidR="00477916" w:rsidRPr="00717E57">
        <w:rPr>
          <w:rFonts w:ascii="Times New Roman" w:hAnsi="Times New Roman" w:cs="Times New Roman"/>
          <w:sz w:val="24"/>
          <w:szCs w:val="24"/>
        </w:rPr>
        <w:t>м</w:t>
      </w:r>
    </w:p>
    <w:p w:rsidR="00AB1302" w:rsidRPr="00477916" w:rsidRDefault="00AB1302"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Теория.</w:t>
      </w:r>
      <w:r w:rsidR="00477916">
        <w:rPr>
          <w:rFonts w:ascii="Times New Roman" w:hAnsi="Times New Roman" w:cs="Times New Roman"/>
          <w:b/>
          <w:sz w:val="24"/>
          <w:szCs w:val="24"/>
        </w:rPr>
        <w:t xml:space="preserve"> </w:t>
      </w:r>
      <w:r w:rsidR="00477916" w:rsidRPr="00477916">
        <w:rPr>
          <w:rFonts w:ascii="Times New Roman" w:hAnsi="Times New Roman" w:cs="Times New Roman"/>
          <w:sz w:val="24"/>
          <w:szCs w:val="24"/>
        </w:rPr>
        <w:t xml:space="preserve">Техника </w:t>
      </w:r>
      <w:r w:rsidR="00477916">
        <w:rPr>
          <w:rFonts w:ascii="Times New Roman" w:hAnsi="Times New Roman" w:cs="Times New Roman"/>
          <w:sz w:val="24"/>
          <w:szCs w:val="24"/>
        </w:rPr>
        <w:t>бега на короткие дистанции.</w:t>
      </w:r>
    </w:p>
    <w:p w:rsidR="00AB1302" w:rsidRPr="00AB1302" w:rsidRDefault="00AB1302"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00477916" w:rsidRPr="00477916">
        <w:rPr>
          <w:rFonts w:ascii="Times New Roman" w:hAnsi="Times New Roman" w:cs="Times New Roman"/>
          <w:sz w:val="24"/>
          <w:szCs w:val="24"/>
        </w:rPr>
        <w:t xml:space="preserve">Упражнение в </w:t>
      </w:r>
      <w:r w:rsidRPr="00477916">
        <w:rPr>
          <w:rFonts w:ascii="Times New Roman" w:hAnsi="Times New Roman" w:cs="Times New Roman"/>
          <w:sz w:val="24"/>
          <w:szCs w:val="24"/>
        </w:rPr>
        <w:t>бег</w:t>
      </w:r>
      <w:r w:rsidR="00477916" w:rsidRPr="00477916">
        <w:rPr>
          <w:rFonts w:ascii="Times New Roman" w:hAnsi="Times New Roman" w:cs="Times New Roman"/>
          <w:sz w:val="24"/>
          <w:szCs w:val="24"/>
        </w:rPr>
        <w:t>е на</w:t>
      </w:r>
      <w:r w:rsidRPr="00477916">
        <w:rPr>
          <w:rFonts w:ascii="Times New Roman" w:hAnsi="Times New Roman" w:cs="Times New Roman"/>
          <w:sz w:val="24"/>
          <w:szCs w:val="24"/>
        </w:rPr>
        <w:t xml:space="preserve"> 30 метров</w:t>
      </w:r>
    </w:p>
    <w:p w:rsidR="00AB1302" w:rsidRPr="00477916" w:rsidRDefault="00477916" w:rsidP="00984520">
      <w:pPr>
        <w:spacing w:after="0" w:line="240" w:lineRule="auto"/>
        <w:jc w:val="both"/>
        <w:rPr>
          <w:rFonts w:ascii="Times New Roman" w:hAnsi="Times New Roman" w:cs="Times New Roman"/>
          <w:b/>
          <w:sz w:val="24"/>
          <w:szCs w:val="24"/>
        </w:rPr>
      </w:pPr>
      <w:r w:rsidRPr="00477916">
        <w:rPr>
          <w:rFonts w:ascii="Times New Roman" w:hAnsi="Times New Roman" w:cs="Times New Roman"/>
          <w:b/>
          <w:sz w:val="24"/>
          <w:szCs w:val="24"/>
        </w:rPr>
        <w:t xml:space="preserve">Тема 2.9. </w:t>
      </w:r>
      <w:r w:rsidRPr="00717E57">
        <w:rPr>
          <w:rFonts w:ascii="Times New Roman" w:hAnsi="Times New Roman" w:cs="Times New Roman"/>
          <w:sz w:val="24"/>
          <w:szCs w:val="24"/>
        </w:rPr>
        <w:t>Отжимания от пола.</w:t>
      </w:r>
    </w:p>
    <w:p w:rsidR="00AB1302" w:rsidRPr="00477916" w:rsidRDefault="00477916" w:rsidP="00984520">
      <w:pPr>
        <w:spacing w:after="0" w:line="240" w:lineRule="auto"/>
        <w:jc w:val="both"/>
        <w:rPr>
          <w:rFonts w:ascii="Times New Roman" w:hAnsi="Times New Roman" w:cs="Times New Roman"/>
          <w:sz w:val="24"/>
          <w:szCs w:val="24"/>
        </w:rPr>
      </w:pPr>
      <w:r w:rsidRPr="00477916">
        <w:rPr>
          <w:rFonts w:ascii="Times New Roman" w:hAnsi="Times New Roman" w:cs="Times New Roman"/>
          <w:b/>
          <w:sz w:val="24"/>
          <w:szCs w:val="24"/>
        </w:rPr>
        <w:t>Теория.</w:t>
      </w:r>
      <w:r>
        <w:rPr>
          <w:rFonts w:ascii="Times New Roman" w:hAnsi="Times New Roman" w:cs="Times New Roman"/>
          <w:b/>
          <w:sz w:val="24"/>
          <w:szCs w:val="24"/>
        </w:rPr>
        <w:t xml:space="preserve"> </w:t>
      </w:r>
      <w:r w:rsidRPr="00477916">
        <w:rPr>
          <w:rFonts w:ascii="Times New Roman" w:hAnsi="Times New Roman" w:cs="Times New Roman"/>
          <w:sz w:val="24"/>
          <w:szCs w:val="24"/>
        </w:rPr>
        <w:t>Техника отжимания от пола</w:t>
      </w:r>
      <w:r>
        <w:rPr>
          <w:rFonts w:ascii="Times New Roman" w:hAnsi="Times New Roman" w:cs="Times New Roman"/>
          <w:sz w:val="24"/>
          <w:szCs w:val="24"/>
        </w:rPr>
        <w:t>.</w:t>
      </w:r>
    </w:p>
    <w:p w:rsidR="00477916" w:rsidRDefault="00477916" w:rsidP="00984520">
      <w:pPr>
        <w:spacing w:after="0" w:line="240" w:lineRule="auto"/>
        <w:jc w:val="both"/>
        <w:rPr>
          <w:rFonts w:ascii="Times New Roman" w:hAnsi="Times New Roman" w:cs="Times New Roman"/>
          <w:sz w:val="24"/>
          <w:szCs w:val="24"/>
        </w:rPr>
      </w:pPr>
      <w:r w:rsidRPr="00477916">
        <w:rPr>
          <w:rFonts w:ascii="Times New Roman" w:hAnsi="Times New Roman" w:cs="Times New Roman"/>
          <w:b/>
          <w:sz w:val="24"/>
          <w:szCs w:val="24"/>
        </w:rPr>
        <w:t>Практика.</w:t>
      </w:r>
      <w:r>
        <w:rPr>
          <w:rFonts w:ascii="Times New Roman" w:hAnsi="Times New Roman" w:cs="Times New Roman"/>
          <w:b/>
          <w:sz w:val="24"/>
          <w:szCs w:val="24"/>
        </w:rPr>
        <w:t xml:space="preserve"> </w:t>
      </w:r>
      <w:r w:rsidRPr="00477916">
        <w:rPr>
          <w:rFonts w:ascii="Times New Roman" w:hAnsi="Times New Roman" w:cs="Times New Roman"/>
          <w:sz w:val="24"/>
          <w:szCs w:val="24"/>
        </w:rPr>
        <w:t>Упражнения в отжимании от пола.</w:t>
      </w:r>
    </w:p>
    <w:p w:rsidR="00477916" w:rsidRDefault="00477916" w:rsidP="00984520">
      <w:pPr>
        <w:spacing w:after="0" w:line="240" w:lineRule="auto"/>
        <w:ind w:firstLine="708"/>
        <w:jc w:val="both"/>
        <w:rPr>
          <w:rFonts w:ascii="Times New Roman" w:hAnsi="Times New Roman" w:cs="Times New Roman"/>
          <w:b/>
          <w:sz w:val="24"/>
          <w:szCs w:val="24"/>
        </w:rPr>
      </w:pPr>
      <w:r w:rsidRPr="00477916">
        <w:rPr>
          <w:rFonts w:ascii="Times New Roman" w:hAnsi="Times New Roman" w:cs="Times New Roman"/>
          <w:b/>
          <w:sz w:val="24"/>
          <w:szCs w:val="24"/>
        </w:rPr>
        <w:t>Раздел 3.</w:t>
      </w:r>
      <w:r>
        <w:rPr>
          <w:rFonts w:ascii="Times New Roman" w:hAnsi="Times New Roman" w:cs="Times New Roman"/>
          <w:sz w:val="24"/>
          <w:szCs w:val="24"/>
        </w:rPr>
        <w:t xml:space="preserve"> </w:t>
      </w:r>
      <w:r w:rsidRPr="00717E57">
        <w:rPr>
          <w:rFonts w:ascii="Times New Roman" w:hAnsi="Times New Roman" w:cs="Times New Roman"/>
          <w:b/>
          <w:sz w:val="24"/>
          <w:szCs w:val="24"/>
        </w:rPr>
        <w:t>Специальная физическая подготовка</w:t>
      </w:r>
      <w:r>
        <w:rPr>
          <w:rFonts w:ascii="Times New Roman" w:hAnsi="Times New Roman" w:cs="Times New Roman"/>
          <w:b/>
          <w:sz w:val="24"/>
          <w:szCs w:val="24"/>
        </w:rPr>
        <w:t>.</w:t>
      </w:r>
    </w:p>
    <w:p w:rsidR="00477916" w:rsidRDefault="00477916" w:rsidP="00984520">
      <w:pPr>
        <w:spacing w:after="0" w:line="240" w:lineRule="auto"/>
        <w:jc w:val="both"/>
        <w:rPr>
          <w:rFonts w:ascii="Times New Roman" w:hAnsi="Times New Roman" w:cs="Times New Roman"/>
          <w:b/>
          <w:sz w:val="24"/>
          <w:szCs w:val="24"/>
        </w:rPr>
      </w:pPr>
      <w:r w:rsidRPr="00477916">
        <w:rPr>
          <w:rFonts w:ascii="Times New Roman" w:hAnsi="Times New Roman" w:cs="Times New Roman"/>
          <w:b/>
          <w:sz w:val="24"/>
          <w:szCs w:val="24"/>
        </w:rPr>
        <w:t xml:space="preserve">Тема 3.1. </w:t>
      </w:r>
      <w:r w:rsidRPr="00717E57">
        <w:rPr>
          <w:rFonts w:ascii="Times New Roman" w:hAnsi="Times New Roman" w:cs="Times New Roman"/>
          <w:sz w:val="24"/>
          <w:szCs w:val="24"/>
        </w:rPr>
        <w:t>Правила игры в волейбол.</w:t>
      </w:r>
    </w:p>
    <w:p w:rsidR="00477916" w:rsidRPr="00717E57" w:rsidRDefault="0047791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717E57">
        <w:rPr>
          <w:rFonts w:ascii="Times New Roman" w:hAnsi="Times New Roman" w:cs="Times New Roman"/>
          <w:sz w:val="24"/>
          <w:szCs w:val="24"/>
        </w:rPr>
        <w:t xml:space="preserve">Правила техники безопасности при занятиях волейболом. Правила игры в волейбол. Организация и судейство соревнований по волейболу. Основы законодательства в сфере физической культуры и спорта. Правила соревнований по волейболу, нормы, требования и условия выполнения для присвоения спортивных разрядов и званий. </w:t>
      </w:r>
    </w:p>
    <w:p w:rsidR="00477916" w:rsidRDefault="0047791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477916">
        <w:rPr>
          <w:rFonts w:ascii="Times New Roman" w:hAnsi="Times New Roman" w:cs="Times New Roman"/>
          <w:sz w:val="24"/>
          <w:szCs w:val="24"/>
        </w:rPr>
        <w:t>Упражнения в выполнении судейства игр</w:t>
      </w:r>
      <w:r>
        <w:rPr>
          <w:rFonts w:ascii="Times New Roman" w:hAnsi="Times New Roman" w:cs="Times New Roman"/>
          <w:sz w:val="24"/>
          <w:szCs w:val="24"/>
        </w:rPr>
        <w:t>.</w:t>
      </w:r>
    </w:p>
    <w:p w:rsidR="00477916" w:rsidRDefault="00477916" w:rsidP="00984520">
      <w:pPr>
        <w:spacing w:after="0" w:line="240" w:lineRule="auto"/>
        <w:jc w:val="both"/>
        <w:rPr>
          <w:rFonts w:ascii="Times New Roman" w:hAnsi="Times New Roman" w:cs="Times New Roman"/>
          <w:b/>
          <w:sz w:val="24"/>
          <w:szCs w:val="24"/>
        </w:rPr>
      </w:pPr>
      <w:r w:rsidRPr="00477916">
        <w:rPr>
          <w:rFonts w:ascii="Times New Roman" w:hAnsi="Times New Roman" w:cs="Times New Roman"/>
          <w:b/>
          <w:sz w:val="24"/>
          <w:szCs w:val="24"/>
        </w:rPr>
        <w:t>Тема 3.2.</w:t>
      </w:r>
      <w:r>
        <w:rPr>
          <w:rFonts w:ascii="Times New Roman" w:hAnsi="Times New Roman" w:cs="Times New Roman"/>
          <w:b/>
          <w:sz w:val="24"/>
          <w:szCs w:val="24"/>
        </w:rPr>
        <w:t xml:space="preserve"> </w:t>
      </w:r>
      <w:r w:rsidRPr="00717E57">
        <w:rPr>
          <w:rFonts w:ascii="Times New Roman" w:hAnsi="Times New Roman" w:cs="Times New Roman"/>
          <w:sz w:val="24"/>
          <w:szCs w:val="24"/>
        </w:rPr>
        <w:t>Упражнения для развития силы мышц кистей</w:t>
      </w:r>
    </w:p>
    <w:p w:rsidR="00477916" w:rsidRPr="00477916" w:rsidRDefault="0047791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477916">
        <w:rPr>
          <w:rFonts w:ascii="Times New Roman" w:hAnsi="Times New Roman" w:cs="Times New Roman"/>
          <w:sz w:val="24"/>
          <w:szCs w:val="24"/>
        </w:rPr>
        <w:t>Виды упражнений для развития силы мышц спина.</w:t>
      </w:r>
    </w:p>
    <w:p w:rsidR="00477916" w:rsidRPr="00717E57" w:rsidRDefault="0047791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 xml:space="preserve">Упражнения для развития силы мышц кистей: а) вращательные движения кистей в лучезапястных суставах с гантелями (0,5-3 кг) в руках; б) броски набивных мячей (1-3 кг) сверху вниз (акцент на движение кисти); в) передачи сверху двумя руками набивных мячей (1-3 кг); г) вращение руками палки, наматывая на нее шнур, к концу которого подвешен груз (5-15 кг); 2. Упражнения для развития силы мышц плечевого пояса: а) броски набивных мячей (1-3 кг) одной, двумя руками из различных исходных положений, броски мяча на скорость; 14 б) перемещения в упоре лежа вокруг ног, перемещения с поддержкой ног партнером; в) имитация нападающего удара с резиновым амортизатором; 3. Упражнения для развития силы мышц туловища: а) вращательные движения туловища с отягощением; б) поднимание туловища и ног одновременно из положения лежа на спине (руки за головой); в) поднимание туловища из положения лежа лицом вниз на гимнастической скамейке (ноги закреплены). </w:t>
      </w:r>
    </w:p>
    <w:p w:rsidR="00477916" w:rsidRDefault="00DF7BF0"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3.3 </w:t>
      </w:r>
      <w:r w:rsidRPr="00717E57">
        <w:rPr>
          <w:rFonts w:ascii="Times New Roman" w:hAnsi="Times New Roman" w:cs="Times New Roman"/>
          <w:sz w:val="24"/>
          <w:szCs w:val="24"/>
        </w:rPr>
        <w:t>Упражнения для развития прыгучести</w:t>
      </w:r>
    </w:p>
    <w:p w:rsidR="00DF7BF0" w:rsidRDefault="00DF7BF0"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sidRPr="00DF7BF0">
        <w:rPr>
          <w:rFonts w:ascii="Times New Roman" w:hAnsi="Times New Roman" w:cs="Times New Roman"/>
          <w:sz w:val="24"/>
          <w:szCs w:val="24"/>
        </w:rPr>
        <w:t>Техника выполнения различных прыжков для развития прыгучести.</w:t>
      </w:r>
    </w:p>
    <w:p w:rsidR="00DF7BF0" w:rsidRPr="00717E57" w:rsidRDefault="00DF7BF0"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 xml:space="preserve">Упражнения для развития прыгучести 1. Прыжки через скакалку на различную высоту и в различном темпе. 2. Прыжки с разбега и с места с доставанием предметов, подвешенных на различной высоте. 3. Серия прыжков: ноги вместе, с опорой о гимнастическую стенку. 4. Прыжки вверх с поворотом налево, направо, кругом. 5. Серия прыжков на мягкой опоре. 6. Многократные прыжки около стенки с имитацией нападающего удара, блокирования. 7. Приседания с отягощениями. 8. </w:t>
      </w:r>
      <w:proofErr w:type="spellStart"/>
      <w:r w:rsidRPr="00717E57">
        <w:rPr>
          <w:rFonts w:ascii="Times New Roman" w:hAnsi="Times New Roman" w:cs="Times New Roman"/>
          <w:sz w:val="24"/>
          <w:szCs w:val="24"/>
        </w:rPr>
        <w:t>Полуприседы</w:t>
      </w:r>
      <w:proofErr w:type="spellEnd"/>
      <w:r w:rsidRPr="00717E57">
        <w:rPr>
          <w:rFonts w:ascii="Times New Roman" w:hAnsi="Times New Roman" w:cs="Times New Roman"/>
          <w:sz w:val="24"/>
          <w:szCs w:val="24"/>
        </w:rPr>
        <w:t xml:space="preserve"> и быстрые вставания со штангой (вес не более 50% от максимального). 9. Приседания с партнером на плечах. 10. Прыжки с одной ноги на другую с грузом на плечах. 11. </w:t>
      </w:r>
      <w:proofErr w:type="spellStart"/>
      <w:r w:rsidRPr="00717E57">
        <w:rPr>
          <w:rFonts w:ascii="Times New Roman" w:hAnsi="Times New Roman" w:cs="Times New Roman"/>
          <w:sz w:val="24"/>
          <w:szCs w:val="24"/>
        </w:rPr>
        <w:t>Напрыгивание</w:t>
      </w:r>
      <w:proofErr w:type="spellEnd"/>
      <w:r w:rsidRPr="00717E57">
        <w:rPr>
          <w:rFonts w:ascii="Times New Roman" w:hAnsi="Times New Roman" w:cs="Times New Roman"/>
          <w:sz w:val="24"/>
          <w:szCs w:val="24"/>
        </w:rPr>
        <w:t xml:space="preserve"> на предметы различной высоты с различной высоты. 12. Выпрыгивание из полного приседа с гирей в руках, стоя на скамейках.</w:t>
      </w:r>
    </w:p>
    <w:p w:rsidR="00DF7BF0" w:rsidRDefault="00DF7BF0"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3.4. </w:t>
      </w:r>
      <w:r w:rsidRPr="00717E57">
        <w:rPr>
          <w:rFonts w:ascii="Times New Roman" w:hAnsi="Times New Roman" w:cs="Times New Roman"/>
          <w:sz w:val="24"/>
          <w:szCs w:val="24"/>
        </w:rPr>
        <w:t>Упражнения для развития специальной быстроты</w:t>
      </w:r>
      <w:r>
        <w:rPr>
          <w:rFonts w:ascii="Times New Roman" w:hAnsi="Times New Roman" w:cs="Times New Roman"/>
          <w:sz w:val="24"/>
          <w:szCs w:val="24"/>
        </w:rPr>
        <w:t>.</w:t>
      </w:r>
    </w:p>
    <w:p w:rsidR="00DF7BF0" w:rsidRPr="00DF7BF0" w:rsidRDefault="00DF7BF0"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Теория. </w:t>
      </w:r>
      <w:r w:rsidRPr="00DF7BF0">
        <w:rPr>
          <w:rFonts w:ascii="Times New Roman" w:hAnsi="Times New Roman" w:cs="Times New Roman"/>
          <w:sz w:val="24"/>
          <w:szCs w:val="24"/>
        </w:rPr>
        <w:t>Особенности упражнений для развития специальной быстроты</w:t>
      </w:r>
      <w:r>
        <w:rPr>
          <w:rFonts w:ascii="Times New Roman" w:hAnsi="Times New Roman" w:cs="Times New Roman"/>
          <w:sz w:val="24"/>
          <w:szCs w:val="24"/>
        </w:rPr>
        <w:t>.</w:t>
      </w:r>
    </w:p>
    <w:p w:rsidR="00DF7BF0" w:rsidRPr="00477916" w:rsidRDefault="00DF7BF0"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 xml:space="preserve">Упражнения для развития специальной быстроты 1. В средней стойке (динамической) на сигнал тренера (сигнал «волейбольный мяч»): мяч ударяется об пол – имитация приема мяча с падением; мяч подброшен вверх – имитация блокирования; передача мяча над собой – перемещение назад на 3-4 шага; замах для нападающего удара - перемещение вперед на 3-4 шага с имитацией приема мяча снизу двумя руками. 2. В прыжке поймать мяч, брошенный партнером, и до приземления бросить его обратно. 3. Рывки и ускорения из различных исходных положений по зрительному или звуковому сигналу. 4. Бег различными способами (спиной вперед, боком, приставными) с резкими остановками. 5. Имитационные упражнения по технике игры (нападающий удар, блок, прием мяча поточным способом). </w:t>
      </w:r>
      <w:r>
        <w:rPr>
          <w:rFonts w:ascii="Times New Roman" w:hAnsi="Times New Roman" w:cs="Times New Roman"/>
          <w:sz w:val="24"/>
          <w:szCs w:val="24"/>
        </w:rPr>
        <w:t xml:space="preserve"> </w:t>
      </w:r>
    </w:p>
    <w:p w:rsidR="00477916" w:rsidRDefault="00DF7BF0"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3.5.</w:t>
      </w:r>
      <w:r w:rsidR="00F81CDF">
        <w:rPr>
          <w:rFonts w:ascii="Times New Roman" w:hAnsi="Times New Roman" w:cs="Times New Roman"/>
          <w:b/>
          <w:sz w:val="24"/>
          <w:szCs w:val="24"/>
        </w:rPr>
        <w:t xml:space="preserve"> </w:t>
      </w:r>
      <w:r w:rsidR="00F81CDF" w:rsidRPr="00717E57">
        <w:rPr>
          <w:rFonts w:ascii="Times New Roman" w:hAnsi="Times New Roman" w:cs="Times New Roman"/>
          <w:sz w:val="24"/>
          <w:szCs w:val="24"/>
        </w:rPr>
        <w:t>Упражнения для развития скоростной выносливости</w:t>
      </w:r>
    </w:p>
    <w:p w:rsidR="00DF7BF0" w:rsidRPr="00F81CDF" w:rsidRDefault="00DF7BF0"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Теория.</w:t>
      </w:r>
      <w:r w:rsidR="00F81CDF">
        <w:rPr>
          <w:rFonts w:ascii="Times New Roman" w:hAnsi="Times New Roman" w:cs="Times New Roman"/>
          <w:b/>
          <w:sz w:val="24"/>
          <w:szCs w:val="24"/>
        </w:rPr>
        <w:t xml:space="preserve"> </w:t>
      </w:r>
      <w:r w:rsidR="00F81CDF" w:rsidRPr="00F81CDF">
        <w:rPr>
          <w:rFonts w:ascii="Times New Roman" w:hAnsi="Times New Roman" w:cs="Times New Roman"/>
          <w:sz w:val="24"/>
          <w:szCs w:val="24"/>
        </w:rPr>
        <w:t>Что значит скоростная выносливость.</w:t>
      </w:r>
      <w:r w:rsidR="00F81CDF">
        <w:rPr>
          <w:rFonts w:ascii="Times New Roman" w:hAnsi="Times New Roman" w:cs="Times New Roman"/>
          <w:b/>
          <w:sz w:val="24"/>
          <w:szCs w:val="24"/>
        </w:rPr>
        <w:t xml:space="preserve"> </w:t>
      </w:r>
      <w:r w:rsidR="00F81CDF" w:rsidRPr="00F81CDF">
        <w:rPr>
          <w:rFonts w:ascii="Times New Roman" w:hAnsi="Times New Roman" w:cs="Times New Roman"/>
          <w:sz w:val="24"/>
          <w:szCs w:val="24"/>
        </w:rPr>
        <w:t>Техника выполнения упражнений на развитие скоростной выносливости.</w:t>
      </w:r>
    </w:p>
    <w:p w:rsidR="00DF7BF0" w:rsidRDefault="00DF7BF0"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Упражнения для развития скоростной выносливости 1. Челночный бег с касанием рукой линии нападения и лицевой линии. 2. То же, что и первое, но с падением на линиях. 3. Имитация блокирования по всей длине сетки (прыжки на блок в зонах 2, 3, 4). 4. Имитация нападающего удара. 5. Имитация нападающего удара с падением посла приземления на грудь живот (бедро-спину). 6. Нападающий удар с разбега из</w:t>
      </w:r>
      <w:r w:rsidR="007B7D32">
        <w:rPr>
          <w:rFonts w:ascii="Times New Roman" w:hAnsi="Times New Roman" w:cs="Times New Roman"/>
          <w:sz w:val="24"/>
          <w:szCs w:val="24"/>
        </w:rPr>
        <w:t xml:space="preserve"> </w:t>
      </w:r>
      <w:r w:rsidRPr="00717E57">
        <w:rPr>
          <w:rFonts w:ascii="Times New Roman" w:hAnsi="Times New Roman" w:cs="Times New Roman"/>
          <w:sz w:val="24"/>
          <w:szCs w:val="24"/>
        </w:rPr>
        <w:t>зоны 4 (2, 3) с интенсивностью 5 ударов за 20 с. 7. Защитные действия в паре (защищается только один спортсмен). 8. Упражнение «обстрел» (один игрок защищается от нескольких нападающих). 9. Серии падений, между падениями – перемещения. 10. Упражнения для развития скоростной выносливости используют в середине и в конце учебно</w:t>
      </w:r>
      <w:r>
        <w:rPr>
          <w:rFonts w:ascii="Times New Roman" w:hAnsi="Times New Roman" w:cs="Times New Roman"/>
          <w:sz w:val="24"/>
          <w:szCs w:val="24"/>
        </w:rPr>
        <w:t>-</w:t>
      </w:r>
      <w:r w:rsidRPr="00717E57">
        <w:rPr>
          <w:rFonts w:ascii="Times New Roman" w:hAnsi="Times New Roman" w:cs="Times New Roman"/>
          <w:sz w:val="24"/>
          <w:szCs w:val="24"/>
        </w:rPr>
        <w:t xml:space="preserve">тренировочного занятия. </w:t>
      </w:r>
      <w:r w:rsidR="00F81CDF">
        <w:rPr>
          <w:rFonts w:ascii="Times New Roman" w:hAnsi="Times New Roman" w:cs="Times New Roman"/>
          <w:sz w:val="24"/>
          <w:szCs w:val="24"/>
        </w:rPr>
        <w:t xml:space="preserve"> </w:t>
      </w:r>
    </w:p>
    <w:p w:rsidR="00F81CDF" w:rsidRPr="00F81CDF" w:rsidRDefault="00F81CDF" w:rsidP="00984520">
      <w:pPr>
        <w:spacing w:after="0" w:line="240" w:lineRule="auto"/>
        <w:jc w:val="both"/>
        <w:rPr>
          <w:rFonts w:ascii="Times New Roman" w:hAnsi="Times New Roman" w:cs="Times New Roman"/>
          <w:b/>
          <w:sz w:val="24"/>
          <w:szCs w:val="24"/>
        </w:rPr>
      </w:pPr>
      <w:r w:rsidRPr="00F81CDF">
        <w:rPr>
          <w:rFonts w:ascii="Times New Roman" w:hAnsi="Times New Roman" w:cs="Times New Roman"/>
          <w:b/>
          <w:sz w:val="24"/>
          <w:szCs w:val="24"/>
        </w:rPr>
        <w:t>Тема 3.6</w:t>
      </w:r>
      <w:r>
        <w:rPr>
          <w:rFonts w:ascii="Times New Roman" w:hAnsi="Times New Roman" w:cs="Times New Roman"/>
          <w:b/>
          <w:sz w:val="24"/>
          <w:szCs w:val="24"/>
        </w:rPr>
        <w:t xml:space="preserve"> </w:t>
      </w:r>
      <w:r w:rsidRPr="00717E57">
        <w:rPr>
          <w:rFonts w:ascii="Times New Roman" w:hAnsi="Times New Roman" w:cs="Times New Roman"/>
          <w:sz w:val="24"/>
          <w:szCs w:val="24"/>
        </w:rPr>
        <w:t>Упражнения для развития прыжковой выносливости</w:t>
      </w:r>
      <w:r>
        <w:rPr>
          <w:rFonts w:ascii="Times New Roman" w:hAnsi="Times New Roman" w:cs="Times New Roman"/>
          <w:sz w:val="24"/>
          <w:szCs w:val="24"/>
        </w:rPr>
        <w:t>.</w:t>
      </w:r>
    </w:p>
    <w:p w:rsidR="00F81CDF" w:rsidRPr="00F81CDF" w:rsidRDefault="00F81CDF" w:rsidP="00984520">
      <w:pPr>
        <w:spacing w:after="0" w:line="240" w:lineRule="auto"/>
        <w:jc w:val="both"/>
        <w:rPr>
          <w:rFonts w:ascii="Times New Roman" w:hAnsi="Times New Roman" w:cs="Times New Roman"/>
          <w:sz w:val="24"/>
          <w:szCs w:val="24"/>
        </w:rPr>
      </w:pPr>
      <w:r w:rsidRPr="00F81CDF">
        <w:rPr>
          <w:rFonts w:ascii="Times New Roman" w:hAnsi="Times New Roman" w:cs="Times New Roman"/>
          <w:b/>
          <w:sz w:val="24"/>
          <w:szCs w:val="24"/>
        </w:rPr>
        <w:t>Теория.</w:t>
      </w:r>
      <w:r>
        <w:rPr>
          <w:rFonts w:ascii="Times New Roman" w:hAnsi="Times New Roman" w:cs="Times New Roman"/>
          <w:b/>
          <w:sz w:val="24"/>
          <w:szCs w:val="24"/>
        </w:rPr>
        <w:t xml:space="preserve"> </w:t>
      </w:r>
      <w:r w:rsidRPr="00F81CDF">
        <w:rPr>
          <w:rFonts w:ascii="Times New Roman" w:hAnsi="Times New Roman" w:cs="Times New Roman"/>
          <w:sz w:val="24"/>
          <w:szCs w:val="24"/>
        </w:rPr>
        <w:t>Что значит прыжковая выносливость. Техника выполнения упражнения для развития прыжковой выносливости.</w:t>
      </w:r>
    </w:p>
    <w:p w:rsidR="00F81CDF" w:rsidRPr="00717E57" w:rsidRDefault="00F81CDF" w:rsidP="00984520">
      <w:pPr>
        <w:spacing w:after="0" w:line="240" w:lineRule="auto"/>
        <w:jc w:val="both"/>
        <w:rPr>
          <w:rFonts w:ascii="Times New Roman" w:hAnsi="Times New Roman" w:cs="Times New Roman"/>
          <w:sz w:val="24"/>
          <w:szCs w:val="24"/>
        </w:rPr>
      </w:pPr>
      <w:r w:rsidRPr="00F81CDF">
        <w:rPr>
          <w:rFonts w:ascii="Times New Roman" w:hAnsi="Times New Roman" w:cs="Times New Roman"/>
          <w:b/>
          <w:sz w:val="24"/>
          <w:szCs w:val="24"/>
        </w:rPr>
        <w:t>Практика.</w:t>
      </w:r>
      <w:r>
        <w:rPr>
          <w:rFonts w:ascii="Times New Roman" w:hAnsi="Times New Roman" w:cs="Times New Roman"/>
          <w:b/>
          <w:sz w:val="24"/>
          <w:szCs w:val="24"/>
        </w:rPr>
        <w:t xml:space="preserve"> </w:t>
      </w:r>
      <w:r w:rsidRPr="00717E57">
        <w:rPr>
          <w:rFonts w:ascii="Times New Roman" w:hAnsi="Times New Roman" w:cs="Times New Roman"/>
          <w:sz w:val="24"/>
          <w:szCs w:val="24"/>
        </w:rPr>
        <w:t>Упражнения для развития прыжковой выносливости 1. Прыжки со штангой на плечах из глубокого приседа (вес штанги 20 кг) – 1-1,5 мин. 2. Прыжки в высоту 80-100 см (60-80 см для женщин) – 1 мин. 3. Имитация блокирования – 1 мин. 4. Имитация нападающего удара и блока (удар – два блока), после чего быстрый отход за линию нападения – 1,5-2 мин. 5. Блокирование поточных нападающих ударов в зонах 2, 3, 4 – 1,5-2 мин.</w:t>
      </w:r>
    </w:p>
    <w:p w:rsidR="00F81CDF" w:rsidRDefault="00F81CDF"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3.7 </w:t>
      </w:r>
      <w:r w:rsidRPr="00717E57">
        <w:rPr>
          <w:rFonts w:ascii="Times New Roman" w:hAnsi="Times New Roman" w:cs="Times New Roman"/>
          <w:sz w:val="24"/>
          <w:szCs w:val="24"/>
        </w:rPr>
        <w:t>Упражнения для развития игровой выносливости</w:t>
      </w:r>
    </w:p>
    <w:p w:rsidR="00F81CDF" w:rsidRPr="00F81CDF" w:rsidRDefault="00F81CDF"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F81CDF">
        <w:rPr>
          <w:rFonts w:ascii="Times New Roman" w:hAnsi="Times New Roman" w:cs="Times New Roman"/>
          <w:sz w:val="24"/>
          <w:szCs w:val="24"/>
        </w:rPr>
        <w:t>Техника выполнения упражнений на развитие игровой выносливости.</w:t>
      </w:r>
    </w:p>
    <w:p w:rsidR="00F81CDF" w:rsidRDefault="00F81CDF"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 xml:space="preserve">Упражнения для развития игровой выносливости 1. Прыжки на одной ноге, подтягивая бедро к груди (15 прыжков). 2. Кувырок вперед, рывок на 5 м, бросок на грудь (перекат на спину), 10 прыжков из глубокого приседа (2-3 раза). 3. Челночный бег от лицевой линии до линии нападения и обратно с броском (падением) на грудь (спину) на линиях; без пауз отдыха – 6 падений, через 30 сек выполнить еще раз. 4. Имитация нападающего удара с разбега последующим падением (броском) на грудь (спину) после приземления 10 раз. 5. Подвижная игра «борьба за мяч» – 3 мин. Упражнения выполняются в быстром темпе. В каждой паузе используют упражнения, различные по своему воздействию. </w:t>
      </w:r>
    </w:p>
    <w:p w:rsidR="00F81CDF" w:rsidRDefault="00F81CDF" w:rsidP="00984520">
      <w:pPr>
        <w:spacing w:after="0" w:line="240" w:lineRule="auto"/>
        <w:jc w:val="both"/>
        <w:rPr>
          <w:rFonts w:ascii="Times New Roman" w:hAnsi="Times New Roman" w:cs="Times New Roman"/>
          <w:sz w:val="24"/>
          <w:szCs w:val="24"/>
        </w:rPr>
      </w:pPr>
      <w:r w:rsidRPr="00F81CDF">
        <w:rPr>
          <w:rFonts w:ascii="Times New Roman" w:hAnsi="Times New Roman" w:cs="Times New Roman"/>
          <w:b/>
          <w:sz w:val="24"/>
          <w:szCs w:val="24"/>
        </w:rPr>
        <w:t>Тема 3.8</w:t>
      </w:r>
      <w:r>
        <w:rPr>
          <w:rFonts w:ascii="Times New Roman" w:hAnsi="Times New Roman" w:cs="Times New Roman"/>
          <w:sz w:val="24"/>
          <w:szCs w:val="24"/>
        </w:rPr>
        <w:t xml:space="preserve"> </w:t>
      </w:r>
      <w:r w:rsidRPr="00717E57">
        <w:rPr>
          <w:rFonts w:ascii="Times New Roman" w:hAnsi="Times New Roman" w:cs="Times New Roman"/>
          <w:sz w:val="24"/>
          <w:szCs w:val="24"/>
        </w:rPr>
        <w:t>Упражнения для развития акробатической ловкости</w:t>
      </w:r>
    </w:p>
    <w:p w:rsidR="00F81CDF" w:rsidRDefault="00F81CDF" w:rsidP="00984520">
      <w:pPr>
        <w:spacing w:after="0" w:line="240" w:lineRule="auto"/>
        <w:jc w:val="both"/>
        <w:rPr>
          <w:rFonts w:ascii="Times New Roman" w:hAnsi="Times New Roman" w:cs="Times New Roman"/>
          <w:sz w:val="24"/>
          <w:szCs w:val="24"/>
        </w:rPr>
      </w:pPr>
      <w:r w:rsidRPr="00F81CDF">
        <w:rPr>
          <w:rFonts w:ascii="Times New Roman" w:hAnsi="Times New Roman" w:cs="Times New Roman"/>
          <w:b/>
          <w:sz w:val="24"/>
          <w:szCs w:val="24"/>
        </w:rPr>
        <w:t>Теория.</w:t>
      </w:r>
      <w:r>
        <w:rPr>
          <w:rFonts w:ascii="Times New Roman" w:hAnsi="Times New Roman" w:cs="Times New Roman"/>
          <w:sz w:val="24"/>
          <w:szCs w:val="24"/>
        </w:rPr>
        <w:t xml:space="preserve"> Техника выполнения упражнений на развитие акробатической выносливости.</w:t>
      </w:r>
    </w:p>
    <w:p w:rsidR="00F81CDF" w:rsidRPr="00717E57" w:rsidRDefault="00F81CDF" w:rsidP="00984520">
      <w:pPr>
        <w:spacing w:after="0" w:line="240" w:lineRule="auto"/>
        <w:jc w:val="both"/>
        <w:rPr>
          <w:rFonts w:ascii="Times New Roman" w:hAnsi="Times New Roman" w:cs="Times New Roman"/>
          <w:sz w:val="24"/>
          <w:szCs w:val="24"/>
        </w:rPr>
      </w:pPr>
      <w:r w:rsidRPr="00F81CDF">
        <w:rPr>
          <w:rFonts w:ascii="Times New Roman" w:hAnsi="Times New Roman" w:cs="Times New Roman"/>
          <w:b/>
          <w:sz w:val="24"/>
          <w:szCs w:val="24"/>
        </w:rPr>
        <w:t>Практика.</w:t>
      </w:r>
      <w:r>
        <w:rPr>
          <w:rFonts w:ascii="Times New Roman" w:hAnsi="Times New Roman" w:cs="Times New Roman"/>
          <w:sz w:val="24"/>
          <w:szCs w:val="24"/>
        </w:rPr>
        <w:t xml:space="preserve"> </w:t>
      </w:r>
      <w:r w:rsidRPr="00717E57">
        <w:rPr>
          <w:rFonts w:ascii="Times New Roman" w:hAnsi="Times New Roman" w:cs="Times New Roman"/>
          <w:sz w:val="24"/>
          <w:szCs w:val="24"/>
        </w:rPr>
        <w:t xml:space="preserve">Упражнения для развития игровой выносливости 1. Прыжки на одной ноге, подтягивая бедро к груди (15 прыжков). 2. Кувырок вперед, рывок на 5 м, бросок на грудь (перекат на спину), 10 прыжков из глубокого приседа (2-3 раза). 3. Челночный бег от лицевой линии до линии нападения и обратно с броском (падением) на грудь (спину) на линиях; без пауз отдыха – 6 падений, через 30 сек выполнить еще раз. 4. Имитация нападающего удара с разбега последующим падением (броском) на грудь (спину) после приземления 10 раз. 5. Подвижная игра «борьба за мяч» – 3 мин. Упражнения выполняются в быстром темпе. В каждой паузе используют упражнения, различные по своему воздействию. </w:t>
      </w:r>
    </w:p>
    <w:p w:rsidR="00F81CDF" w:rsidRPr="00F81CDF" w:rsidRDefault="00F81CDF" w:rsidP="00984520">
      <w:pPr>
        <w:spacing w:after="0" w:line="240" w:lineRule="auto"/>
        <w:jc w:val="both"/>
        <w:rPr>
          <w:rFonts w:ascii="Times New Roman" w:hAnsi="Times New Roman" w:cs="Times New Roman"/>
          <w:b/>
          <w:sz w:val="24"/>
          <w:szCs w:val="24"/>
        </w:rPr>
      </w:pPr>
      <w:r w:rsidRPr="00F81CDF">
        <w:rPr>
          <w:rFonts w:ascii="Times New Roman" w:hAnsi="Times New Roman" w:cs="Times New Roman"/>
          <w:b/>
          <w:sz w:val="24"/>
          <w:szCs w:val="24"/>
        </w:rPr>
        <w:t>Тема 3.9</w:t>
      </w:r>
      <w:r>
        <w:rPr>
          <w:rFonts w:ascii="Times New Roman" w:hAnsi="Times New Roman" w:cs="Times New Roman"/>
          <w:b/>
          <w:sz w:val="24"/>
          <w:szCs w:val="24"/>
        </w:rPr>
        <w:t xml:space="preserve"> </w:t>
      </w:r>
      <w:r w:rsidRPr="00717E57">
        <w:rPr>
          <w:rFonts w:ascii="Times New Roman" w:hAnsi="Times New Roman" w:cs="Times New Roman"/>
          <w:sz w:val="24"/>
          <w:szCs w:val="24"/>
        </w:rPr>
        <w:t>Упражнения для развития прыжковой ловкости</w:t>
      </w:r>
    </w:p>
    <w:p w:rsidR="00F81CDF" w:rsidRPr="00F81CDF" w:rsidRDefault="00F81CDF" w:rsidP="00984520">
      <w:pPr>
        <w:spacing w:after="0" w:line="240" w:lineRule="auto"/>
        <w:jc w:val="both"/>
        <w:rPr>
          <w:rFonts w:ascii="Times New Roman" w:hAnsi="Times New Roman" w:cs="Times New Roman"/>
          <w:b/>
          <w:sz w:val="24"/>
          <w:szCs w:val="24"/>
        </w:rPr>
      </w:pPr>
      <w:r w:rsidRPr="00F81CDF">
        <w:rPr>
          <w:rFonts w:ascii="Times New Roman" w:hAnsi="Times New Roman" w:cs="Times New Roman"/>
          <w:b/>
          <w:sz w:val="24"/>
          <w:szCs w:val="24"/>
        </w:rPr>
        <w:t>Теория.</w:t>
      </w:r>
      <w:r>
        <w:rPr>
          <w:rFonts w:ascii="Times New Roman" w:hAnsi="Times New Roman" w:cs="Times New Roman"/>
          <w:b/>
          <w:sz w:val="24"/>
          <w:szCs w:val="24"/>
        </w:rPr>
        <w:t xml:space="preserve"> </w:t>
      </w:r>
      <w:r w:rsidRPr="00F81CDF">
        <w:rPr>
          <w:rFonts w:ascii="Times New Roman" w:hAnsi="Times New Roman" w:cs="Times New Roman"/>
          <w:sz w:val="24"/>
          <w:szCs w:val="24"/>
        </w:rPr>
        <w:t>Техника выполнения упражнений на развитие прыжковой ловкости.</w:t>
      </w:r>
    </w:p>
    <w:p w:rsidR="00F81CDF" w:rsidRPr="00717E57" w:rsidRDefault="00F81CDF" w:rsidP="00984520">
      <w:pPr>
        <w:spacing w:after="0" w:line="240" w:lineRule="auto"/>
        <w:jc w:val="both"/>
        <w:rPr>
          <w:rFonts w:ascii="Times New Roman" w:hAnsi="Times New Roman" w:cs="Times New Roman"/>
          <w:sz w:val="24"/>
          <w:szCs w:val="24"/>
        </w:rPr>
      </w:pPr>
      <w:r w:rsidRPr="00F81CDF">
        <w:rPr>
          <w:rFonts w:ascii="Times New Roman" w:hAnsi="Times New Roman" w:cs="Times New Roman"/>
          <w:b/>
          <w:sz w:val="24"/>
          <w:szCs w:val="24"/>
        </w:rPr>
        <w:lastRenderedPageBreak/>
        <w:t xml:space="preserve">Практика. </w:t>
      </w:r>
      <w:r w:rsidRPr="00717E57">
        <w:rPr>
          <w:rFonts w:ascii="Times New Roman" w:hAnsi="Times New Roman" w:cs="Times New Roman"/>
          <w:sz w:val="24"/>
          <w:szCs w:val="24"/>
        </w:rPr>
        <w:t xml:space="preserve">Упражнения для развития прыжковой ловкости 1. Прыжок с подкидного мостика с вращением вокруг вертикальной оси на 90°, 180°, 360°. 2. Прыжок с подкидного мостика с имитацией в безопорном положении нападающих ударов, передач, блокирования. 3. Прыжок с подкидного мостика с последующим нападающим 19 ударом через сетку (мяч подбрасывает партнер). 4. Прыжки через различные предметы с поворотами и без поворотов туловища. 5. Имитация блокирования, нападающих ударов с поворотов в воздухе на 30°, 180°. 6. Прыжки на батуте с поворотами вокруг вертикальной горизонтальной оси с имитацией отдельных технических приемов. </w:t>
      </w:r>
    </w:p>
    <w:p w:rsidR="00F81CDF" w:rsidRPr="00F81CDF" w:rsidRDefault="00F271B6"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3.10 </w:t>
      </w:r>
      <w:r w:rsidRPr="00717E57">
        <w:rPr>
          <w:rFonts w:ascii="Times New Roman" w:hAnsi="Times New Roman" w:cs="Times New Roman"/>
          <w:sz w:val="24"/>
          <w:szCs w:val="24"/>
        </w:rPr>
        <w:t>Упражнения для развития скоростной выносливости.</w:t>
      </w:r>
    </w:p>
    <w:p w:rsidR="00F271B6" w:rsidRPr="00F81CDF" w:rsidRDefault="00F271B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F81CDF">
        <w:rPr>
          <w:rFonts w:ascii="Times New Roman" w:hAnsi="Times New Roman" w:cs="Times New Roman"/>
          <w:sz w:val="24"/>
          <w:szCs w:val="24"/>
        </w:rPr>
        <w:t>Техника выполнения упражнений на развитие скоростной выносливости.</w:t>
      </w:r>
    </w:p>
    <w:p w:rsidR="00F81CDF" w:rsidRPr="00F81CDF" w:rsidRDefault="00F271B6"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Упражнения для развития скоростной выносливости 1. Челночный бег с касанием рукой линии нападения и лицевой линии. 2. То же, что и первое, но с падением на линиях. 3. Имитация блокирования по всей длине сетки (прыжки на блок в зонах 2, 3, 4). 4. Имитация нападающего удара. 5. Имитация нападающего удара с падением посла приземления на грудь живот (бедро-спину). 6. Нападающий удар с разбега из</w:t>
      </w:r>
      <w:r>
        <w:rPr>
          <w:rFonts w:ascii="Times New Roman" w:hAnsi="Times New Roman" w:cs="Times New Roman"/>
          <w:sz w:val="24"/>
          <w:szCs w:val="24"/>
        </w:rPr>
        <w:t xml:space="preserve"> </w:t>
      </w:r>
      <w:r w:rsidRPr="00717E57">
        <w:rPr>
          <w:rFonts w:ascii="Times New Roman" w:hAnsi="Times New Roman" w:cs="Times New Roman"/>
          <w:sz w:val="24"/>
          <w:szCs w:val="24"/>
        </w:rPr>
        <w:t xml:space="preserve">зоны 4 (2, 3) с интенсивностью 5 ударов за 20 с. 7. Защитные действия в паре (защищается только один спортсмен). 8. Упражнение «обстрел» (один игрок защищается от нескольких нападающих). 9. Серии падений, между падениями – перемещения. </w:t>
      </w:r>
      <w:r>
        <w:rPr>
          <w:rFonts w:ascii="Times New Roman" w:hAnsi="Times New Roman" w:cs="Times New Roman"/>
          <w:sz w:val="24"/>
          <w:szCs w:val="24"/>
        </w:rPr>
        <w:t xml:space="preserve"> </w:t>
      </w:r>
    </w:p>
    <w:p w:rsidR="00477916" w:rsidRDefault="00F271B6"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3.11 </w:t>
      </w:r>
      <w:r w:rsidRPr="00717E57">
        <w:rPr>
          <w:rFonts w:ascii="Times New Roman" w:hAnsi="Times New Roman" w:cs="Times New Roman"/>
          <w:sz w:val="24"/>
          <w:szCs w:val="24"/>
        </w:rPr>
        <w:t>Упражнения для развития силы.</w:t>
      </w:r>
    </w:p>
    <w:p w:rsidR="00F271B6" w:rsidRPr="00477916" w:rsidRDefault="00F271B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Техника выполнения упражнений на развитие силы.</w:t>
      </w:r>
    </w:p>
    <w:p w:rsidR="00F81CDF" w:rsidRDefault="00F271B6"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Упражнения для развития силы мышц кистей: а) вращательные движения кистей в лучезапястных суставах с гантелями (0,5-3 кг) в руках; б) броски набивных мячей (1-3 кг) сверху вниз (акцент на движение кисти); в) передачи сверху двумя руками набивных мячей (1-3 кг); г) вращение руками палки, наматывая на нее шнур, к концу которого подвешен груз (5-15 кг); 2. Упражнения для развития силы мышц плечевого пояса: а) броски набивных мячей (1-3 кг) одной, двумя руками из различных исходных положений, броски мяча на скорость; 14 б) перемещения в упоре лежа вокруг ног, перемещения с поддержкой ног партнером; в) имитация нападающего у</w:t>
      </w:r>
      <w:r>
        <w:rPr>
          <w:rFonts w:ascii="Times New Roman" w:hAnsi="Times New Roman" w:cs="Times New Roman"/>
          <w:sz w:val="24"/>
          <w:szCs w:val="24"/>
        </w:rPr>
        <w:t>дара с резиновым амортизатором.</w:t>
      </w:r>
    </w:p>
    <w:p w:rsidR="00F81CDF" w:rsidRDefault="00F271B6" w:rsidP="0098452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Раздел 4. </w:t>
      </w:r>
      <w:r w:rsidRPr="00717E57">
        <w:rPr>
          <w:rFonts w:ascii="Times New Roman" w:hAnsi="Times New Roman" w:cs="Times New Roman"/>
          <w:b/>
          <w:sz w:val="24"/>
          <w:szCs w:val="24"/>
        </w:rPr>
        <w:t>Тактико-техническое мастерство</w:t>
      </w:r>
      <w:r>
        <w:rPr>
          <w:rFonts w:ascii="Times New Roman" w:hAnsi="Times New Roman" w:cs="Times New Roman"/>
          <w:b/>
          <w:sz w:val="24"/>
          <w:szCs w:val="24"/>
        </w:rPr>
        <w:t>.</w:t>
      </w:r>
    </w:p>
    <w:p w:rsidR="00F271B6" w:rsidRDefault="00F271B6"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4.1 </w:t>
      </w:r>
      <w:r w:rsidRPr="00717E57">
        <w:rPr>
          <w:rFonts w:ascii="Times New Roman" w:hAnsi="Times New Roman" w:cs="Times New Roman"/>
          <w:sz w:val="24"/>
          <w:szCs w:val="24"/>
        </w:rPr>
        <w:t>Правила соревнований по волейболу, нормы, требования и условия выполнения для присвоения спортивных разрядов и званий.</w:t>
      </w:r>
    </w:p>
    <w:p w:rsidR="00F271B6" w:rsidRPr="00717E57" w:rsidRDefault="00F271B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717E57">
        <w:rPr>
          <w:rFonts w:ascii="Times New Roman" w:hAnsi="Times New Roman" w:cs="Times New Roman"/>
          <w:sz w:val="24"/>
          <w:szCs w:val="24"/>
        </w:rPr>
        <w:t>Технико-тактические действия в защите и в нападении. Освоение техникой передвижения</w:t>
      </w:r>
    </w:p>
    <w:p w:rsidR="00F271B6" w:rsidRDefault="00F271B6"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Передачи сверху двумя руками: в стену стоя, сидя, лежа, с изменением высоты и расстояния, в сочетании с перемещениями; на точность с применением приспособлений; чередование по высоте и расстоянию: на глубины площадки к сетке: в зонах 2-4, 4-2, 6-4, 6-2 (расстояние 4 м), 5-2, 6-4 (расстояние 6 м); стоя спиной в направлении передачи; с последующим падением и перекатом на бедро; вперед-вверх в прыжке на месте и после перемещения; отбивание кулаком у сетки стоя и в прыжке.</w:t>
      </w:r>
    </w:p>
    <w:p w:rsidR="00F271B6" w:rsidRPr="00F271B6" w:rsidRDefault="00F271B6" w:rsidP="00984520">
      <w:pPr>
        <w:spacing w:after="0" w:line="240" w:lineRule="auto"/>
        <w:jc w:val="both"/>
        <w:rPr>
          <w:rFonts w:ascii="Times New Roman" w:hAnsi="Times New Roman" w:cs="Times New Roman"/>
          <w:b/>
          <w:sz w:val="24"/>
          <w:szCs w:val="24"/>
        </w:rPr>
      </w:pPr>
      <w:r w:rsidRPr="00F271B6">
        <w:rPr>
          <w:rFonts w:ascii="Times New Roman" w:hAnsi="Times New Roman" w:cs="Times New Roman"/>
          <w:b/>
          <w:sz w:val="24"/>
          <w:szCs w:val="24"/>
        </w:rPr>
        <w:t xml:space="preserve">Тема </w:t>
      </w:r>
      <w:r>
        <w:rPr>
          <w:rFonts w:ascii="Times New Roman" w:hAnsi="Times New Roman" w:cs="Times New Roman"/>
          <w:b/>
          <w:sz w:val="24"/>
          <w:szCs w:val="24"/>
        </w:rPr>
        <w:t>4</w:t>
      </w:r>
      <w:r w:rsidRPr="00F271B6">
        <w:rPr>
          <w:rFonts w:ascii="Times New Roman" w:hAnsi="Times New Roman" w:cs="Times New Roman"/>
          <w:b/>
          <w:sz w:val="24"/>
          <w:szCs w:val="24"/>
        </w:rPr>
        <w:t>.2</w:t>
      </w:r>
      <w:r>
        <w:rPr>
          <w:rFonts w:ascii="Times New Roman" w:hAnsi="Times New Roman" w:cs="Times New Roman"/>
          <w:b/>
          <w:sz w:val="24"/>
          <w:szCs w:val="24"/>
        </w:rPr>
        <w:t xml:space="preserve"> </w:t>
      </w:r>
      <w:r w:rsidRPr="00717E57">
        <w:rPr>
          <w:rFonts w:ascii="Times New Roman" w:hAnsi="Times New Roman" w:cs="Times New Roman"/>
          <w:sz w:val="24"/>
          <w:szCs w:val="24"/>
        </w:rPr>
        <w:t>Передачи сверху двумя руками</w:t>
      </w:r>
      <w:r>
        <w:rPr>
          <w:rFonts w:ascii="Times New Roman" w:hAnsi="Times New Roman" w:cs="Times New Roman"/>
          <w:sz w:val="24"/>
          <w:szCs w:val="24"/>
        </w:rPr>
        <w:t>.</w:t>
      </w:r>
    </w:p>
    <w:p w:rsidR="00F271B6" w:rsidRPr="00F271B6" w:rsidRDefault="00F271B6" w:rsidP="00984520">
      <w:pPr>
        <w:spacing w:after="0" w:line="240" w:lineRule="auto"/>
        <w:jc w:val="both"/>
        <w:rPr>
          <w:rFonts w:ascii="Times New Roman" w:hAnsi="Times New Roman" w:cs="Times New Roman"/>
          <w:sz w:val="24"/>
          <w:szCs w:val="24"/>
        </w:rPr>
      </w:pPr>
      <w:r w:rsidRPr="00F271B6">
        <w:rPr>
          <w:rFonts w:ascii="Times New Roman" w:hAnsi="Times New Roman" w:cs="Times New Roman"/>
          <w:b/>
          <w:sz w:val="24"/>
          <w:szCs w:val="24"/>
        </w:rPr>
        <w:t>Теория.</w:t>
      </w:r>
      <w:r>
        <w:rPr>
          <w:rFonts w:ascii="Times New Roman" w:hAnsi="Times New Roman" w:cs="Times New Roman"/>
          <w:b/>
          <w:sz w:val="24"/>
          <w:szCs w:val="24"/>
        </w:rPr>
        <w:t xml:space="preserve"> </w:t>
      </w:r>
      <w:r w:rsidRPr="00F271B6">
        <w:rPr>
          <w:rFonts w:ascii="Times New Roman" w:hAnsi="Times New Roman" w:cs="Times New Roman"/>
          <w:sz w:val="24"/>
          <w:szCs w:val="24"/>
        </w:rPr>
        <w:t xml:space="preserve">Техника выполнения передачи </w:t>
      </w:r>
      <w:r>
        <w:rPr>
          <w:rFonts w:ascii="Times New Roman" w:hAnsi="Times New Roman" w:cs="Times New Roman"/>
          <w:sz w:val="24"/>
          <w:szCs w:val="24"/>
        </w:rPr>
        <w:t xml:space="preserve">мяча </w:t>
      </w:r>
      <w:r w:rsidRPr="00F271B6">
        <w:rPr>
          <w:rFonts w:ascii="Times New Roman" w:hAnsi="Times New Roman" w:cs="Times New Roman"/>
          <w:sz w:val="24"/>
          <w:szCs w:val="24"/>
        </w:rPr>
        <w:t>сверху двумя руками.</w:t>
      </w:r>
    </w:p>
    <w:p w:rsidR="00F271B6" w:rsidRDefault="00F271B6" w:rsidP="00984520">
      <w:pPr>
        <w:spacing w:after="0" w:line="240" w:lineRule="auto"/>
        <w:jc w:val="both"/>
        <w:rPr>
          <w:rFonts w:ascii="Times New Roman" w:hAnsi="Times New Roman" w:cs="Times New Roman"/>
          <w:sz w:val="24"/>
          <w:szCs w:val="24"/>
        </w:rPr>
      </w:pPr>
      <w:r w:rsidRPr="00F271B6">
        <w:rPr>
          <w:rFonts w:ascii="Times New Roman" w:hAnsi="Times New Roman" w:cs="Times New Roman"/>
          <w:b/>
          <w:sz w:val="24"/>
          <w:szCs w:val="24"/>
        </w:rPr>
        <w:t>Практика.</w:t>
      </w:r>
      <w:r>
        <w:rPr>
          <w:rFonts w:ascii="Times New Roman" w:hAnsi="Times New Roman" w:cs="Times New Roman"/>
          <w:b/>
          <w:sz w:val="24"/>
          <w:szCs w:val="24"/>
        </w:rPr>
        <w:t xml:space="preserve"> </w:t>
      </w:r>
      <w:r w:rsidRPr="00717E57">
        <w:rPr>
          <w:rFonts w:ascii="Times New Roman" w:hAnsi="Times New Roman" w:cs="Times New Roman"/>
          <w:sz w:val="24"/>
          <w:szCs w:val="24"/>
        </w:rPr>
        <w:t xml:space="preserve">Прием </w:t>
      </w:r>
      <w:r>
        <w:rPr>
          <w:rFonts w:ascii="Times New Roman" w:hAnsi="Times New Roman" w:cs="Times New Roman"/>
          <w:sz w:val="24"/>
          <w:szCs w:val="24"/>
        </w:rPr>
        <w:t xml:space="preserve">и передача </w:t>
      </w:r>
      <w:r w:rsidRPr="00717E57">
        <w:rPr>
          <w:rFonts w:ascii="Times New Roman" w:hAnsi="Times New Roman" w:cs="Times New Roman"/>
          <w:sz w:val="24"/>
          <w:szCs w:val="24"/>
        </w:rPr>
        <w:t>мяча: сверху двумя руками нижней подачи, верхней прямой подачи (расстояние 6- 8 м), прием мяча снизу двумя руками нижних подач, верхней прямой подачи, от передачи через сетку в прыжке; нападающего удара в парах, через сетку на точность; сверху двумя руками с последующим падением и перекатом на бедро (правой вправо, левой влево); прием отскочившего от сетки мяча.</w:t>
      </w:r>
    </w:p>
    <w:p w:rsidR="00F271B6" w:rsidRPr="00F271B6" w:rsidRDefault="00F271B6" w:rsidP="00984520">
      <w:pPr>
        <w:spacing w:after="0" w:line="240" w:lineRule="auto"/>
        <w:jc w:val="both"/>
        <w:rPr>
          <w:rFonts w:ascii="Times New Roman" w:hAnsi="Times New Roman" w:cs="Times New Roman"/>
          <w:b/>
          <w:sz w:val="24"/>
          <w:szCs w:val="24"/>
        </w:rPr>
      </w:pPr>
      <w:r w:rsidRPr="00F271B6">
        <w:rPr>
          <w:rFonts w:ascii="Times New Roman" w:hAnsi="Times New Roman" w:cs="Times New Roman"/>
          <w:b/>
          <w:sz w:val="24"/>
          <w:szCs w:val="24"/>
        </w:rPr>
        <w:t>Тема 4.3</w:t>
      </w:r>
      <w:r>
        <w:rPr>
          <w:rFonts w:ascii="Times New Roman" w:hAnsi="Times New Roman" w:cs="Times New Roman"/>
          <w:b/>
          <w:sz w:val="24"/>
          <w:szCs w:val="24"/>
        </w:rPr>
        <w:t xml:space="preserve"> </w:t>
      </w:r>
      <w:r w:rsidRPr="00717E57">
        <w:rPr>
          <w:rFonts w:ascii="Times New Roman" w:hAnsi="Times New Roman" w:cs="Times New Roman"/>
          <w:sz w:val="24"/>
          <w:szCs w:val="24"/>
        </w:rPr>
        <w:t>Подачи: нижние</w:t>
      </w:r>
    </w:p>
    <w:p w:rsidR="00F271B6" w:rsidRPr="00F271B6" w:rsidRDefault="00F271B6" w:rsidP="00984520">
      <w:pPr>
        <w:spacing w:after="0" w:line="240" w:lineRule="auto"/>
        <w:jc w:val="both"/>
        <w:rPr>
          <w:rFonts w:ascii="Times New Roman" w:hAnsi="Times New Roman" w:cs="Times New Roman"/>
          <w:sz w:val="24"/>
          <w:szCs w:val="24"/>
        </w:rPr>
      </w:pPr>
      <w:r w:rsidRPr="00F271B6">
        <w:rPr>
          <w:rFonts w:ascii="Times New Roman" w:hAnsi="Times New Roman" w:cs="Times New Roman"/>
          <w:b/>
          <w:sz w:val="24"/>
          <w:szCs w:val="24"/>
        </w:rPr>
        <w:t>Теория.</w:t>
      </w:r>
      <w:r>
        <w:rPr>
          <w:rFonts w:ascii="Times New Roman" w:hAnsi="Times New Roman" w:cs="Times New Roman"/>
          <w:b/>
          <w:sz w:val="24"/>
          <w:szCs w:val="24"/>
        </w:rPr>
        <w:t xml:space="preserve"> </w:t>
      </w:r>
      <w:r w:rsidRPr="00F271B6">
        <w:rPr>
          <w:rFonts w:ascii="Times New Roman" w:hAnsi="Times New Roman" w:cs="Times New Roman"/>
          <w:sz w:val="24"/>
          <w:szCs w:val="24"/>
        </w:rPr>
        <w:t xml:space="preserve">Техника выполнения </w:t>
      </w:r>
      <w:r w:rsidR="00312EE7">
        <w:rPr>
          <w:rFonts w:ascii="Times New Roman" w:hAnsi="Times New Roman" w:cs="Times New Roman"/>
          <w:sz w:val="24"/>
          <w:szCs w:val="24"/>
        </w:rPr>
        <w:t>нижней подачи.</w:t>
      </w:r>
    </w:p>
    <w:p w:rsidR="00F271B6" w:rsidRPr="00F271B6" w:rsidRDefault="00F271B6" w:rsidP="00984520">
      <w:pPr>
        <w:spacing w:after="0" w:line="240" w:lineRule="auto"/>
        <w:jc w:val="both"/>
        <w:rPr>
          <w:rFonts w:ascii="Times New Roman" w:hAnsi="Times New Roman" w:cs="Times New Roman"/>
          <w:b/>
          <w:sz w:val="24"/>
          <w:szCs w:val="24"/>
        </w:rPr>
      </w:pPr>
      <w:r w:rsidRPr="00F271B6">
        <w:rPr>
          <w:rFonts w:ascii="Times New Roman" w:hAnsi="Times New Roman" w:cs="Times New Roman"/>
          <w:b/>
          <w:sz w:val="24"/>
          <w:szCs w:val="24"/>
        </w:rPr>
        <w:t>Практика.</w:t>
      </w:r>
      <w:r w:rsidR="00312EE7">
        <w:rPr>
          <w:rFonts w:ascii="Times New Roman" w:hAnsi="Times New Roman" w:cs="Times New Roman"/>
          <w:b/>
          <w:sz w:val="24"/>
          <w:szCs w:val="24"/>
        </w:rPr>
        <w:t xml:space="preserve"> </w:t>
      </w:r>
      <w:r w:rsidR="00312EE7" w:rsidRPr="00717E57">
        <w:rPr>
          <w:rFonts w:ascii="Times New Roman" w:hAnsi="Times New Roman" w:cs="Times New Roman"/>
          <w:sz w:val="24"/>
          <w:szCs w:val="24"/>
        </w:rPr>
        <w:t>Подачи: нижние – соревнования на точность нападения в зоны; верхняя прямая подряд 10- 15 попыток, на точность в правую, левую, дальнюю и ближнюю половины площадки, соревнования – на количество, на точность, верхняя боковая подача.</w:t>
      </w:r>
    </w:p>
    <w:p w:rsidR="00F271B6"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4.4 </w:t>
      </w:r>
      <w:r w:rsidRPr="00717E57">
        <w:rPr>
          <w:rFonts w:ascii="Times New Roman" w:hAnsi="Times New Roman" w:cs="Times New Roman"/>
          <w:sz w:val="24"/>
          <w:szCs w:val="24"/>
        </w:rPr>
        <w:t>Нападающие удары</w:t>
      </w:r>
    </w:p>
    <w:p w:rsidR="00312EE7" w:rsidRPr="00312EE7" w:rsidRDefault="00312EE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312EE7">
        <w:rPr>
          <w:rFonts w:ascii="Times New Roman" w:hAnsi="Times New Roman" w:cs="Times New Roman"/>
          <w:sz w:val="24"/>
          <w:szCs w:val="24"/>
        </w:rPr>
        <w:t>Техника выполнения нападающего удара.</w:t>
      </w:r>
    </w:p>
    <w:p w:rsidR="00312EE7" w:rsidRDefault="00312EE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Практика. </w:t>
      </w:r>
      <w:r w:rsidRPr="00717E57">
        <w:rPr>
          <w:rFonts w:ascii="Times New Roman" w:hAnsi="Times New Roman" w:cs="Times New Roman"/>
          <w:sz w:val="24"/>
          <w:szCs w:val="24"/>
        </w:rPr>
        <w:t xml:space="preserve">Нападающие удары: прямой сильнейшей рукой из зон 3,2 с различных по высоте и расстоянию передач у сетки и из глубины площадки; прямой слабейшей рукой; с переводом вправо из зоны 2 с поворотом туловища вправо (для правшей). </w:t>
      </w:r>
    </w:p>
    <w:p w:rsidR="00312EE7" w:rsidRPr="00312EE7" w:rsidRDefault="00312EE7" w:rsidP="00984520">
      <w:pPr>
        <w:spacing w:after="0" w:line="240" w:lineRule="auto"/>
        <w:jc w:val="both"/>
        <w:rPr>
          <w:rFonts w:ascii="Times New Roman" w:hAnsi="Times New Roman" w:cs="Times New Roman"/>
          <w:b/>
          <w:sz w:val="24"/>
          <w:szCs w:val="24"/>
        </w:rPr>
      </w:pPr>
      <w:r w:rsidRPr="00312EE7">
        <w:rPr>
          <w:rFonts w:ascii="Times New Roman" w:hAnsi="Times New Roman" w:cs="Times New Roman"/>
          <w:b/>
          <w:sz w:val="24"/>
          <w:szCs w:val="24"/>
        </w:rPr>
        <w:t>Тема 4.</w:t>
      </w:r>
      <w:r>
        <w:rPr>
          <w:rFonts w:ascii="Times New Roman" w:hAnsi="Times New Roman" w:cs="Times New Roman"/>
          <w:b/>
          <w:sz w:val="24"/>
          <w:szCs w:val="24"/>
        </w:rPr>
        <w:t xml:space="preserve">5 </w:t>
      </w:r>
      <w:r w:rsidRPr="00717E57">
        <w:rPr>
          <w:rFonts w:ascii="Times New Roman" w:hAnsi="Times New Roman" w:cs="Times New Roman"/>
          <w:sz w:val="24"/>
          <w:szCs w:val="24"/>
        </w:rPr>
        <w:t>Прием мяча: сверху двумя руками</w:t>
      </w:r>
    </w:p>
    <w:p w:rsidR="00312EE7" w:rsidRPr="00312EE7" w:rsidRDefault="00312EE7" w:rsidP="00984520">
      <w:pPr>
        <w:spacing w:after="0" w:line="240" w:lineRule="auto"/>
        <w:jc w:val="both"/>
        <w:rPr>
          <w:rFonts w:ascii="Times New Roman" w:hAnsi="Times New Roman" w:cs="Times New Roman"/>
          <w:sz w:val="24"/>
          <w:szCs w:val="24"/>
        </w:rPr>
      </w:pPr>
      <w:r w:rsidRPr="00312EE7">
        <w:rPr>
          <w:rFonts w:ascii="Times New Roman" w:hAnsi="Times New Roman" w:cs="Times New Roman"/>
          <w:b/>
          <w:sz w:val="24"/>
          <w:szCs w:val="24"/>
        </w:rPr>
        <w:t>Теория.</w:t>
      </w:r>
      <w:r>
        <w:rPr>
          <w:rFonts w:ascii="Times New Roman" w:hAnsi="Times New Roman" w:cs="Times New Roman"/>
          <w:b/>
          <w:sz w:val="24"/>
          <w:szCs w:val="24"/>
        </w:rPr>
        <w:t xml:space="preserve"> </w:t>
      </w:r>
      <w:r w:rsidRPr="00312EE7">
        <w:rPr>
          <w:rFonts w:ascii="Times New Roman" w:hAnsi="Times New Roman" w:cs="Times New Roman"/>
          <w:sz w:val="24"/>
          <w:szCs w:val="24"/>
        </w:rPr>
        <w:t>Техника выполнения приема мяча сверху двумя руками.</w:t>
      </w:r>
    </w:p>
    <w:p w:rsidR="00312EE7" w:rsidRPr="00312EE7" w:rsidRDefault="00312EE7" w:rsidP="00984520">
      <w:pPr>
        <w:spacing w:after="0" w:line="240" w:lineRule="auto"/>
        <w:jc w:val="both"/>
        <w:rPr>
          <w:rFonts w:ascii="Times New Roman" w:hAnsi="Times New Roman" w:cs="Times New Roman"/>
          <w:b/>
          <w:sz w:val="24"/>
          <w:szCs w:val="24"/>
        </w:rPr>
      </w:pPr>
      <w:r w:rsidRPr="00312EE7">
        <w:rPr>
          <w:rFonts w:ascii="Times New Roman" w:hAnsi="Times New Roman" w:cs="Times New Roman"/>
          <w:b/>
          <w:sz w:val="24"/>
          <w:szCs w:val="24"/>
        </w:rPr>
        <w:t xml:space="preserve">Практика. </w:t>
      </w:r>
      <w:r w:rsidRPr="00717E57">
        <w:rPr>
          <w:rFonts w:ascii="Times New Roman" w:hAnsi="Times New Roman" w:cs="Times New Roman"/>
          <w:sz w:val="24"/>
          <w:szCs w:val="24"/>
        </w:rPr>
        <w:t>Прием мяча: сверху двумя руками нижней подачи, верхней прямой подачи (расстояние 6- 8 м), прием мяча снизу двумя руками нижних подач, верхней прямой подачи, от передачи через сетку в прыжке; нападающего удара в парах, через сетку на точность; сверху двумя руками с последующим падением и перекатом на бедро (правой вправо, левой влево); прием отскочившего от сетки мяча.</w:t>
      </w:r>
    </w:p>
    <w:p w:rsidR="00312EE7"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4.6 </w:t>
      </w:r>
      <w:r w:rsidRPr="00717E57">
        <w:rPr>
          <w:rFonts w:ascii="Times New Roman" w:hAnsi="Times New Roman" w:cs="Times New Roman"/>
          <w:sz w:val="24"/>
          <w:szCs w:val="24"/>
        </w:rPr>
        <w:t>Блокирование</w:t>
      </w:r>
    </w:p>
    <w:p w:rsidR="00312EE7"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sidRPr="00312EE7">
        <w:rPr>
          <w:rFonts w:ascii="Times New Roman" w:hAnsi="Times New Roman" w:cs="Times New Roman"/>
          <w:sz w:val="24"/>
          <w:szCs w:val="24"/>
        </w:rPr>
        <w:t>Техника выполнения блокировки мяча</w:t>
      </w:r>
      <w:r>
        <w:rPr>
          <w:rFonts w:ascii="Times New Roman" w:hAnsi="Times New Roman" w:cs="Times New Roman"/>
          <w:sz w:val="24"/>
          <w:szCs w:val="24"/>
        </w:rPr>
        <w:t xml:space="preserve"> со стороны противника.</w:t>
      </w:r>
    </w:p>
    <w:p w:rsidR="00312EE7" w:rsidRDefault="00312EE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Блокирование: одиночное в зонах 3, 2, 4, стоя на подставке, нападающий удар по мячу, подброшенному партнером и с передачи; блокирование в прыжке с площадки; блокирование нападающего удара с различных передач по высоте; блокирование удара с переводом вправо; блокирование поочередно ударов прямых и с переводом.</w:t>
      </w:r>
    </w:p>
    <w:p w:rsidR="00F271B6"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4.7. </w:t>
      </w:r>
      <w:r w:rsidRPr="00717E57">
        <w:rPr>
          <w:rFonts w:ascii="Times New Roman" w:hAnsi="Times New Roman" w:cs="Times New Roman"/>
          <w:sz w:val="24"/>
          <w:szCs w:val="24"/>
        </w:rPr>
        <w:t xml:space="preserve">Тактика </w:t>
      </w:r>
      <w:r>
        <w:rPr>
          <w:rFonts w:ascii="Times New Roman" w:hAnsi="Times New Roman" w:cs="Times New Roman"/>
          <w:sz w:val="24"/>
          <w:szCs w:val="24"/>
        </w:rPr>
        <w:t xml:space="preserve">игры: </w:t>
      </w:r>
      <w:r w:rsidRPr="00717E57">
        <w:rPr>
          <w:rFonts w:ascii="Times New Roman" w:hAnsi="Times New Roman" w:cs="Times New Roman"/>
          <w:sz w:val="24"/>
          <w:szCs w:val="24"/>
        </w:rPr>
        <w:t>средств</w:t>
      </w:r>
      <w:r>
        <w:rPr>
          <w:rFonts w:ascii="Times New Roman" w:hAnsi="Times New Roman" w:cs="Times New Roman"/>
          <w:sz w:val="24"/>
          <w:szCs w:val="24"/>
        </w:rPr>
        <w:t>а</w:t>
      </w:r>
      <w:r w:rsidRPr="00717E57">
        <w:rPr>
          <w:rFonts w:ascii="Times New Roman" w:hAnsi="Times New Roman" w:cs="Times New Roman"/>
          <w:sz w:val="24"/>
          <w:szCs w:val="24"/>
        </w:rPr>
        <w:t xml:space="preserve"> и способ</w:t>
      </w:r>
      <w:r>
        <w:rPr>
          <w:rFonts w:ascii="Times New Roman" w:hAnsi="Times New Roman" w:cs="Times New Roman"/>
          <w:sz w:val="24"/>
          <w:szCs w:val="24"/>
        </w:rPr>
        <w:t>ы</w:t>
      </w:r>
      <w:r w:rsidRPr="00717E57">
        <w:rPr>
          <w:rFonts w:ascii="Times New Roman" w:hAnsi="Times New Roman" w:cs="Times New Roman"/>
          <w:sz w:val="24"/>
          <w:szCs w:val="24"/>
        </w:rPr>
        <w:t xml:space="preserve"> ведения игры</w:t>
      </w:r>
      <w:r>
        <w:rPr>
          <w:rFonts w:ascii="Times New Roman" w:hAnsi="Times New Roman" w:cs="Times New Roman"/>
          <w:sz w:val="24"/>
          <w:szCs w:val="24"/>
        </w:rPr>
        <w:t>.</w:t>
      </w:r>
    </w:p>
    <w:p w:rsidR="00312EE7" w:rsidRPr="00312EE7" w:rsidRDefault="00312EE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312EE7">
        <w:rPr>
          <w:rFonts w:ascii="Times New Roman" w:hAnsi="Times New Roman" w:cs="Times New Roman"/>
          <w:sz w:val="24"/>
          <w:szCs w:val="24"/>
        </w:rPr>
        <w:t>Виды индивидуальных и тактических действий в тактике игры.</w:t>
      </w:r>
    </w:p>
    <w:p w:rsidR="00312EE7"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312EE7">
        <w:rPr>
          <w:rFonts w:ascii="Times New Roman" w:hAnsi="Times New Roman" w:cs="Times New Roman"/>
          <w:sz w:val="24"/>
          <w:szCs w:val="24"/>
        </w:rPr>
        <w:t>Отработка с</w:t>
      </w:r>
      <w:r>
        <w:rPr>
          <w:rFonts w:ascii="Times New Roman" w:hAnsi="Times New Roman" w:cs="Times New Roman"/>
          <w:sz w:val="24"/>
          <w:szCs w:val="24"/>
        </w:rPr>
        <w:t>редств</w:t>
      </w:r>
      <w:r w:rsidRPr="00717E57">
        <w:rPr>
          <w:rFonts w:ascii="Times New Roman" w:hAnsi="Times New Roman" w:cs="Times New Roman"/>
          <w:sz w:val="24"/>
          <w:szCs w:val="24"/>
        </w:rPr>
        <w:t xml:space="preserve"> тактики</w:t>
      </w:r>
      <w:r>
        <w:rPr>
          <w:rFonts w:ascii="Times New Roman" w:hAnsi="Times New Roman" w:cs="Times New Roman"/>
          <w:sz w:val="24"/>
          <w:szCs w:val="24"/>
        </w:rPr>
        <w:t xml:space="preserve">: </w:t>
      </w:r>
      <w:r w:rsidRPr="00717E57">
        <w:rPr>
          <w:rFonts w:ascii="Times New Roman" w:hAnsi="Times New Roman" w:cs="Times New Roman"/>
          <w:sz w:val="24"/>
          <w:szCs w:val="24"/>
        </w:rPr>
        <w:t>индивидуальные и групповые тактические действия без мяча (предугадывание игровых ситуаций, перемещения по площадке, выбор места, активность действий, темп игры и др.) и с мячом (передачи мяча, прием мяча, нападающие удары, подачи, блокирование и отвлекающие действия).</w:t>
      </w:r>
    </w:p>
    <w:p w:rsidR="00312EE7"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4.8 </w:t>
      </w:r>
      <w:r>
        <w:rPr>
          <w:rFonts w:ascii="Times New Roman" w:hAnsi="Times New Roman" w:cs="Times New Roman"/>
          <w:sz w:val="24"/>
          <w:szCs w:val="24"/>
        </w:rPr>
        <w:t>И</w:t>
      </w:r>
      <w:r w:rsidRPr="00717E57">
        <w:rPr>
          <w:rFonts w:ascii="Times New Roman" w:hAnsi="Times New Roman" w:cs="Times New Roman"/>
          <w:sz w:val="24"/>
          <w:szCs w:val="24"/>
        </w:rPr>
        <w:t>ндивидуальные и групповые тактические действия без мяча</w:t>
      </w:r>
    </w:p>
    <w:p w:rsidR="00312EE7" w:rsidRPr="00312EE7" w:rsidRDefault="00312EE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312EE7">
        <w:rPr>
          <w:rFonts w:ascii="Times New Roman" w:hAnsi="Times New Roman" w:cs="Times New Roman"/>
          <w:sz w:val="24"/>
          <w:szCs w:val="24"/>
        </w:rPr>
        <w:t>Что значит тактические действия без мяча.</w:t>
      </w:r>
      <w:r>
        <w:rPr>
          <w:rFonts w:ascii="Times New Roman" w:hAnsi="Times New Roman" w:cs="Times New Roman"/>
          <w:sz w:val="24"/>
          <w:szCs w:val="24"/>
        </w:rPr>
        <w:t xml:space="preserve"> Техника выполнения упражнений направленных на развитие тактических действий без мяча. </w:t>
      </w:r>
    </w:p>
    <w:p w:rsidR="00312EE7"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312EE7">
        <w:rPr>
          <w:rFonts w:ascii="Times New Roman" w:hAnsi="Times New Roman" w:cs="Times New Roman"/>
          <w:sz w:val="24"/>
          <w:szCs w:val="24"/>
        </w:rPr>
        <w:t>Отработка с</w:t>
      </w:r>
      <w:r>
        <w:rPr>
          <w:rFonts w:ascii="Times New Roman" w:hAnsi="Times New Roman" w:cs="Times New Roman"/>
          <w:sz w:val="24"/>
          <w:szCs w:val="24"/>
        </w:rPr>
        <w:t>редств</w:t>
      </w:r>
      <w:r w:rsidRPr="00717E57">
        <w:rPr>
          <w:rFonts w:ascii="Times New Roman" w:hAnsi="Times New Roman" w:cs="Times New Roman"/>
          <w:sz w:val="24"/>
          <w:szCs w:val="24"/>
        </w:rPr>
        <w:t xml:space="preserve"> тактики</w:t>
      </w:r>
      <w:r>
        <w:rPr>
          <w:rFonts w:ascii="Times New Roman" w:hAnsi="Times New Roman" w:cs="Times New Roman"/>
          <w:sz w:val="24"/>
          <w:szCs w:val="24"/>
        </w:rPr>
        <w:t xml:space="preserve">: </w:t>
      </w:r>
      <w:r w:rsidRPr="00717E57">
        <w:rPr>
          <w:rFonts w:ascii="Times New Roman" w:hAnsi="Times New Roman" w:cs="Times New Roman"/>
          <w:sz w:val="24"/>
          <w:szCs w:val="24"/>
        </w:rPr>
        <w:t>индивидуальные и групповые тактические действия без мяча (предугадывание игровых ситуаций, перемещения по площадке, выбор места, активность действий, темп игры и др.) и с мячом (передачи мяча, прием мяча, нападающие удары, подачи, блокирование и отвлекающие действия).</w:t>
      </w:r>
    </w:p>
    <w:p w:rsidR="00312EE7" w:rsidRDefault="00312EE7"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4.9 </w:t>
      </w:r>
      <w:r>
        <w:rPr>
          <w:rFonts w:ascii="Times New Roman" w:hAnsi="Times New Roman" w:cs="Times New Roman"/>
          <w:sz w:val="24"/>
          <w:szCs w:val="24"/>
        </w:rPr>
        <w:t>И</w:t>
      </w:r>
      <w:r w:rsidRPr="00717E57">
        <w:rPr>
          <w:rFonts w:ascii="Times New Roman" w:hAnsi="Times New Roman" w:cs="Times New Roman"/>
          <w:sz w:val="24"/>
          <w:szCs w:val="24"/>
        </w:rPr>
        <w:t>ндивидуальные, групповые и командные тактические действия.</w:t>
      </w:r>
    </w:p>
    <w:p w:rsidR="00B903F4" w:rsidRPr="00312EE7" w:rsidRDefault="00312EE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Теория.</w:t>
      </w:r>
      <w:r w:rsidR="00B903F4">
        <w:rPr>
          <w:rFonts w:ascii="Times New Roman" w:hAnsi="Times New Roman" w:cs="Times New Roman"/>
          <w:b/>
          <w:sz w:val="24"/>
          <w:szCs w:val="24"/>
        </w:rPr>
        <w:t xml:space="preserve"> </w:t>
      </w:r>
      <w:r w:rsidR="00B903F4">
        <w:rPr>
          <w:rFonts w:ascii="Times New Roman" w:hAnsi="Times New Roman" w:cs="Times New Roman"/>
          <w:sz w:val="24"/>
          <w:szCs w:val="24"/>
        </w:rPr>
        <w:t>Виды тактических действий на поле.</w:t>
      </w:r>
    </w:p>
    <w:p w:rsidR="00312EE7" w:rsidRPr="00B903F4" w:rsidRDefault="00312EE7"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00B903F4" w:rsidRPr="00B903F4">
        <w:rPr>
          <w:rFonts w:ascii="Times New Roman" w:hAnsi="Times New Roman" w:cs="Times New Roman"/>
          <w:sz w:val="24"/>
          <w:szCs w:val="24"/>
        </w:rPr>
        <w:t>Розыгрыши коротких партий с учетом применения различных видов тактических действий.</w:t>
      </w:r>
    </w:p>
    <w:p w:rsidR="00F81CDF" w:rsidRDefault="00B903F4" w:rsidP="00984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4.10 </w:t>
      </w:r>
      <w:r>
        <w:rPr>
          <w:rFonts w:ascii="Times New Roman" w:hAnsi="Times New Roman" w:cs="Times New Roman"/>
          <w:sz w:val="24"/>
          <w:szCs w:val="24"/>
        </w:rPr>
        <w:t xml:space="preserve">Многократное выполнение изученных технических приемов - </w:t>
      </w:r>
      <w:r w:rsidRPr="00717E57">
        <w:rPr>
          <w:rFonts w:ascii="Times New Roman" w:hAnsi="Times New Roman" w:cs="Times New Roman"/>
          <w:sz w:val="24"/>
          <w:szCs w:val="24"/>
        </w:rPr>
        <w:t>отдельно и в сочетаниях.</w:t>
      </w:r>
    </w:p>
    <w:p w:rsidR="00B903F4" w:rsidRDefault="00B903F4"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Теория. </w:t>
      </w:r>
      <w:r w:rsidRPr="00717E57">
        <w:rPr>
          <w:rFonts w:ascii="Times New Roman" w:hAnsi="Times New Roman" w:cs="Times New Roman"/>
          <w:sz w:val="24"/>
          <w:szCs w:val="24"/>
        </w:rPr>
        <w:t xml:space="preserve">Методика и техника выполнения контрольно-тестовых упражнений. Исходные положения. Самостоятельное определение уровня физической подготовки. Подготовка к промежуточной и итоговой аттестации. Простейшие психологические тренинги по контролю за эмоциями. </w:t>
      </w:r>
    </w:p>
    <w:p w:rsidR="00B903F4" w:rsidRPr="00B903F4" w:rsidRDefault="00B903F4" w:rsidP="009845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B903F4">
        <w:rPr>
          <w:rFonts w:ascii="Times New Roman" w:hAnsi="Times New Roman" w:cs="Times New Roman"/>
          <w:sz w:val="24"/>
          <w:szCs w:val="24"/>
        </w:rPr>
        <w:t>Учебные игры.</w:t>
      </w:r>
      <w:r>
        <w:rPr>
          <w:rFonts w:ascii="Times New Roman" w:hAnsi="Times New Roman" w:cs="Times New Roman"/>
          <w:sz w:val="24"/>
          <w:szCs w:val="24"/>
        </w:rPr>
        <w:t xml:space="preserve"> </w:t>
      </w:r>
    </w:p>
    <w:p w:rsidR="00F81CDF" w:rsidRDefault="00670947" w:rsidP="0098452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Pr="00717E57">
        <w:rPr>
          <w:rFonts w:ascii="Times New Roman" w:hAnsi="Times New Roman" w:cs="Times New Roman"/>
          <w:b/>
          <w:sz w:val="24"/>
          <w:szCs w:val="24"/>
        </w:rPr>
        <w:t>Контрольный зачет</w:t>
      </w:r>
      <w:r>
        <w:rPr>
          <w:rFonts w:ascii="Times New Roman" w:hAnsi="Times New Roman" w:cs="Times New Roman"/>
          <w:b/>
          <w:sz w:val="24"/>
          <w:szCs w:val="24"/>
        </w:rPr>
        <w:t>.</w:t>
      </w:r>
    </w:p>
    <w:p w:rsidR="00670947" w:rsidRDefault="00670947" w:rsidP="00984520">
      <w:pPr>
        <w:spacing w:after="0" w:line="240" w:lineRule="auto"/>
        <w:jc w:val="both"/>
        <w:rPr>
          <w:rFonts w:ascii="Times New Roman" w:hAnsi="Times New Roman" w:cs="Times New Roman"/>
          <w:b/>
          <w:sz w:val="24"/>
          <w:szCs w:val="24"/>
        </w:rPr>
      </w:pPr>
      <w:r w:rsidRPr="00670947">
        <w:rPr>
          <w:rFonts w:ascii="Times New Roman" w:hAnsi="Times New Roman" w:cs="Times New Roman"/>
          <w:b/>
          <w:sz w:val="24"/>
          <w:szCs w:val="24"/>
        </w:rPr>
        <w:t>Теория.</w:t>
      </w:r>
      <w:r>
        <w:rPr>
          <w:rFonts w:ascii="Times New Roman" w:hAnsi="Times New Roman" w:cs="Times New Roman"/>
          <w:sz w:val="24"/>
          <w:szCs w:val="24"/>
        </w:rPr>
        <w:t xml:space="preserve"> </w:t>
      </w:r>
      <w:r w:rsidRPr="00717E57">
        <w:rPr>
          <w:rFonts w:ascii="Times New Roman" w:hAnsi="Times New Roman" w:cs="Times New Roman"/>
          <w:sz w:val="24"/>
          <w:szCs w:val="24"/>
        </w:rPr>
        <w:t>Участие в соревнованиях</w:t>
      </w:r>
      <w:r>
        <w:rPr>
          <w:rFonts w:ascii="Times New Roman" w:hAnsi="Times New Roman" w:cs="Times New Roman"/>
          <w:sz w:val="24"/>
          <w:szCs w:val="24"/>
        </w:rPr>
        <w:t xml:space="preserve">. </w:t>
      </w:r>
      <w:r w:rsidRPr="00717E57">
        <w:rPr>
          <w:rFonts w:ascii="Times New Roman" w:hAnsi="Times New Roman" w:cs="Times New Roman"/>
          <w:sz w:val="24"/>
          <w:szCs w:val="24"/>
        </w:rPr>
        <w:t>Контрольные испытания.</w:t>
      </w:r>
      <w:r w:rsidRPr="00670947">
        <w:rPr>
          <w:rFonts w:ascii="Times New Roman" w:hAnsi="Times New Roman" w:cs="Times New Roman"/>
          <w:sz w:val="24"/>
          <w:szCs w:val="24"/>
        </w:rPr>
        <w:t xml:space="preserve"> </w:t>
      </w:r>
      <w:r w:rsidRPr="00717E57">
        <w:rPr>
          <w:rFonts w:ascii="Times New Roman" w:hAnsi="Times New Roman" w:cs="Times New Roman"/>
          <w:sz w:val="24"/>
          <w:szCs w:val="24"/>
        </w:rPr>
        <w:t>Подведение итогов обучения</w:t>
      </w:r>
      <w:r>
        <w:rPr>
          <w:rFonts w:ascii="Times New Roman" w:hAnsi="Times New Roman" w:cs="Times New Roman"/>
          <w:sz w:val="24"/>
          <w:szCs w:val="24"/>
        </w:rPr>
        <w:t>.</w:t>
      </w:r>
    </w:p>
    <w:p w:rsidR="00670947" w:rsidRPr="00717E57" w:rsidRDefault="00670947" w:rsidP="0098452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717E57">
        <w:rPr>
          <w:rFonts w:ascii="Times New Roman" w:hAnsi="Times New Roman" w:cs="Times New Roman"/>
          <w:sz w:val="24"/>
          <w:szCs w:val="24"/>
        </w:rPr>
        <w:t>Участие в соревнованиях и спортивно-массовых мероприятиях. Участие в учебных играх.</w:t>
      </w:r>
      <w:r>
        <w:rPr>
          <w:rFonts w:ascii="Times New Roman" w:hAnsi="Times New Roman" w:cs="Times New Roman"/>
          <w:sz w:val="24"/>
          <w:szCs w:val="24"/>
        </w:rPr>
        <w:t xml:space="preserve"> </w:t>
      </w:r>
      <w:r w:rsidRPr="00717E57">
        <w:rPr>
          <w:rFonts w:ascii="Times New Roman" w:hAnsi="Times New Roman" w:cs="Times New Roman"/>
          <w:sz w:val="24"/>
          <w:szCs w:val="24"/>
        </w:rPr>
        <w:t xml:space="preserve">Участие в соревнованиях и спортивно-массовых мероприятиях. Участие в учебных играх. Показательные игры для родителей, администрации. </w:t>
      </w:r>
    </w:p>
    <w:p w:rsidR="00F51801" w:rsidRPr="00717E57" w:rsidRDefault="00371B52" w:rsidP="007B7D32">
      <w:pPr>
        <w:spacing w:line="240" w:lineRule="auto"/>
        <w:jc w:val="center"/>
        <w:rPr>
          <w:rFonts w:ascii="Times New Roman" w:hAnsi="Times New Roman" w:cs="Times New Roman"/>
          <w:b/>
          <w:sz w:val="24"/>
          <w:szCs w:val="24"/>
        </w:rPr>
      </w:pPr>
      <w:r w:rsidRPr="00717E57">
        <w:rPr>
          <w:rFonts w:ascii="Times New Roman" w:hAnsi="Times New Roman" w:cs="Times New Roman"/>
          <w:b/>
          <w:sz w:val="24"/>
          <w:szCs w:val="24"/>
        </w:rPr>
        <w:t xml:space="preserve">2.3. </w:t>
      </w:r>
      <w:r w:rsidR="00F51801" w:rsidRPr="00717E57">
        <w:rPr>
          <w:rFonts w:ascii="Times New Roman" w:hAnsi="Times New Roman" w:cs="Times New Roman"/>
          <w:b/>
          <w:sz w:val="24"/>
          <w:szCs w:val="24"/>
        </w:rPr>
        <w:t>Система оценки достижения планируемых результатов</w:t>
      </w:r>
    </w:p>
    <w:p w:rsidR="003C3AC3" w:rsidRPr="00717E57" w:rsidRDefault="003C3AC3" w:rsidP="00607A92">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sz w:val="24"/>
          <w:szCs w:val="24"/>
        </w:rPr>
        <w:t>Тестирование (контрольные тестирования) позволяет установить конечный результат работы, сопоставить их с исходными данными, оценить качество и подвести итоги учебно-воспитательного процесса (Приложения 1, Приложение 2).</w:t>
      </w:r>
    </w:p>
    <w:p w:rsidR="0008151D" w:rsidRPr="00717E57" w:rsidRDefault="0008151D" w:rsidP="00607A92">
      <w:pPr>
        <w:spacing w:after="0" w:line="240" w:lineRule="auto"/>
        <w:ind w:firstLine="708"/>
        <w:jc w:val="both"/>
        <w:rPr>
          <w:rFonts w:ascii="Times New Roman" w:hAnsi="Times New Roman" w:cs="Times New Roman"/>
          <w:sz w:val="24"/>
          <w:szCs w:val="24"/>
        </w:rPr>
      </w:pPr>
      <w:r w:rsidRPr="00717E57">
        <w:rPr>
          <w:rFonts w:ascii="Times New Roman" w:hAnsi="Times New Roman" w:cs="Times New Roman"/>
          <w:sz w:val="24"/>
          <w:szCs w:val="24"/>
        </w:rPr>
        <w:t xml:space="preserve">Результатом освоения программы является приобретение обучающимися следующих знаний, умений и навыков: </w:t>
      </w:r>
    </w:p>
    <w:p w:rsidR="004031ED" w:rsidRPr="00984520" w:rsidRDefault="00984520" w:rsidP="009845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конце</w:t>
      </w:r>
      <w:r w:rsidR="0008151D" w:rsidRPr="00717E57">
        <w:rPr>
          <w:rFonts w:ascii="Times New Roman" w:hAnsi="Times New Roman" w:cs="Times New Roman"/>
          <w:sz w:val="24"/>
          <w:szCs w:val="24"/>
        </w:rPr>
        <w:t xml:space="preserve"> обучения обучающиеся будут знать: историю возникновения волейбола; обзор развития волейбола в России; сведения из анатомии, физиологии, гигиены, врачебный контроль; методику спортивной тренировки, планирование, построение разминки; технику волейбола; морально-волевой облик спортсмена; </w:t>
      </w:r>
      <w:r>
        <w:rPr>
          <w:rFonts w:ascii="Times New Roman" w:hAnsi="Times New Roman" w:cs="Times New Roman"/>
          <w:sz w:val="24"/>
          <w:szCs w:val="24"/>
        </w:rPr>
        <w:t xml:space="preserve">будут </w:t>
      </w:r>
      <w:r w:rsidR="0008151D" w:rsidRPr="00717E57">
        <w:rPr>
          <w:rFonts w:ascii="Times New Roman" w:hAnsi="Times New Roman" w:cs="Times New Roman"/>
          <w:sz w:val="24"/>
          <w:szCs w:val="24"/>
        </w:rPr>
        <w:t>уметь: показывать комплексы физических упражнений и на развитие быстроты, общей и скоростной выносливости, гибкости, координации движений, силы, на формирование правильной осанки и профилактики плоскостопия и обучать других выполнению этих комплексов; углублённо разучить атакующий удар, а также их комбинации. Владеть основами техники волейбола, взаимодействовать со сверстниками в процессе занятий.</w:t>
      </w:r>
    </w:p>
    <w:p w:rsidR="00607A92" w:rsidRPr="00717E57" w:rsidRDefault="00607A92" w:rsidP="00607A92">
      <w:pPr>
        <w:spacing w:after="0" w:line="240" w:lineRule="auto"/>
        <w:ind w:firstLine="708"/>
        <w:jc w:val="both"/>
        <w:rPr>
          <w:rFonts w:ascii="Times New Roman" w:hAnsi="Times New Roman" w:cs="Times New Roman"/>
          <w:b/>
          <w:sz w:val="24"/>
          <w:szCs w:val="24"/>
        </w:rPr>
      </w:pPr>
    </w:p>
    <w:p w:rsidR="00371B52" w:rsidRDefault="00F51801" w:rsidP="00451C81">
      <w:pPr>
        <w:spacing w:after="0" w:line="240" w:lineRule="auto"/>
        <w:ind w:firstLine="708"/>
        <w:jc w:val="center"/>
        <w:rPr>
          <w:rFonts w:ascii="Times New Roman" w:hAnsi="Times New Roman" w:cs="Times New Roman"/>
          <w:b/>
          <w:sz w:val="24"/>
          <w:szCs w:val="24"/>
        </w:rPr>
      </w:pPr>
      <w:r w:rsidRPr="00717E57">
        <w:rPr>
          <w:rFonts w:ascii="Times New Roman" w:hAnsi="Times New Roman" w:cs="Times New Roman"/>
          <w:b/>
          <w:sz w:val="24"/>
          <w:szCs w:val="24"/>
        </w:rPr>
        <w:t>2.4. Календарный учебный график</w:t>
      </w:r>
    </w:p>
    <w:p w:rsidR="00DD7487" w:rsidRPr="00717E57" w:rsidRDefault="00DD7487" w:rsidP="00451C81">
      <w:pPr>
        <w:spacing w:after="0" w:line="240" w:lineRule="auto"/>
        <w:ind w:firstLine="708"/>
        <w:jc w:val="center"/>
        <w:rPr>
          <w:rFonts w:ascii="Times New Roman" w:hAnsi="Times New Roman" w:cs="Times New Roman"/>
          <w:b/>
          <w:sz w:val="24"/>
          <w:szCs w:val="24"/>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405"/>
        <w:gridCol w:w="1405"/>
        <w:gridCol w:w="1346"/>
        <w:gridCol w:w="1236"/>
        <w:gridCol w:w="1258"/>
        <w:gridCol w:w="1984"/>
      </w:tblGrid>
      <w:tr w:rsidR="00717E57" w:rsidRPr="00717E57" w:rsidTr="001500D4">
        <w:trPr>
          <w:jc w:val="center"/>
        </w:trPr>
        <w:tc>
          <w:tcPr>
            <w:tcW w:w="1244" w:type="dxa"/>
            <w:shd w:val="clear" w:color="auto" w:fill="auto"/>
          </w:tcPr>
          <w:p w:rsidR="00C84252" w:rsidRPr="00717E57" w:rsidRDefault="00C84252" w:rsidP="006328C8">
            <w:pPr>
              <w:spacing w:after="0" w:line="240" w:lineRule="auto"/>
              <w:jc w:val="center"/>
              <w:rPr>
                <w:rFonts w:ascii="Times New Roman" w:eastAsia="Calibri Light" w:hAnsi="Times New Roman" w:cs="Times New Roman"/>
                <w:b/>
                <w:sz w:val="24"/>
                <w:szCs w:val="24"/>
              </w:rPr>
            </w:pPr>
            <w:r w:rsidRPr="00717E57">
              <w:rPr>
                <w:rFonts w:ascii="Times New Roman" w:eastAsia="Calibri Light" w:hAnsi="Times New Roman" w:cs="Times New Roman"/>
                <w:b/>
                <w:sz w:val="24"/>
                <w:szCs w:val="24"/>
              </w:rPr>
              <w:t>Год обучения</w:t>
            </w:r>
          </w:p>
        </w:tc>
        <w:tc>
          <w:tcPr>
            <w:tcW w:w="1405" w:type="dxa"/>
            <w:shd w:val="clear" w:color="auto" w:fill="auto"/>
          </w:tcPr>
          <w:p w:rsidR="00C84252" w:rsidRPr="00717E57" w:rsidRDefault="00C84252" w:rsidP="006328C8">
            <w:pPr>
              <w:spacing w:after="0" w:line="240" w:lineRule="auto"/>
              <w:jc w:val="center"/>
              <w:rPr>
                <w:rFonts w:ascii="Times New Roman" w:eastAsia="Calibri Light" w:hAnsi="Times New Roman" w:cs="Times New Roman"/>
                <w:b/>
                <w:sz w:val="24"/>
                <w:szCs w:val="24"/>
              </w:rPr>
            </w:pPr>
            <w:r w:rsidRPr="00717E57">
              <w:rPr>
                <w:rFonts w:ascii="Times New Roman" w:eastAsia="Calibri Light" w:hAnsi="Times New Roman" w:cs="Times New Roman"/>
                <w:b/>
                <w:sz w:val="24"/>
                <w:szCs w:val="24"/>
              </w:rPr>
              <w:t>Дата начала занятий</w:t>
            </w:r>
          </w:p>
        </w:tc>
        <w:tc>
          <w:tcPr>
            <w:tcW w:w="1405" w:type="dxa"/>
            <w:shd w:val="clear" w:color="auto" w:fill="auto"/>
          </w:tcPr>
          <w:p w:rsidR="00C84252" w:rsidRPr="00717E57" w:rsidRDefault="00C84252" w:rsidP="006328C8">
            <w:pPr>
              <w:spacing w:after="0" w:line="240" w:lineRule="auto"/>
              <w:jc w:val="center"/>
              <w:rPr>
                <w:rFonts w:ascii="Times New Roman" w:eastAsia="Calibri Light" w:hAnsi="Times New Roman" w:cs="Times New Roman"/>
                <w:b/>
                <w:sz w:val="24"/>
                <w:szCs w:val="24"/>
              </w:rPr>
            </w:pPr>
            <w:r w:rsidRPr="00717E57">
              <w:rPr>
                <w:rFonts w:ascii="Times New Roman" w:eastAsia="Calibri Light" w:hAnsi="Times New Roman" w:cs="Times New Roman"/>
                <w:b/>
                <w:sz w:val="24"/>
                <w:szCs w:val="24"/>
              </w:rPr>
              <w:t>Дата окончания занятий</w:t>
            </w:r>
          </w:p>
        </w:tc>
        <w:tc>
          <w:tcPr>
            <w:tcW w:w="1346" w:type="dxa"/>
            <w:shd w:val="clear" w:color="auto" w:fill="auto"/>
          </w:tcPr>
          <w:p w:rsidR="00C84252" w:rsidRPr="00717E57" w:rsidRDefault="00C84252" w:rsidP="006328C8">
            <w:pPr>
              <w:spacing w:after="0" w:line="240" w:lineRule="auto"/>
              <w:jc w:val="center"/>
              <w:rPr>
                <w:rFonts w:ascii="Times New Roman" w:eastAsia="Calibri Light" w:hAnsi="Times New Roman" w:cs="Times New Roman"/>
                <w:b/>
                <w:sz w:val="24"/>
                <w:szCs w:val="24"/>
              </w:rPr>
            </w:pPr>
            <w:r w:rsidRPr="00717E57">
              <w:rPr>
                <w:rFonts w:ascii="Times New Roman" w:eastAsia="Calibri Light" w:hAnsi="Times New Roman" w:cs="Times New Roman"/>
                <w:b/>
                <w:sz w:val="24"/>
                <w:szCs w:val="24"/>
              </w:rPr>
              <w:t>Кол-во учебных недель</w:t>
            </w:r>
          </w:p>
        </w:tc>
        <w:tc>
          <w:tcPr>
            <w:tcW w:w="1236" w:type="dxa"/>
            <w:shd w:val="clear" w:color="auto" w:fill="auto"/>
          </w:tcPr>
          <w:p w:rsidR="00C84252" w:rsidRPr="00717E57" w:rsidRDefault="00C84252" w:rsidP="006328C8">
            <w:pPr>
              <w:spacing w:after="0" w:line="240" w:lineRule="auto"/>
              <w:jc w:val="center"/>
              <w:rPr>
                <w:rFonts w:ascii="Times New Roman" w:eastAsia="Calibri Light" w:hAnsi="Times New Roman" w:cs="Times New Roman"/>
                <w:b/>
                <w:sz w:val="24"/>
                <w:szCs w:val="24"/>
              </w:rPr>
            </w:pPr>
            <w:r w:rsidRPr="00717E57">
              <w:rPr>
                <w:rFonts w:ascii="Times New Roman" w:eastAsia="Calibri Light" w:hAnsi="Times New Roman" w:cs="Times New Roman"/>
                <w:b/>
                <w:sz w:val="24"/>
                <w:szCs w:val="24"/>
              </w:rPr>
              <w:t>Кол-во дней</w:t>
            </w:r>
          </w:p>
        </w:tc>
        <w:tc>
          <w:tcPr>
            <w:tcW w:w="1258" w:type="dxa"/>
            <w:shd w:val="clear" w:color="auto" w:fill="auto"/>
          </w:tcPr>
          <w:p w:rsidR="00C84252" w:rsidRPr="00717E57" w:rsidRDefault="00C84252" w:rsidP="006328C8">
            <w:pPr>
              <w:spacing w:after="0" w:line="240" w:lineRule="auto"/>
              <w:jc w:val="center"/>
              <w:rPr>
                <w:rFonts w:ascii="Times New Roman" w:eastAsia="Calibri Light" w:hAnsi="Times New Roman" w:cs="Times New Roman"/>
                <w:b/>
                <w:sz w:val="24"/>
                <w:szCs w:val="24"/>
              </w:rPr>
            </w:pPr>
            <w:r w:rsidRPr="00717E57">
              <w:rPr>
                <w:rFonts w:ascii="Times New Roman" w:eastAsia="Calibri Light" w:hAnsi="Times New Roman" w:cs="Times New Roman"/>
                <w:b/>
                <w:sz w:val="24"/>
                <w:szCs w:val="24"/>
              </w:rPr>
              <w:t>Кол-во часов</w:t>
            </w:r>
          </w:p>
        </w:tc>
        <w:tc>
          <w:tcPr>
            <w:tcW w:w="1984" w:type="dxa"/>
            <w:shd w:val="clear" w:color="auto" w:fill="auto"/>
          </w:tcPr>
          <w:p w:rsidR="00C84252" w:rsidRPr="00717E57" w:rsidRDefault="00C84252" w:rsidP="006328C8">
            <w:pPr>
              <w:spacing w:after="0" w:line="240" w:lineRule="auto"/>
              <w:jc w:val="center"/>
              <w:rPr>
                <w:rFonts w:ascii="Times New Roman" w:eastAsia="Calibri Light" w:hAnsi="Times New Roman" w:cs="Times New Roman"/>
                <w:b/>
                <w:sz w:val="24"/>
                <w:szCs w:val="24"/>
              </w:rPr>
            </w:pPr>
            <w:r w:rsidRPr="00717E57">
              <w:rPr>
                <w:rFonts w:ascii="Times New Roman" w:eastAsia="Calibri Light" w:hAnsi="Times New Roman" w:cs="Times New Roman"/>
                <w:b/>
                <w:sz w:val="24"/>
                <w:szCs w:val="24"/>
              </w:rPr>
              <w:t>Режим занятий</w:t>
            </w:r>
          </w:p>
        </w:tc>
      </w:tr>
      <w:tr w:rsidR="00C84252" w:rsidRPr="00717E57" w:rsidTr="00607A92">
        <w:trPr>
          <w:jc w:val="center"/>
        </w:trPr>
        <w:tc>
          <w:tcPr>
            <w:tcW w:w="1244" w:type="dxa"/>
            <w:shd w:val="clear" w:color="auto" w:fill="auto"/>
            <w:vAlign w:val="center"/>
          </w:tcPr>
          <w:p w:rsidR="00C84252" w:rsidRPr="00717E57" w:rsidRDefault="00984520" w:rsidP="00FF0BB3">
            <w:pPr>
              <w:spacing w:after="0" w:line="240" w:lineRule="auto"/>
              <w:jc w:val="center"/>
              <w:rPr>
                <w:rFonts w:ascii="Times New Roman" w:eastAsia="Calibri Light" w:hAnsi="Times New Roman" w:cs="Times New Roman"/>
                <w:sz w:val="24"/>
                <w:szCs w:val="24"/>
              </w:rPr>
            </w:pPr>
            <w:r>
              <w:rPr>
                <w:rFonts w:ascii="Times New Roman" w:eastAsia="Calibri Light" w:hAnsi="Times New Roman" w:cs="Times New Roman"/>
                <w:sz w:val="24"/>
                <w:szCs w:val="24"/>
              </w:rPr>
              <w:t>2023-2024</w:t>
            </w:r>
          </w:p>
        </w:tc>
        <w:tc>
          <w:tcPr>
            <w:tcW w:w="1405" w:type="dxa"/>
            <w:shd w:val="clear" w:color="auto" w:fill="auto"/>
            <w:vAlign w:val="center"/>
          </w:tcPr>
          <w:p w:rsidR="00C84252" w:rsidRPr="00717E57" w:rsidRDefault="00607A92" w:rsidP="006328C8">
            <w:pPr>
              <w:spacing w:after="0" w:line="240" w:lineRule="auto"/>
              <w:jc w:val="center"/>
              <w:rPr>
                <w:rFonts w:ascii="Times New Roman" w:eastAsia="Calibri Light" w:hAnsi="Times New Roman" w:cs="Times New Roman"/>
                <w:sz w:val="24"/>
                <w:szCs w:val="24"/>
              </w:rPr>
            </w:pPr>
            <w:r w:rsidRPr="00717E57">
              <w:rPr>
                <w:rFonts w:ascii="Times New Roman" w:eastAsia="Calibri Light" w:hAnsi="Times New Roman" w:cs="Times New Roman"/>
                <w:sz w:val="24"/>
                <w:szCs w:val="24"/>
              </w:rPr>
              <w:t>0</w:t>
            </w:r>
            <w:r w:rsidR="006328C8">
              <w:rPr>
                <w:rFonts w:ascii="Times New Roman" w:eastAsia="Calibri Light" w:hAnsi="Times New Roman" w:cs="Times New Roman"/>
                <w:sz w:val="24"/>
                <w:szCs w:val="24"/>
              </w:rPr>
              <w:t>4</w:t>
            </w:r>
            <w:r w:rsidR="004B4B95" w:rsidRPr="00717E57">
              <w:rPr>
                <w:rFonts w:ascii="Times New Roman" w:eastAsia="Calibri Light" w:hAnsi="Times New Roman" w:cs="Times New Roman"/>
                <w:sz w:val="24"/>
                <w:szCs w:val="24"/>
              </w:rPr>
              <w:t>.09.202</w:t>
            </w:r>
            <w:r w:rsidR="006328C8">
              <w:rPr>
                <w:rFonts w:ascii="Times New Roman" w:eastAsia="Calibri Light" w:hAnsi="Times New Roman" w:cs="Times New Roman"/>
                <w:sz w:val="24"/>
                <w:szCs w:val="24"/>
              </w:rPr>
              <w:t>3</w:t>
            </w:r>
          </w:p>
        </w:tc>
        <w:tc>
          <w:tcPr>
            <w:tcW w:w="1405" w:type="dxa"/>
            <w:shd w:val="clear" w:color="auto" w:fill="auto"/>
            <w:vAlign w:val="center"/>
          </w:tcPr>
          <w:p w:rsidR="00C84252" w:rsidRPr="00717E57" w:rsidRDefault="00607A92" w:rsidP="006328C8">
            <w:pPr>
              <w:spacing w:after="0" w:line="240" w:lineRule="auto"/>
              <w:jc w:val="center"/>
              <w:rPr>
                <w:rFonts w:ascii="Times New Roman" w:eastAsia="Calibri Light" w:hAnsi="Times New Roman" w:cs="Times New Roman"/>
                <w:sz w:val="24"/>
                <w:szCs w:val="24"/>
              </w:rPr>
            </w:pPr>
            <w:r w:rsidRPr="00717E57">
              <w:rPr>
                <w:rFonts w:ascii="Times New Roman" w:eastAsia="Calibri Light" w:hAnsi="Times New Roman" w:cs="Times New Roman"/>
                <w:sz w:val="24"/>
                <w:szCs w:val="24"/>
              </w:rPr>
              <w:t>30</w:t>
            </w:r>
            <w:r w:rsidR="004B4B95" w:rsidRPr="00717E57">
              <w:rPr>
                <w:rFonts w:ascii="Times New Roman" w:eastAsia="Calibri Light" w:hAnsi="Times New Roman" w:cs="Times New Roman"/>
                <w:sz w:val="24"/>
                <w:szCs w:val="24"/>
              </w:rPr>
              <w:t>.05.202</w:t>
            </w:r>
            <w:r w:rsidR="006328C8">
              <w:rPr>
                <w:rFonts w:ascii="Times New Roman" w:eastAsia="Calibri Light" w:hAnsi="Times New Roman" w:cs="Times New Roman"/>
                <w:sz w:val="24"/>
                <w:szCs w:val="24"/>
              </w:rPr>
              <w:t>4</w:t>
            </w:r>
          </w:p>
        </w:tc>
        <w:tc>
          <w:tcPr>
            <w:tcW w:w="1346" w:type="dxa"/>
            <w:shd w:val="clear" w:color="auto" w:fill="auto"/>
            <w:vAlign w:val="center"/>
          </w:tcPr>
          <w:p w:rsidR="00C84252" w:rsidRPr="00717E57" w:rsidRDefault="004B4B95" w:rsidP="00FF0BB3">
            <w:pPr>
              <w:spacing w:after="0" w:line="240" w:lineRule="auto"/>
              <w:jc w:val="center"/>
              <w:rPr>
                <w:rFonts w:ascii="Times New Roman" w:eastAsia="Calibri Light" w:hAnsi="Times New Roman" w:cs="Times New Roman"/>
                <w:sz w:val="24"/>
                <w:szCs w:val="24"/>
              </w:rPr>
            </w:pPr>
            <w:r w:rsidRPr="00717E57">
              <w:rPr>
                <w:rFonts w:ascii="Times New Roman" w:eastAsia="Calibri Light" w:hAnsi="Times New Roman" w:cs="Times New Roman"/>
                <w:sz w:val="24"/>
                <w:szCs w:val="24"/>
              </w:rPr>
              <w:t>34</w:t>
            </w:r>
          </w:p>
        </w:tc>
        <w:tc>
          <w:tcPr>
            <w:tcW w:w="1236" w:type="dxa"/>
            <w:shd w:val="clear" w:color="auto" w:fill="auto"/>
            <w:vAlign w:val="center"/>
          </w:tcPr>
          <w:p w:rsidR="00C84252" w:rsidRPr="00717E57" w:rsidRDefault="0008151D" w:rsidP="00FF0BB3">
            <w:pPr>
              <w:spacing w:after="0" w:line="240" w:lineRule="auto"/>
              <w:jc w:val="center"/>
              <w:rPr>
                <w:rFonts w:ascii="Times New Roman" w:eastAsia="Calibri Light" w:hAnsi="Times New Roman" w:cs="Times New Roman"/>
                <w:sz w:val="24"/>
                <w:szCs w:val="24"/>
              </w:rPr>
            </w:pPr>
            <w:r w:rsidRPr="00717E57">
              <w:rPr>
                <w:rFonts w:ascii="Times New Roman" w:eastAsia="Calibri Light" w:hAnsi="Times New Roman" w:cs="Times New Roman"/>
                <w:sz w:val="24"/>
                <w:szCs w:val="24"/>
              </w:rPr>
              <w:t>34</w:t>
            </w:r>
          </w:p>
        </w:tc>
        <w:tc>
          <w:tcPr>
            <w:tcW w:w="1258" w:type="dxa"/>
            <w:shd w:val="clear" w:color="auto" w:fill="auto"/>
            <w:vAlign w:val="center"/>
          </w:tcPr>
          <w:p w:rsidR="00C84252" w:rsidRPr="00717E57" w:rsidRDefault="0008151D" w:rsidP="00FF0BB3">
            <w:pPr>
              <w:spacing w:after="0" w:line="240" w:lineRule="auto"/>
              <w:jc w:val="center"/>
              <w:rPr>
                <w:rFonts w:ascii="Times New Roman" w:eastAsia="Calibri Light" w:hAnsi="Times New Roman" w:cs="Times New Roman"/>
                <w:sz w:val="24"/>
                <w:szCs w:val="24"/>
              </w:rPr>
            </w:pPr>
            <w:r w:rsidRPr="00717E57">
              <w:rPr>
                <w:rFonts w:ascii="Times New Roman" w:eastAsia="Calibri Light" w:hAnsi="Times New Roman" w:cs="Times New Roman"/>
                <w:sz w:val="24"/>
                <w:szCs w:val="24"/>
              </w:rPr>
              <w:t>68</w:t>
            </w:r>
          </w:p>
        </w:tc>
        <w:tc>
          <w:tcPr>
            <w:tcW w:w="1984" w:type="dxa"/>
            <w:shd w:val="clear" w:color="auto" w:fill="auto"/>
            <w:vAlign w:val="center"/>
          </w:tcPr>
          <w:p w:rsidR="00C84252" w:rsidRPr="00717E57" w:rsidRDefault="00607A92" w:rsidP="00FF0BB3">
            <w:pPr>
              <w:spacing w:after="0" w:line="240" w:lineRule="auto"/>
              <w:jc w:val="center"/>
              <w:rPr>
                <w:rFonts w:ascii="Times New Roman" w:eastAsia="Calibri Light" w:hAnsi="Times New Roman" w:cs="Times New Roman"/>
                <w:sz w:val="24"/>
                <w:szCs w:val="24"/>
              </w:rPr>
            </w:pPr>
            <w:r w:rsidRPr="00717E57">
              <w:rPr>
                <w:rFonts w:ascii="Times New Roman" w:eastAsia="Calibri Light" w:hAnsi="Times New Roman" w:cs="Times New Roman"/>
                <w:sz w:val="24"/>
                <w:szCs w:val="24"/>
              </w:rPr>
              <w:t>1 раз в неделю</w:t>
            </w:r>
            <w:r w:rsidR="00FF0BB3">
              <w:rPr>
                <w:rFonts w:ascii="Times New Roman" w:eastAsia="Calibri Light" w:hAnsi="Times New Roman" w:cs="Times New Roman"/>
                <w:sz w:val="24"/>
                <w:szCs w:val="24"/>
              </w:rPr>
              <w:t xml:space="preserve"> по 2 часа с перерывом 10 минут</w:t>
            </w:r>
          </w:p>
        </w:tc>
      </w:tr>
    </w:tbl>
    <w:p w:rsidR="002A072D" w:rsidRPr="00717E57" w:rsidRDefault="002A072D" w:rsidP="00607A92">
      <w:pPr>
        <w:spacing w:after="0" w:line="240" w:lineRule="auto"/>
        <w:jc w:val="both"/>
        <w:rPr>
          <w:rFonts w:ascii="Times New Roman" w:hAnsi="Times New Roman" w:cs="Times New Roman"/>
          <w:b/>
          <w:caps/>
          <w:sz w:val="24"/>
          <w:szCs w:val="24"/>
        </w:rPr>
      </w:pPr>
    </w:p>
    <w:p w:rsidR="00CD72AF" w:rsidRPr="006328C8" w:rsidRDefault="006328C8" w:rsidP="006328C8">
      <w:pPr>
        <w:spacing w:after="0" w:line="240" w:lineRule="auto"/>
        <w:ind w:left="142"/>
        <w:jc w:val="center"/>
        <w:rPr>
          <w:rFonts w:ascii="Times New Roman" w:hAnsi="Times New Roman" w:cs="Times New Roman"/>
          <w:b/>
          <w:caps/>
          <w:sz w:val="24"/>
          <w:szCs w:val="24"/>
        </w:rPr>
      </w:pPr>
      <w:r>
        <w:rPr>
          <w:rFonts w:ascii="Times New Roman" w:hAnsi="Times New Roman" w:cs="Times New Roman"/>
          <w:b/>
          <w:caps/>
          <w:sz w:val="24"/>
          <w:szCs w:val="24"/>
        </w:rPr>
        <w:t xml:space="preserve">3. </w:t>
      </w:r>
      <w:r w:rsidR="00CD72AF" w:rsidRPr="006328C8">
        <w:rPr>
          <w:rFonts w:ascii="Times New Roman" w:hAnsi="Times New Roman" w:cs="Times New Roman"/>
          <w:b/>
          <w:caps/>
          <w:sz w:val="24"/>
          <w:szCs w:val="24"/>
        </w:rPr>
        <w:t>Организационный раздел</w:t>
      </w:r>
    </w:p>
    <w:p w:rsidR="00FB5972" w:rsidRPr="00717E57" w:rsidRDefault="00CD72AF" w:rsidP="00451C81">
      <w:pPr>
        <w:spacing w:after="0" w:line="240" w:lineRule="auto"/>
        <w:ind w:firstLine="708"/>
        <w:jc w:val="center"/>
        <w:rPr>
          <w:rFonts w:ascii="Times New Roman" w:hAnsi="Times New Roman" w:cs="Times New Roman"/>
          <w:b/>
          <w:sz w:val="24"/>
          <w:szCs w:val="24"/>
        </w:rPr>
      </w:pPr>
      <w:r w:rsidRPr="00717E57">
        <w:rPr>
          <w:rFonts w:ascii="Times New Roman" w:hAnsi="Times New Roman" w:cs="Times New Roman"/>
          <w:b/>
          <w:sz w:val="24"/>
          <w:szCs w:val="24"/>
        </w:rPr>
        <w:t xml:space="preserve">3.1. </w:t>
      </w:r>
      <w:r w:rsidR="00222CA2" w:rsidRPr="00717E57">
        <w:rPr>
          <w:rFonts w:ascii="Times New Roman" w:hAnsi="Times New Roman" w:cs="Times New Roman"/>
          <w:b/>
          <w:sz w:val="24"/>
          <w:szCs w:val="24"/>
        </w:rPr>
        <w:t>М</w:t>
      </w:r>
      <w:r w:rsidR="00FB5972" w:rsidRPr="00717E57">
        <w:rPr>
          <w:rFonts w:ascii="Times New Roman" w:hAnsi="Times New Roman" w:cs="Times New Roman"/>
          <w:b/>
          <w:sz w:val="24"/>
          <w:szCs w:val="24"/>
        </w:rPr>
        <w:t>етодическое обеспечение программы</w:t>
      </w:r>
    </w:p>
    <w:p w:rsidR="00D46C0D" w:rsidRPr="00717E57" w:rsidRDefault="00D46C0D" w:rsidP="00451C81">
      <w:pPr>
        <w:spacing w:after="0" w:line="240" w:lineRule="auto"/>
        <w:jc w:val="center"/>
        <w:rPr>
          <w:rFonts w:ascii="Times New Roman" w:hAnsi="Times New Roman" w:cs="Times New Roman"/>
          <w:sz w:val="24"/>
          <w:szCs w:val="24"/>
        </w:rPr>
      </w:pPr>
    </w:p>
    <w:p w:rsidR="00D46C0D" w:rsidRPr="00717E57" w:rsidRDefault="00D46C0D"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b/>
          <w:i/>
          <w:sz w:val="24"/>
          <w:szCs w:val="24"/>
        </w:rPr>
        <w:t>Форма организации детей на занятии:</w:t>
      </w:r>
      <w:r w:rsidRPr="00717E57">
        <w:rPr>
          <w:rFonts w:ascii="Times New Roman" w:hAnsi="Times New Roman" w:cs="Times New Roman"/>
          <w:sz w:val="24"/>
          <w:szCs w:val="24"/>
        </w:rPr>
        <w:t xml:space="preserve"> групповая </w:t>
      </w:r>
    </w:p>
    <w:p w:rsidR="00607A92" w:rsidRPr="00717E57" w:rsidRDefault="00D46C0D" w:rsidP="00FF0BB3">
      <w:pPr>
        <w:spacing w:after="0" w:line="240" w:lineRule="auto"/>
        <w:jc w:val="both"/>
        <w:rPr>
          <w:rFonts w:ascii="Times New Roman" w:hAnsi="Times New Roman" w:cs="Times New Roman"/>
          <w:sz w:val="24"/>
          <w:szCs w:val="24"/>
        </w:rPr>
      </w:pPr>
      <w:r w:rsidRPr="00717E57">
        <w:rPr>
          <w:rFonts w:ascii="Times New Roman" w:hAnsi="Times New Roman" w:cs="Times New Roman"/>
          <w:b/>
          <w:i/>
          <w:sz w:val="24"/>
          <w:szCs w:val="24"/>
        </w:rPr>
        <w:t>Форма проведения занятий:</w:t>
      </w:r>
      <w:r w:rsidRPr="00717E57">
        <w:rPr>
          <w:rFonts w:ascii="Times New Roman" w:hAnsi="Times New Roman" w:cs="Times New Roman"/>
          <w:sz w:val="24"/>
          <w:szCs w:val="24"/>
        </w:rPr>
        <w:t xml:space="preserve"> основная форма учебно-тренировочное занятие, предусмотрены планом открытые занятия, турниры, соревнования.</w:t>
      </w:r>
    </w:p>
    <w:p w:rsidR="00A056F0" w:rsidRPr="00717E57" w:rsidRDefault="00D46C0D" w:rsidP="00FF0BB3">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 </w:t>
      </w:r>
      <w:r w:rsidRPr="00717E57">
        <w:rPr>
          <w:rFonts w:ascii="Times New Roman" w:hAnsi="Times New Roman" w:cs="Times New Roman"/>
          <w:b/>
          <w:i/>
          <w:sz w:val="24"/>
          <w:szCs w:val="24"/>
        </w:rPr>
        <w:t>Методы обучения:</w:t>
      </w:r>
      <w:r w:rsidRPr="00717E57">
        <w:rPr>
          <w:rFonts w:ascii="Times New Roman" w:hAnsi="Times New Roman" w:cs="Times New Roman"/>
          <w:sz w:val="24"/>
          <w:szCs w:val="24"/>
        </w:rPr>
        <w:t xml:space="preserve"> словесный, наглядный, практический. Для более успешного решения задач</w:t>
      </w:r>
      <w:r w:rsidR="00A056F0" w:rsidRPr="00717E57">
        <w:rPr>
          <w:rFonts w:ascii="Times New Roman" w:hAnsi="Times New Roman" w:cs="Times New Roman"/>
          <w:sz w:val="24"/>
          <w:szCs w:val="24"/>
        </w:rPr>
        <w:t xml:space="preserve"> </w:t>
      </w:r>
      <w:r w:rsidRPr="00717E57">
        <w:rPr>
          <w:rFonts w:ascii="Times New Roman" w:hAnsi="Times New Roman" w:cs="Times New Roman"/>
          <w:sz w:val="24"/>
          <w:szCs w:val="24"/>
        </w:rPr>
        <w:t>необходимо иметь чёткое планирование учебно</w:t>
      </w:r>
      <w:r w:rsidR="00FF0BB3">
        <w:rPr>
          <w:rFonts w:ascii="Times New Roman" w:hAnsi="Times New Roman" w:cs="Times New Roman"/>
          <w:sz w:val="24"/>
          <w:szCs w:val="24"/>
        </w:rPr>
        <w:t>-</w:t>
      </w:r>
      <w:r w:rsidRPr="00717E57">
        <w:rPr>
          <w:rFonts w:ascii="Times New Roman" w:hAnsi="Times New Roman" w:cs="Times New Roman"/>
          <w:sz w:val="24"/>
          <w:szCs w:val="24"/>
        </w:rPr>
        <w:t>тренировочной работы, которое предусматривает следующую документацию: ·программа спортивной секции «волейбол»; ·годовой</w:t>
      </w:r>
      <w:r w:rsidR="00A056F0" w:rsidRPr="00717E57">
        <w:rPr>
          <w:rFonts w:ascii="Times New Roman" w:hAnsi="Times New Roman" w:cs="Times New Roman"/>
          <w:sz w:val="24"/>
          <w:szCs w:val="24"/>
        </w:rPr>
        <w:t xml:space="preserve"> </w:t>
      </w:r>
      <w:r w:rsidRPr="00717E57">
        <w:rPr>
          <w:rFonts w:ascii="Times New Roman" w:hAnsi="Times New Roman" w:cs="Times New Roman"/>
          <w:sz w:val="24"/>
          <w:szCs w:val="24"/>
        </w:rPr>
        <w:t>план - график прохождени</w:t>
      </w:r>
      <w:r w:rsidR="00A30658" w:rsidRPr="00717E57">
        <w:rPr>
          <w:rFonts w:ascii="Times New Roman" w:hAnsi="Times New Roman" w:cs="Times New Roman"/>
          <w:sz w:val="24"/>
          <w:szCs w:val="24"/>
        </w:rPr>
        <w:t xml:space="preserve">я материала; ·поурочные планы; </w:t>
      </w:r>
      <w:r w:rsidRPr="00717E57">
        <w:rPr>
          <w:rFonts w:ascii="Times New Roman" w:hAnsi="Times New Roman" w:cs="Times New Roman"/>
          <w:sz w:val="24"/>
          <w:szCs w:val="24"/>
        </w:rPr>
        <w:t xml:space="preserve">журнал учёта работы, посещаемости. </w:t>
      </w:r>
    </w:p>
    <w:p w:rsidR="00FB5972" w:rsidRPr="00717E57" w:rsidRDefault="00D46C0D" w:rsidP="00FF0BB3">
      <w:pPr>
        <w:spacing w:after="0" w:line="240" w:lineRule="auto"/>
        <w:jc w:val="both"/>
        <w:rPr>
          <w:rFonts w:ascii="Times New Roman" w:hAnsi="Times New Roman" w:cs="Times New Roman"/>
          <w:sz w:val="24"/>
          <w:szCs w:val="24"/>
        </w:rPr>
      </w:pPr>
      <w:r w:rsidRPr="00717E57">
        <w:rPr>
          <w:rFonts w:ascii="Times New Roman" w:hAnsi="Times New Roman" w:cs="Times New Roman"/>
          <w:b/>
          <w:i/>
          <w:sz w:val="24"/>
          <w:szCs w:val="24"/>
        </w:rPr>
        <w:t>Алгоритм учебного занятия:</w:t>
      </w:r>
      <w:r w:rsidR="00A056F0" w:rsidRPr="00717E57">
        <w:rPr>
          <w:rFonts w:ascii="Times New Roman" w:hAnsi="Times New Roman" w:cs="Times New Roman"/>
          <w:b/>
          <w:i/>
          <w:sz w:val="24"/>
          <w:szCs w:val="24"/>
        </w:rPr>
        <w:t xml:space="preserve"> </w:t>
      </w:r>
      <w:r w:rsidRPr="00717E57">
        <w:rPr>
          <w:rFonts w:ascii="Times New Roman" w:hAnsi="Times New Roman" w:cs="Times New Roman"/>
          <w:sz w:val="24"/>
          <w:szCs w:val="24"/>
        </w:rPr>
        <w:t xml:space="preserve">подготовительная часть (15-25% времени), основная (70- 80%), заключительная (2-5%). Время рассчитываем от продолжительности занятия </w:t>
      </w:r>
      <w:r w:rsidR="00A30658" w:rsidRPr="00717E57">
        <w:rPr>
          <w:rFonts w:ascii="Times New Roman" w:hAnsi="Times New Roman" w:cs="Times New Roman"/>
          <w:sz w:val="24"/>
          <w:szCs w:val="24"/>
        </w:rPr>
        <w:t>120</w:t>
      </w:r>
      <w:r w:rsidRPr="00717E57">
        <w:rPr>
          <w:rFonts w:ascii="Times New Roman" w:hAnsi="Times New Roman" w:cs="Times New Roman"/>
          <w:sz w:val="24"/>
          <w:szCs w:val="24"/>
        </w:rPr>
        <w:t xml:space="preserve"> минут. </w:t>
      </w:r>
    </w:p>
    <w:p w:rsidR="00BE0120" w:rsidRPr="00717E57" w:rsidRDefault="00222CA2" w:rsidP="00FF0BB3">
      <w:pPr>
        <w:spacing w:after="0" w:line="240" w:lineRule="auto"/>
        <w:jc w:val="both"/>
        <w:rPr>
          <w:rFonts w:ascii="Times New Roman" w:hAnsi="Times New Roman" w:cs="Times New Roman"/>
          <w:b/>
          <w:bCs/>
          <w:sz w:val="24"/>
          <w:szCs w:val="24"/>
        </w:rPr>
      </w:pPr>
      <w:r w:rsidRPr="00717E57">
        <w:rPr>
          <w:rFonts w:ascii="Times New Roman" w:hAnsi="Times New Roman" w:cs="Times New Roman"/>
          <w:b/>
          <w:bCs/>
          <w:sz w:val="24"/>
          <w:szCs w:val="24"/>
        </w:rPr>
        <w:tab/>
      </w:r>
    </w:p>
    <w:p w:rsidR="00222CA2" w:rsidRPr="00717E57" w:rsidRDefault="00222CA2" w:rsidP="00FF0BB3">
      <w:pPr>
        <w:spacing w:after="0" w:line="240" w:lineRule="auto"/>
        <w:ind w:firstLine="708"/>
        <w:jc w:val="both"/>
        <w:rPr>
          <w:rFonts w:ascii="Times New Roman" w:hAnsi="Times New Roman" w:cs="Times New Roman"/>
          <w:b/>
          <w:bCs/>
          <w:iCs/>
          <w:sz w:val="24"/>
          <w:szCs w:val="24"/>
        </w:rPr>
      </w:pPr>
      <w:r w:rsidRPr="00717E57">
        <w:rPr>
          <w:rFonts w:ascii="Times New Roman" w:hAnsi="Times New Roman" w:cs="Times New Roman"/>
          <w:b/>
          <w:bCs/>
          <w:sz w:val="24"/>
          <w:szCs w:val="24"/>
        </w:rPr>
        <w:t xml:space="preserve">3.2. Перечень </w:t>
      </w:r>
      <w:r w:rsidRPr="00717E57">
        <w:rPr>
          <w:rFonts w:ascii="Times New Roman" w:hAnsi="Times New Roman" w:cs="Times New Roman"/>
          <w:b/>
          <w:bCs/>
          <w:iCs/>
          <w:sz w:val="24"/>
          <w:szCs w:val="24"/>
        </w:rPr>
        <w:t xml:space="preserve">рекомендуемых учебных изданий, </w:t>
      </w:r>
      <w:proofErr w:type="spellStart"/>
      <w:r w:rsidRPr="00717E57">
        <w:rPr>
          <w:rFonts w:ascii="Times New Roman" w:hAnsi="Times New Roman" w:cs="Times New Roman"/>
          <w:b/>
          <w:bCs/>
          <w:iCs/>
          <w:sz w:val="24"/>
          <w:szCs w:val="24"/>
        </w:rPr>
        <w:t>интернет-ресурсов</w:t>
      </w:r>
      <w:proofErr w:type="spellEnd"/>
    </w:p>
    <w:p w:rsidR="00FA35D6" w:rsidRPr="00717E57" w:rsidRDefault="00FA35D6" w:rsidP="00FF0BB3">
      <w:pPr>
        <w:pStyle w:val="aa"/>
        <w:rPr>
          <w:b/>
          <w:i/>
          <w:sz w:val="24"/>
          <w:u w:val="single"/>
        </w:rPr>
      </w:pPr>
    </w:p>
    <w:p w:rsidR="00A30658" w:rsidRPr="00717E57" w:rsidRDefault="00A30658" w:rsidP="006328C8">
      <w:pPr>
        <w:spacing w:after="0"/>
        <w:contextualSpacing/>
        <w:jc w:val="both"/>
        <w:rPr>
          <w:rFonts w:ascii="Times New Roman" w:hAnsi="Times New Roman" w:cs="Times New Roman"/>
          <w:sz w:val="24"/>
          <w:szCs w:val="24"/>
        </w:rPr>
      </w:pPr>
      <w:r w:rsidRPr="00717E57">
        <w:rPr>
          <w:rFonts w:ascii="Times New Roman" w:hAnsi="Times New Roman" w:cs="Times New Roman"/>
          <w:sz w:val="24"/>
          <w:szCs w:val="24"/>
        </w:rPr>
        <w:t>1. Банников A.M., Костюков В.В. Пляжный волейбол (тренировка, техника</w:t>
      </w:r>
      <w:r w:rsidR="00FF0BB3">
        <w:rPr>
          <w:rFonts w:ascii="Times New Roman" w:hAnsi="Times New Roman" w:cs="Times New Roman"/>
          <w:sz w:val="24"/>
          <w:szCs w:val="24"/>
        </w:rPr>
        <w:t xml:space="preserve">, тактика). </w:t>
      </w:r>
      <w:r w:rsidR="00451C81" w:rsidRPr="00717E57">
        <w:rPr>
          <w:rFonts w:ascii="Times New Roman" w:hAnsi="Times New Roman" w:cs="Times New Roman"/>
          <w:sz w:val="24"/>
          <w:szCs w:val="24"/>
        </w:rPr>
        <w:t>Кр</w:t>
      </w:r>
      <w:r w:rsidR="00FF0BB3">
        <w:rPr>
          <w:rFonts w:ascii="Times New Roman" w:hAnsi="Times New Roman" w:cs="Times New Roman"/>
          <w:sz w:val="24"/>
          <w:szCs w:val="24"/>
        </w:rPr>
        <w:t>аснодар, 2018. 213 с.</w:t>
      </w:r>
    </w:p>
    <w:p w:rsidR="00E96634" w:rsidRPr="00717E57" w:rsidRDefault="00FF0BB3" w:rsidP="006328C8">
      <w:pPr>
        <w:spacing w:after="0"/>
        <w:contextualSpacing/>
        <w:jc w:val="both"/>
        <w:rPr>
          <w:rFonts w:ascii="Times New Roman" w:hAnsi="Times New Roman" w:cs="Times New Roman"/>
          <w:b/>
          <w:i/>
          <w:sz w:val="24"/>
          <w:szCs w:val="24"/>
          <w:u w:val="single"/>
        </w:rPr>
      </w:pPr>
      <w:r>
        <w:rPr>
          <w:rFonts w:ascii="Times New Roman" w:hAnsi="Times New Roman" w:cs="Times New Roman"/>
          <w:sz w:val="24"/>
          <w:szCs w:val="24"/>
        </w:rPr>
        <w:t>2</w:t>
      </w:r>
      <w:r w:rsidR="00A30658" w:rsidRPr="00717E57">
        <w:rPr>
          <w:rFonts w:ascii="Times New Roman" w:hAnsi="Times New Roman" w:cs="Times New Roman"/>
          <w:sz w:val="24"/>
          <w:szCs w:val="24"/>
        </w:rPr>
        <w:t xml:space="preserve">. </w:t>
      </w:r>
      <w:r w:rsidRPr="00717E57">
        <w:rPr>
          <w:rFonts w:ascii="Times New Roman" w:hAnsi="Times New Roman" w:cs="Times New Roman"/>
          <w:sz w:val="24"/>
          <w:szCs w:val="24"/>
        </w:rPr>
        <w:t>Беляева</w:t>
      </w:r>
      <w:r>
        <w:rPr>
          <w:rFonts w:ascii="Times New Roman" w:hAnsi="Times New Roman" w:cs="Times New Roman"/>
          <w:sz w:val="24"/>
          <w:szCs w:val="24"/>
        </w:rPr>
        <w:t xml:space="preserve"> </w:t>
      </w:r>
      <w:r w:rsidRPr="00717E57">
        <w:rPr>
          <w:rFonts w:ascii="Times New Roman" w:hAnsi="Times New Roman" w:cs="Times New Roman"/>
          <w:sz w:val="24"/>
          <w:szCs w:val="24"/>
        </w:rPr>
        <w:t>А.В., Савина</w:t>
      </w:r>
      <w:r>
        <w:rPr>
          <w:rFonts w:ascii="Times New Roman" w:hAnsi="Times New Roman" w:cs="Times New Roman"/>
          <w:sz w:val="24"/>
          <w:szCs w:val="24"/>
        </w:rPr>
        <w:t xml:space="preserve"> </w:t>
      </w:r>
      <w:r w:rsidRPr="00717E57">
        <w:rPr>
          <w:rFonts w:ascii="Times New Roman" w:hAnsi="Times New Roman" w:cs="Times New Roman"/>
          <w:sz w:val="24"/>
          <w:szCs w:val="24"/>
        </w:rPr>
        <w:t xml:space="preserve">М.В. </w:t>
      </w:r>
      <w:r w:rsidR="00A30658" w:rsidRPr="00717E57">
        <w:rPr>
          <w:rFonts w:ascii="Times New Roman" w:hAnsi="Times New Roman" w:cs="Times New Roman"/>
          <w:sz w:val="24"/>
          <w:szCs w:val="24"/>
        </w:rPr>
        <w:t>Волейбол</w:t>
      </w:r>
      <w:r>
        <w:rPr>
          <w:rFonts w:ascii="Times New Roman" w:hAnsi="Times New Roman" w:cs="Times New Roman"/>
          <w:sz w:val="24"/>
          <w:szCs w:val="24"/>
        </w:rPr>
        <w:t>.</w:t>
      </w:r>
      <w:r w:rsidR="00A30658" w:rsidRPr="00717E57">
        <w:rPr>
          <w:rFonts w:ascii="Times New Roman" w:hAnsi="Times New Roman" w:cs="Times New Roman"/>
          <w:sz w:val="24"/>
          <w:szCs w:val="24"/>
        </w:rPr>
        <w:t xml:space="preserve"> М., 201</w:t>
      </w:r>
      <w:r>
        <w:rPr>
          <w:rFonts w:ascii="Times New Roman" w:hAnsi="Times New Roman" w:cs="Times New Roman"/>
          <w:sz w:val="24"/>
          <w:szCs w:val="24"/>
        </w:rPr>
        <w:t>8</w:t>
      </w:r>
      <w:r w:rsidR="00A30658" w:rsidRPr="00717E57">
        <w:rPr>
          <w:rFonts w:ascii="Times New Roman" w:hAnsi="Times New Roman" w:cs="Times New Roman"/>
          <w:sz w:val="24"/>
          <w:szCs w:val="24"/>
        </w:rPr>
        <w:t>.</w:t>
      </w:r>
      <w:r>
        <w:rPr>
          <w:rFonts w:ascii="Times New Roman" w:hAnsi="Times New Roman" w:cs="Times New Roman"/>
          <w:sz w:val="24"/>
          <w:szCs w:val="24"/>
        </w:rPr>
        <w:t xml:space="preserve"> 189 с.</w:t>
      </w:r>
    </w:p>
    <w:p w:rsidR="00A30658" w:rsidRPr="00717E57" w:rsidRDefault="00451C81" w:rsidP="006328C8">
      <w:pPr>
        <w:pStyle w:val="a7"/>
        <w:spacing w:after="0"/>
        <w:ind w:left="0"/>
        <w:jc w:val="both"/>
        <w:rPr>
          <w:rFonts w:ascii="Times New Roman" w:hAnsi="Times New Roman" w:cs="Times New Roman"/>
          <w:sz w:val="24"/>
          <w:szCs w:val="24"/>
        </w:rPr>
      </w:pPr>
      <w:r w:rsidRPr="00717E57">
        <w:rPr>
          <w:rFonts w:ascii="Times New Roman" w:hAnsi="Times New Roman" w:cs="Times New Roman"/>
          <w:sz w:val="24"/>
          <w:szCs w:val="24"/>
        </w:rPr>
        <w:t>4</w:t>
      </w:r>
      <w:r w:rsidR="00A30658" w:rsidRPr="00717E57">
        <w:rPr>
          <w:rFonts w:ascii="Times New Roman" w:hAnsi="Times New Roman" w:cs="Times New Roman"/>
          <w:sz w:val="24"/>
          <w:szCs w:val="24"/>
        </w:rPr>
        <w:t xml:space="preserve">. Голомазов В.А., Ковалев В.Д., Мельников А.Г. «Волейбол в школе». М.: «ФК </w:t>
      </w:r>
      <w:r w:rsidR="00FF0BB3">
        <w:rPr>
          <w:rFonts w:ascii="Times New Roman" w:hAnsi="Times New Roman" w:cs="Times New Roman"/>
          <w:sz w:val="24"/>
          <w:szCs w:val="24"/>
        </w:rPr>
        <w:t>и С», 2016. 204 с.</w:t>
      </w:r>
      <w:r w:rsidR="00A30658" w:rsidRPr="00717E57">
        <w:rPr>
          <w:rFonts w:ascii="Times New Roman" w:hAnsi="Times New Roman" w:cs="Times New Roman"/>
          <w:sz w:val="24"/>
          <w:szCs w:val="24"/>
        </w:rPr>
        <w:t xml:space="preserve">     </w:t>
      </w:r>
    </w:p>
    <w:p w:rsidR="00451C81" w:rsidRPr="00717E57" w:rsidRDefault="00451C81" w:rsidP="006328C8">
      <w:pPr>
        <w:spacing w:after="0"/>
        <w:jc w:val="both"/>
        <w:rPr>
          <w:rFonts w:ascii="Times New Roman" w:hAnsi="Times New Roman" w:cs="Times New Roman"/>
          <w:sz w:val="24"/>
          <w:szCs w:val="24"/>
        </w:rPr>
      </w:pPr>
      <w:r w:rsidRPr="00717E57">
        <w:rPr>
          <w:rFonts w:ascii="Times New Roman" w:hAnsi="Times New Roman" w:cs="Times New Roman"/>
          <w:sz w:val="24"/>
          <w:szCs w:val="24"/>
        </w:rPr>
        <w:t>5</w:t>
      </w:r>
      <w:r w:rsidR="00A30658" w:rsidRPr="00717E57">
        <w:rPr>
          <w:rFonts w:ascii="Times New Roman" w:hAnsi="Times New Roman" w:cs="Times New Roman"/>
          <w:sz w:val="24"/>
          <w:szCs w:val="24"/>
        </w:rPr>
        <w:t>. Козырева Л. «Волейбол». Азбука спорта. М.: «ФК и С», 201</w:t>
      </w:r>
      <w:r w:rsidR="00FF0BB3">
        <w:rPr>
          <w:rFonts w:ascii="Times New Roman" w:hAnsi="Times New Roman" w:cs="Times New Roman"/>
          <w:sz w:val="24"/>
          <w:szCs w:val="24"/>
        </w:rPr>
        <w:t>7</w:t>
      </w:r>
      <w:r w:rsidR="00A30658" w:rsidRPr="00717E57">
        <w:rPr>
          <w:rFonts w:ascii="Times New Roman" w:hAnsi="Times New Roman" w:cs="Times New Roman"/>
          <w:sz w:val="24"/>
          <w:szCs w:val="24"/>
        </w:rPr>
        <w:t xml:space="preserve">. </w:t>
      </w:r>
      <w:r w:rsidR="00FF0BB3">
        <w:rPr>
          <w:rFonts w:ascii="Times New Roman" w:hAnsi="Times New Roman" w:cs="Times New Roman"/>
          <w:sz w:val="24"/>
          <w:szCs w:val="24"/>
        </w:rPr>
        <w:t>158 с.</w:t>
      </w:r>
    </w:p>
    <w:p w:rsidR="00A30658" w:rsidRPr="00717E57" w:rsidRDefault="00451C81" w:rsidP="006328C8">
      <w:pPr>
        <w:spacing w:after="0"/>
        <w:jc w:val="both"/>
        <w:rPr>
          <w:rFonts w:ascii="Times New Roman" w:hAnsi="Times New Roman" w:cs="Times New Roman"/>
          <w:sz w:val="24"/>
          <w:szCs w:val="24"/>
        </w:rPr>
      </w:pPr>
      <w:r w:rsidRPr="00717E57">
        <w:rPr>
          <w:rFonts w:ascii="Times New Roman" w:hAnsi="Times New Roman" w:cs="Times New Roman"/>
          <w:sz w:val="24"/>
          <w:szCs w:val="24"/>
        </w:rPr>
        <w:t xml:space="preserve">6. </w:t>
      </w:r>
      <w:r w:rsidR="00A30658" w:rsidRPr="00717E57">
        <w:rPr>
          <w:rFonts w:ascii="Times New Roman" w:hAnsi="Times New Roman" w:cs="Times New Roman"/>
          <w:sz w:val="24"/>
          <w:szCs w:val="24"/>
        </w:rPr>
        <w:t>Марков К. К. Руко</w:t>
      </w:r>
      <w:r w:rsidR="00FF0BB3">
        <w:rPr>
          <w:rFonts w:ascii="Times New Roman" w:hAnsi="Times New Roman" w:cs="Times New Roman"/>
          <w:sz w:val="24"/>
          <w:szCs w:val="24"/>
        </w:rPr>
        <w:t xml:space="preserve">водство тренера по волейболу. </w:t>
      </w:r>
      <w:r w:rsidR="00A30658" w:rsidRPr="00717E57">
        <w:rPr>
          <w:rFonts w:ascii="Times New Roman" w:hAnsi="Times New Roman" w:cs="Times New Roman"/>
          <w:sz w:val="24"/>
          <w:szCs w:val="24"/>
        </w:rPr>
        <w:t>Иркутск, 20</w:t>
      </w:r>
      <w:r w:rsidR="00FF0BB3">
        <w:rPr>
          <w:rFonts w:ascii="Times New Roman" w:hAnsi="Times New Roman" w:cs="Times New Roman"/>
          <w:sz w:val="24"/>
          <w:szCs w:val="24"/>
        </w:rPr>
        <w:t>19. 30 с.</w:t>
      </w:r>
    </w:p>
    <w:p w:rsidR="00984520" w:rsidRDefault="00451C81" w:rsidP="00984520">
      <w:pPr>
        <w:spacing w:after="0"/>
        <w:jc w:val="both"/>
        <w:rPr>
          <w:rFonts w:ascii="Times New Roman" w:hAnsi="Times New Roman" w:cs="Times New Roman"/>
          <w:sz w:val="24"/>
          <w:szCs w:val="24"/>
        </w:rPr>
      </w:pPr>
      <w:r w:rsidRPr="00717E57">
        <w:rPr>
          <w:rFonts w:ascii="Times New Roman" w:hAnsi="Times New Roman" w:cs="Times New Roman"/>
          <w:sz w:val="24"/>
          <w:szCs w:val="24"/>
        </w:rPr>
        <w:t xml:space="preserve">7. </w:t>
      </w:r>
      <w:r w:rsidR="00A30658" w:rsidRPr="00717E57">
        <w:rPr>
          <w:rFonts w:ascii="Times New Roman" w:hAnsi="Times New Roman" w:cs="Times New Roman"/>
          <w:sz w:val="24"/>
          <w:szCs w:val="24"/>
        </w:rPr>
        <w:t xml:space="preserve"> Марков К. К.</w:t>
      </w:r>
      <w:r w:rsidR="00FF0BB3">
        <w:rPr>
          <w:rFonts w:ascii="Times New Roman" w:hAnsi="Times New Roman" w:cs="Times New Roman"/>
          <w:sz w:val="24"/>
          <w:szCs w:val="24"/>
        </w:rPr>
        <w:t xml:space="preserve"> Тренер - педагог и психолог. </w:t>
      </w:r>
      <w:r w:rsidR="00A30658" w:rsidRPr="00717E57">
        <w:rPr>
          <w:rFonts w:ascii="Times New Roman" w:hAnsi="Times New Roman" w:cs="Times New Roman"/>
          <w:sz w:val="24"/>
          <w:szCs w:val="24"/>
        </w:rPr>
        <w:t>Иркутск, 201</w:t>
      </w:r>
      <w:r w:rsidR="00FF0BB3">
        <w:rPr>
          <w:rFonts w:ascii="Times New Roman" w:hAnsi="Times New Roman" w:cs="Times New Roman"/>
          <w:sz w:val="24"/>
          <w:szCs w:val="24"/>
        </w:rPr>
        <w:t>9</w:t>
      </w:r>
      <w:r w:rsidR="00A30658" w:rsidRPr="00717E57">
        <w:rPr>
          <w:rFonts w:ascii="Times New Roman" w:hAnsi="Times New Roman" w:cs="Times New Roman"/>
          <w:sz w:val="24"/>
          <w:szCs w:val="24"/>
        </w:rPr>
        <w:t>.</w:t>
      </w:r>
      <w:r w:rsidR="00FF0BB3">
        <w:rPr>
          <w:rFonts w:ascii="Times New Roman" w:hAnsi="Times New Roman" w:cs="Times New Roman"/>
          <w:sz w:val="24"/>
          <w:szCs w:val="24"/>
        </w:rPr>
        <w:t xml:space="preserve"> 65 с.</w:t>
      </w:r>
    </w:p>
    <w:p w:rsidR="00984520" w:rsidRDefault="00FF0BB3" w:rsidP="00984520">
      <w:pPr>
        <w:spacing w:after="0"/>
        <w:jc w:val="both"/>
        <w:rPr>
          <w:rFonts w:ascii="Times New Roman" w:hAnsi="Times New Roman" w:cs="Times New Roman"/>
          <w:sz w:val="24"/>
          <w:szCs w:val="24"/>
        </w:rPr>
      </w:pPr>
      <w:r>
        <w:rPr>
          <w:rFonts w:ascii="Times New Roman" w:hAnsi="Times New Roman" w:cs="Times New Roman"/>
          <w:sz w:val="24"/>
          <w:szCs w:val="24"/>
        </w:rPr>
        <w:t xml:space="preserve">8. Волейбольная школа </w:t>
      </w:r>
      <w:proofErr w:type="spellStart"/>
      <w:r>
        <w:rPr>
          <w:rFonts w:ascii="Times New Roman" w:hAnsi="Times New Roman" w:cs="Times New Roman"/>
          <w:sz w:val="24"/>
          <w:szCs w:val="24"/>
          <w:lang w:val="en-US"/>
        </w:rPr>
        <w:t>FlyBall</w:t>
      </w:r>
      <w:proofErr w:type="spellEnd"/>
      <w:r>
        <w:rPr>
          <w:rFonts w:ascii="Times New Roman" w:hAnsi="Times New Roman" w:cs="Times New Roman"/>
          <w:sz w:val="24"/>
          <w:szCs w:val="24"/>
        </w:rPr>
        <w:t xml:space="preserve"> в Москве. </w:t>
      </w:r>
      <w:r w:rsidRPr="00FF0BB3">
        <w:rPr>
          <w:rFonts w:ascii="Times New Roman" w:hAnsi="Times New Roman" w:cs="Times New Roman"/>
          <w:sz w:val="24"/>
          <w:szCs w:val="24"/>
        </w:rPr>
        <w:t>[Электронный ресурс] URL:</w:t>
      </w:r>
      <w:r>
        <w:rPr>
          <w:rFonts w:ascii="Times New Roman" w:hAnsi="Times New Roman" w:cs="Times New Roman"/>
          <w:sz w:val="24"/>
          <w:szCs w:val="24"/>
        </w:rPr>
        <w:t xml:space="preserve"> </w:t>
      </w:r>
      <w:hyperlink r:id="rId8" w:history="1">
        <w:r w:rsidR="00451C81" w:rsidRPr="00FF0BB3">
          <w:rPr>
            <w:rStyle w:val="a6"/>
            <w:rFonts w:ascii="Times New Roman" w:hAnsi="Times New Roman" w:cs="Times New Roman"/>
            <w:color w:val="auto"/>
            <w:sz w:val="24"/>
            <w:szCs w:val="24"/>
            <w:u w:val="none"/>
          </w:rPr>
          <w:t>https://volleyflyball.ru</w:t>
        </w:r>
      </w:hyperlink>
    </w:p>
    <w:p w:rsidR="00984520" w:rsidRDefault="00FF0BB3" w:rsidP="00984520">
      <w:pPr>
        <w:spacing w:after="0"/>
        <w:jc w:val="both"/>
        <w:rPr>
          <w:rFonts w:ascii="Times New Roman" w:hAnsi="Times New Roman" w:cs="Times New Roman"/>
          <w:sz w:val="24"/>
          <w:szCs w:val="24"/>
        </w:rPr>
      </w:pPr>
      <w:r>
        <w:rPr>
          <w:rFonts w:ascii="Times New Roman" w:hAnsi="Times New Roman" w:cs="Times New Roman"/>
          <w:sz w:val="24"/>
          <w:szCs w:val="24"/>
        </w:rPr>
        <w:t xml:space="preserve">(дата обращения </w:t>
      </w:r>
      <w:r w:rsidR="00B7089A">
        <w:rPr>
          <w:rFonts w:ascii="Times New Roman" w:hAnsi="Times New Roman" w:cs="Times New Roman"/>
          <w:sz w:val="24"/>
          <w:szCs w:val="24"/>
        </w:rPr>
        <w:t>2</w:t>
      </w:r>
      <w:r>
        <w:rPr>
          <w:rFonts w:ascii="Times New Roman" w:hAnsi="Times New Roman" w:cs="Times New Roman"/>
          <w:sz w:val="24"/>
          <w:szCs w:val="24"/>
        </w:rPr>
        <w:t>5.05.202</w:t>
      </w:r>
      <w:r w:rsidR="00B7089A">
        <w:rPr>
          <w:rFonts w:ascii="Times New Roman" w:hAnsi="Times New Roman" w:cs="Times New Roman"/>
          <w:sz w:val="24"/>
          <w:szCs w:val="24"/>
        </w:rPr>
        <w:t>3</w:t>
      </w:r>
      <w:r>
        <w:rPr>
          <w:rFonts w:ascii="Times New Roman" w:hAnsi="Times New Roman" w:cs="Times New Roman"/>
          <w:sz w:val="24"/>
          <w:szCs w:val="24"/>
        </w:rPr>
        <w:t>)</w:t>
      </w:r>
    </w:p>
    <w:p w:rsidR="00984520" w:rsidRDefault="00FF0BB3" w:rsidP="00984520">
      <w:pPr>
        <w:spacing w:after="0"/>
        <w:jc w:val="both"/>
        <w:rPr>
          <w:rFonts w:ascii="Times New Roman" w:hAnsi="Times New Roman" w:cs="Times New Roman"/>
          <w:sz w:val="24"/>
          <w:szCs w:val="24"/>
        </w:rPr>
      </w:pPr>
      <w:r>
        <w:rPr>
          <w:rFonts w:ascii="Times New Roman" w:hAnsi="Times New Roman" w:cs="Times New Roman"/>
          <w:sz w:val="24"/>
          <w:szCs w:val="24"/>
        </w:rPr>
        <w:t>9.</w:t>
      </w:r>
      <w:r w:rsidR="004B3AFA" w:rsidRPr="00717E57">
        <w:rPr>
          <w:rFonts w:ascii="Times New Roman" w:hAnsi="Times New Roman" w:cs="Times New Roman"/>
          <w:sz w:val="24"/>
          <w:szCs w:val="24"/>
        </w:rPr>
        <w:t xml:space="preserve"> </w:t>
      </w:r>
      <w:r>
        <w:rPr>
          <w:rFonts w:ascii="Times New Roman" w:hAnsi="Times New Roman" w:cs="Times New Roman"/>
          <w:sz w:val="24"/>
          <w:szCs w:val="24"/>
        </w:rPr>
        <w:t xml:space="preserve">Всероссийская федерация волейбола (официальный сайт). </w:t>
      </w:r>
      <w:r w:rsidRPr="00FF0BB3">
        <w:rPr>
          <w:rFonts w:ascii="Times New Roman" w:hAnsi="Times New Roman" w:cs="Times New Roman"/>
          <w:sz w:val="24"/>
          <w:szCs w:val="24"/>
        </w:rPr>
        <w:t>[Электронный ресурс] URL:</w:t>
      </w:r>
    </w:p>
    <w:p w:rsidR="00984520" w:rsidRDefault="004B3AFA" w:rsidP="00984520">
      <w:pPr>
        <w:tabs>
          <w:tab w:val="left" w:pos="709"/>
        </w:tabs>
        <w:spacing w:after="0"/>
        <w:jc w:val="both"/>
        <w:rPr>
          <w:rFonts w:ascii="Times New Roman" w:hAnsi="Times New Roman" w:cs="Times New Roman"/>
          <w:sz w:val="24"/>
          <w:szCs w:val="24"/>
        </w:rPr>
      </w:pPr>
      <w:r w:rsidRPr="00717E57">
        <w:rPr>
          <w:rFonts w:ascii="Times New Roman" w:hAnsi="Times New Roman" w:cs="Times New Roman"/>
          <w:sz w:val="24"/>
          <w:szCs w:val="24"/>
        </w:rPr>
        <w:t xml:space="preserve">http://www.volley.ru/ </w:t>
      </w:r>
      <w:r w:rsidR="00FF0BB3">
        <w:rPr>
          <w:rFonts w:ascii="Times New Roman" w:hAnsi="Times New Roman" w:cs="Times New Roman"/>
          <w:sz w:val="24"/>
          <w:szCs w:val="24"/>
        </w:rPr>
        <w:t xml:space="preserve">(дата обращения </w:t>
      </w:r>
      <w:r w:rsidR="006328C8">
        <w:rPr>
          <w:rFonts w:ascii="Times New Roman" w:hAnsi="Times New Roman" w:cs="Times New Roman"/>
          <w:sz w:val="24"/>
          <w:szCs w:val="24"/>
        </w:rPr>
        <w:t>2</w:t>
      </w:r>
      <w:r w:rsidR="00FF0BB3">
        <w:rPr>
          <w:rFonts w:ascii="Times New Roman" w:hAnsi="Times New Roman" w:cs="Times New Roman"/>
          <w:sz w:val="24"/>
          <w:szCs w:val="24"/>
        </w:rPr>
        <w:t>5.05.202</w:t>
      </w:r>
      <w:r w:rsidR="006328C8">
        <w:rPr>
          <w:rFonts w:ascii="Times New Roman" w:hAnsi="Times New Roman" w:cs="Times New Roman"/>
          <w:sz w:val="24"/>
          <w:szCs w:val="24"/>
        </w:rPr>
        <w:t>3</w:t>
      </w:r>
      <w:r w:rsidR="00FF0BB3">
        <w:rPr>
          <w:rFonts w:ascii="Times New Roman" w:hAnsi="Times New Roman" w:cs="Times New Roman"/>
          <w:sz w:val="24"/>
          <w:szCs w:val="24"/>
        </w:rPr>
        <w:t>)</w:t>
      </w:r>
    </w:p>
    <w:p w:rsidR="00984520" w:rsidRDefault="00FF0BB3" w:rsidP="00984520">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10. Твой волейбол. </w:t>
      </w:r>
      <w:r w:rsidRPr="00FF0BB3">
        <w:rPr>
          <w:rFonts w:ascii="Times New Roman" w:hAnsi="Times New Roman" w:cs="Times New Roman"/>
          <w:sz w:val="24"/>
          <w:szCs w:val="24"/>
        </w:rPr>
        <w:t>[Электронный ресурс] URL:</w:t>
      </w:r>
      <w:r>
        <w:rPr>
          <w:rFonts w:ascii="Times New Roman" w:hAnsi="Times New Roman" w:cs="Times New Roman"/>
          <w:sz w:val="24"/>
          <w:szCs w:val="24"/>
        </w:rPr>
        <w:t xml:space="preserve"> </w:t>
      </w:r>
      <w:hyperlink r:id="rId9" w:history="1">
        <w:r w:rsidR="00984520" w:rsidRPr="00D9038B">
          <w:rPr>
            <w:rStyle w:val="a6"/>
            <w:rFonts w:ascii="Times New Roman" w:hAnsi="Times New Roman" w:cs="Times New Roman"/>
            <w:sz w:val="24"/>
            <w:szCs w:val="24"/>
          </w:rPr>
          <w:t>https://tvou-voleyball.ru/category/obuchenie/</w:t>
        </w:r>
      </w:hyperlink>
    </w:p>
    <w:p w:rsidR="00984520" w:rsidRDefault="00FF0BB3" w:rsidP="00984520">
      <w:pPr>
        <w:tabs>
          <w:tab w:val="left" w:pos="709"/>
        </w:tabs>
        <w:spacing w:after="0"/>
        <w:jc w:val="both"/>
        <w:rPr>
          <w:rFonts w:ascii="Times New Roman" w:hAnsi="Times New Roman" w:cs="Times New Roman"/>
          <w:sz w:val="24"/>
          <w:szCs w:val="24"/>
        </w:rPr>
      </w:pPr>
      <w:r w:rsidRPr="00717E57">
        <w:rPr>
          <w:rFonts w:ascii="Times New Roman" w:hAnsi="Times New Roman" w:cs="Times New Roman"/>
          <w:sz w:val="24"/>
          <w:szCs w:val="24"/>
        </w:rPr>
        <w:t>(</w:t>
      </w:r>
      <w:r>
        <w:rPr>
          <w:rFonts w:ascii="Times New Roman" w:hAnsi="Times New Roman" w:cs="Times New Roman"/>
          <w:sz w:val="24"/>
          <w:szCs w:val="24"/>
        </w:rPr>
        <w:t xml:space="preserve">дата обращения </w:t>
      </w:r>
      <w:r w:rsidR="006328C8">
        <w:rPr>
          <w:rFonts w:ascii="Times New Roman" w:hAnsi="Times New Roman" w:cs="Times New Roman"/>
          <w:sz w:val="24"/>
          <w:szCs w:val="24"/>
        </w:rPr>
        <w:t>2</w:t>
      </w:r>
      <w:r>
        <w:rPr>
          <w:rFonts w:ascii="Times New Roman" w:hAnsi="Times New Roman" w:cs="Times New Roman"/>
          <w:sz w:val="24"/>
          <w:szCs w:val="24"/>
        </w:rPr>
        <w:t>5.05.202</w:t>
      </w:r>
      <w:r w:rsidR="006328C8">
        <w:rPr>
          <w:rFonts w:ascii="Times New Roman" w:hAnsi="Times New Roman" w:cs="Times New Roman"/>
          <w:sz w:val="24"/>
          <w:szCs w:val="24"/>
        </w:rPr>
        <w:t>3</w:t>
      </w:r>
      <w:r>
        <w:rPr>
          <w:rFonts w:ascii="Times New Roman" w:hAnsi="Times New Roman" w:cs="Times New Roman"/>
          <w:sz w:val="24"/>
          <w:szCs w:val="24"/>
        </w:rPr>
        <w:t>)</w:t>
      </w:r>
    </w:p>
    <w:p w:rsidR="00984520" w:rsidRDefault="00984520" w:rsidP="00984520">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DD7487">
        <w:rPr>
          <w:rFonts w:ascii="Times New Roman" w:hAnsi="Times New Roman" w:cs="Times New Roman"/>
          <w:sz w:val="24"/>
          <w:szCs w:val="24"/>
        </w:rPr>
        <w:t xml:space="preserve">Волейболист. </w:t>
      </w:r>
      <w:r w:rsidR="00DD7487" w:rsidRPr="00FF0BB3">
        <w:rPr>
          <w:rFonts w:ascii="Times New Roman" w:hAnsi="Times New Roman" w:cs="Times New Roman"/>
          <w:sz w:val="24"/>
          <w:szCs w:val="24"/>
        </w:rPr>
        <w:t xml:space="preserve">[Электронный ресурс] </w:t>
      </w:r>
      <w:hyperlink r:id="rId10" w:history="1">
        <w:r w:rsidRPr="00D9038B">
          <w:rPr>
            <w:rStyle w:val="a6"/>
            <w:rFonts w:ascii="Times New Roman" w:hAnsi="Times New Roman" w:cs="Times New Roman"/>
            <w:sz w:val="24"/>
            <w:szCs w:val="24"/>
          </w:rPr>
          <w:t>URL:https://volleybolist.ru/multimedia/videolessons.html</w:t>
        </w:r>
      </w:hyperlink>
    </w:p>
    <w:p w:rsidR="00984520" w:rsidRDefault="00DD7487" w:rsidP="00984520">
      <w:pPr>
        <w:tabs>
          <w:tab w:val="left" w:pos="709"/>
        </w:tabs>
        <w:spacing w:after="0"/>
        <w:jc w:val="both"/>
        <w:rPr>
          <w:rFonts w:ascii="Times New Roman" w:hAnsi="Times New Roman" w:cs="Times New Roman"/>
          <w:sz w:val="24"/>
          <w:szCs w:val="24"/>
        </w:rPr>
      </w:pPr>
      <w:r w:rsidRPr="00717E57">
        <w:rPr>
          <w:rFonts w:ascii="Times New Roman" w:hAnsi="Times New Roman" w:cs="Times New Roman"/>
          <w:sz w:val="24"/>
          <w:szCs w:val="24"/>
        </w:rPr>
        <w:lastRenderedPageBreak/>
        <w:t>(</w:t>
      </w:r>
      <w:r>
        <w:rPr>
          <w:rFonts w:ascii="Times New Roman" w:hAnsi="Times New Roman" w:cs="Times New Roman"/>
          <w:sz w:val="24"/>
          <w:szCs w:val="24"/>
        </w:rPr>
        <w:t xml:space="preserve">дата обращения </w:t>
      </w:r>
      <w:r w:rsidR="006328C8">
        <w:rPr>
          <w:rFonts w:ascii="Times New Roman" w:hAnsi="Times New Roman" w:cs="Times New Roman"/>
          <w:sz w:val="24"/>
          <w:szCs w:val="24"/>
        </w:rPr>
        <w:t>2</w:t>
      </w:r>
      <w:r>
        <w:rPr>
          <w:rFonts w:ascii="Times New Roman" w:hAnsi="Times New Roman" w:cs="Times New Roman"/>
          <w:sz w:val="24"/>
          <w:szCs w:val="24"/>
        </w:rPr>
        <w:t>5.05.202</w:t>
      </w:r>
      <w:r w:rsidR="006328C8">
        <w:rPr>
          <w:rFonts w:ascii="Times New Roman" w:hAnsi="Times New Roman" w:cs="Times New Roman"/>
          <w:sz w:val="24"/>
          <w:szCs w:val="24"/>
        </w:rPr>
        <w:t>3</w:t>
      </w:r>
      <w:r>
        <w:rPr>
          <w:rFonts w:ascii="Times New Roman" w:hAnsi="Times New Roman" w:cs="Times New Roman"/>
          <w:sz w:val="24"/>
          <w:szCs w:val="24"/>
        </w:rPr>
        <w:t>)</w:t>
      </w:r>
    </w:p>
    <w:p w:rsidR="00FB5972" w:rsidRPr="00984520" w:rsidRDefault="00EF7448" w:rsidP="00984520">
      <w:pPr>
        <w:tabs>
          <w:tab w:val="left" w:pos="709"/>
        </w:tabs>
        <w:spacing w:after="0"/>
        <w:jc w:val="center"/>
        <w:rPr>
          <w:rFonts w:ascii="Times New Roman" w:hAnsi="Times New Roman" w:cs="Times New Roman"/>
          <w:sz w:val="24"/>
          <w:szCs w:val="24"/>
        </w:rPr>
      </w:pPr>
      <w:r w:rsidRPr="00717E57">
        <w:rPr>
          <w:rFonts w:ascii="Times New Roman" w:hAnsi="Times New Roman" w:cs="Times New Roman"/>
          <w:b/>
          <w:bCs/>
          <w:sz w:val="24"/>
          <w:szCs w:val="24"/>
        </w:rPr>
        <w:t xml:space="preserve">3.3. </w:t>
      </w:r>
      <w:r w:rsidR="00FB5972" w:rsidRPr="00717E57">
        <w:rPr>
          <w:rFonts w:ascii="Times New Roman" w:hAnsi="Times New Roman" w:cs="Times New Roman"/>
          <w:b/>
          <w:bCs/>
          <w:sz w:val="24"/>
          <w:szCs w:val="24"/>
        </w:rPr>
        <w:t>Материально-технические условия реализации программы</w:t>
      </w:r>
    </w:p>
    <w:p w:rsidR="00A30658" w:rsidRPr="00717E57" w:rsidRDefault="00607A92" w:rsidP="006328C8">
      <w:pPr>
        <w:spacing w:after="0"/>
        <w:ind w:firstLine="708"/>
        <w:jc w:val="both"/>
        <w:rPr>
          <w:rFonts w:ascii="Times New Roman" w:hAnsi="Times New Roman" w:cs="Times New Roman"/>
          <w:i/>
          <w:sz w:val="24"/>
          <w:szCs w:val="24"/>
        </w:rPr>
      </w:pPr>
      <w:r w:rsidRPr="00717E57">
        <w:rPr>
          <w:rFonts w:ascii="Times New Roman" w:hAnsi="Times New Roman" w:cs="Times New Roman"/>
          <w:i/>
          <w:sz w:val="24"/>
          <w:szCs w:val="24"/>
        </w:rPr>
        <w:t xml:space="preserve"> Помещени</w:t>
      </w:r>
      <w:r w:rsidR="00984520">
        <w:rPr>
          <w:rFonts w:ascii="Times New Roman" w:hAnsi="Times New Roman" w:cs="Times New Roman"/>
          <w:i/>
          <w:sz w:val="24"/>
          <w:szCs w:val="24"/>
        </w:rPr>
        <w:t>е</w:t>
      </w:r>
      <w:r w:rsidRPr="00717E57">
        <w:rPr>
          <w:rFonts w:ascii="Times New Roman" w:hAnsi="Times New Roman" w:cs="Times New Roman"/>
          <w:i/>
          <w:sz w:val="24"/>
          <w:szCs w:val="24"/>
        </w:rPr>
        <w:t>:</w:t>
      </w:r>
    </w:p>
    <w:p w:rsidR="00451C81" w:rsidRPr="00717E57" w:rsidRDefault="00451C81" w:rsidP="006328C8">
      <w:pPr>
        <w:pStyle w:val="a7"/>
        <w:numPr>
          <w:ilvl w:val="0"/>
          <w:numId w:val="19"/>
        </w:numPr>
        <w:spacing w:after="0"/>
        <w:jc w:val="both"/>
        <w:rPr>
          <w:rFonts w:ascii="Times New Roman" w:hAnsi="Times New Roman" w:cs="Times New Roman"/>
          <w:sz w:val="24"/>
          <w:szCs w:val="24"/>
        </w:rPr>
      </w:pPr>
      <w:r w:rsidRPr="00717E57">
        <w:rPr>
          <w:rFonts w:ascii="Times New Roman" w:hAnsi="Times New Roman" w:cs="Times New Roman"/>
          <w:sz w:val="24"/>
          <w:szCs w:val="24"/>
        </w:rPr>
        <w:t xml:space="preserve">Зал 147 </w:t>
      </w:r>
      <w:proofErr w:type="spellStart"/>
      <w:r w:rsidRPr="00717E57">
        <w:rPr>
          <w:rFonts w:ascii="Times New Roman" w:hAnsi="Times New Roman" w:cs="Times New Roman"/>
          <w:sz w:val="24"/>
          <w:szCs w:val="24"/>
        </w:rPr>
        <w:t>кв.м</w:t>
      </w:r>
      <w:proofErr w:type="spellEnd"/>
      <w:r w:rsidRPr="00717E57">
        <w:rPr>
          <w:rFonts w:ascii="Times New Roman" w:hAnsi="Times New Roman" w:cs="Times New Roman"/>
          <w:sz w:val="24"/>
          <w:szCs w:val="24"/>
        </w:rPr>
        <w:t>.</w:t>
      </w:r>
    </w:p>
    <w:p w:rsidR="00451C81" w:rsidRPr="00717E57" w:rsidRDefault="00A30658" w:rsidP="006328C8">
      <w:pPr>
        <w:pStyle w:val="a7"/>
        <w:numPr>
          <w:ilvl w:val="0"/>
          <w:numId w:val="19"/>
        </w:numPr>
        <w:spacing w:after="0"/>
        <w:jc w:val="both"/>
        <w:rPr>
          <w:rFonts w:ascii="Times New Roman" w:hAnsi="Times New Roman" w:cs="Times New Roman"/>
          <w:sz w:val="24"/>
          <w:szCs w:val="24"/>
        </w:rPr>
      </w:pPr>
      <w:r w:rsidRPr="00717E57">
        <w:rPr>
          <w:rFonts w:ascii="Times New Roman" w:hAnsi="Times New Roman" w:cs="Times New Roman"/>
          <w:sz w:val="24"/>
          <w:szCs w:val="24"/>
        </w:rPr>
        <w:t xml:space="preserve">раздевалки (жен, муж) </w:t>
      </w:r>
    </w:p>
    <w:p w:rsidR="00A30658" w:rsidRPr="00717E57" w:rsidRDefault="00DD7487" w:rsidP="006328C8">
      <w:pPr>
        <w:pStyle w:val="a7"/>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душевая, сан</w:t>
      </w:r>
      <w:r w:rsidR="00A30658" w:rsidRPr="00717E57">
        <w:rPr>
          <w:rFonts w:ascii="Times New Roman" w:hAnsi="Times New Roman" w:cs="Times New Roman"/>
          <w:sz w:val="24"/>
          <w:szCs w:val="24"/>
        </w:rPr>
        <w:t xml:space="preserve">узлы </w:t>
      </w:r>
    </w:p>
    <w:p w:rsidR="00A30658" w:rsidRPr="00717E57" w:rsidRDefault="00A30658" w:rsidP="006328C8">
      <w:pPr>
        <w:spacing w:after="0"/>
        <w:ind w:firstLine="708"/>
        <w:jc w:val="both"/>
        <w:rPr>
          <w:rFonts w:ascii="Times New Roman" w:hAnsi="Times New Roman" w:cs="Times New Roman"/>
          <w:i/>
          <w:sz w:val="24"/>
          <w:szCs w:val="24"/>
        </w:rPr>
      </w:pPr>
      <w:r w:rsidRPr="00717E57">
        <w:rPr>
          <w:rFonts w:ascii="Times New Roman" w:hAnsi="Times New Roman" w:cs="Times New Roman"/>
          <w:i/>
          <w:sz w:val="24"/>
          <w:szCs w:val="24"/>
        </w:rPr>
        <w:t xml:space="preserve">Материально-техническое обеспечение: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сетка волейбольная 1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стойки волейбольные 2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гимнастические маты 6-8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скакалки- 15шт; длинная 1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006328C8">
        <w:rPr>
          <w:rFonts w:ascii="Times New Roman" w:hAnsi="Times New Roman" w:cs="Times New Roman"/>
          <w:sz w:val="24"/>
          <w:szCs w:val="24"/>
        </w:rPr>
        <w:t xml:space="preserve"> мячи набивные 5 комплектов</w:t>
      </w:r>
      <w:r w:rsidRPr="00717E57">
        <w:rPr>
          <w:rFonts w:ascii="Times New Roman" w:hAnsi="Times New Roman" w:cs="Times New Roman"/>
          <w:sz w:val="24"/>
          <w:szCs w:val="24"/>
        </w:rPr>
        <w:t xml:space="preserve">;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w:t>
      </w:r>
      <w:r w:rsidR="00BA7A11" w:rsidRPr="00717E57">
        <w:rPr>
          <w:rFonts w:ascii="Times New Roman" w:hAnsi="Times New Roman" w:cs="Times New Roman"/>
          <w:sz w:val="24"/>
          <w:szCs w:val="24"/>
        </w:rPr>
        <w:t>гантели различной массы 5 компл</w:t>
      </w:r>
      <w:r w:rsidR="006328C8">
        <w:rPr>
          <w:rFonts w:ascii="Times New Roman" w:hAnsi="Times New Roman" w:cs="Times New Roman"/>
          <w:sz w:val="24"/>
          <w:szCs w:val="24"/>
        </w:rPr>
        <w:t>ектов</w:t>
      </w:r>
      <w:r w:rsidRPr="00717E57">
        <w:rPr>
          <w:rFonts w:ascii="Times New Roman" w:hAnsi="Times New Roman" w:cs="Times New Roman"/>
          <w:sz w:val="24"/>
          <w:szCs w:val="24"/>
        </w:rPr>
        <w:t xml:space="preserve">;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мячи волейбольные 20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перекладины настенные 4-6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судейский набор- 1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лента для теста Абалакова – 2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гимнастический мостик – 2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передвижная мишень – 2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магнитная доска – 1 шт.; </w:t>
      </w:r>
    </w:p>
    <w:p w:rsidR="00A30658" w:rsidRPr="00717E57" w:rsidRDefault="00A30658" w:rsidP="006328C8">
      <w:pPr>
        <w:spacing w:after="0"/>
        <w:ind w:firstLine="708"/>
        <w:jc w:val="both"/>
        <w:rPr>
          <w:rFonts w:ascii="Times New Roman" w:hAnsi="Times New Roman" w:cs="Times New Roman"/>
          <w:sz w:val="24"/>
          <w:szCs w:val="24"/>
        </w:rPr>
      </w:pPr>
      <w:r w:rsidRPr="00717E57">
        <w:rPr>
          <w:rFonts w:ascii="Times New Roman" w:hAnsi="Times New Roman" w:cs="Times New Roman"/>
          <w:sz w:val="24"/>
          <w:szCs w:val="24"/>
        </w:rPr>
        <w:sym w:font="Symbol" w:char="F0B7"/>
      </w:r>
      <w:r w:rsidRPr="00717E57">
        <w:rPr>
          <w:rFonts w:ascii="Times New Roman" w:hAnsi="Times New Roman" w:cs="Times New Roman"/>
          <w:sz w:val="24"/>
          <w:szCs w:val="24"/>
        </w:rPr>
        <w:t xml:space="preserve"> ПК – 1 шт.; </w:t>
      </w:r>
    </w:p>
    <w:p w:rsidR="00EC3A24" w:rsidRPr="00717E57" w:rsidRDefault="00A30658" w:rsidP="006328C8">
      <w:pPr>
        <w:spacing w:after="0"/>
        <w:ind w:firstLine="708"/>
        <w:jc w:val="both"/>
        <w:rPr>
          <w:rFonts w:ascii="Times New Roman" w:hAnsi="Times New Roman" w:cs="Times New Roman"/>
          <w:b/>
          <w:bCs/>
          <w:sz w:val="24"/>
          <w:szCs w:val="24"/>
        </w:rPr>
      </w:pPr>
      <w:r w:rsidRPr="00717E57">
        <w:rPr>
          <w:rFonts w:ascii="Times New Roman" w:hAnsi="Times New Roman" w:cs="Times New Roman"/>
          <w:sz w:val="24"/>
          <w:szCs w:val="24"/>
        </w:rPr>
        <w:sym w:font="Symbol" w:char="F0B7"/>
      </w:r>
      <w:r w:rsidR="006328C8">
        <w:rPr>
          <w:rFonts w:ascii="Times New Roman" w:hAnsi="Times New Roman" w:cs="Times New Roman"/>
          <w:sz w:val="24"/>
          <w:szCs w:val="24"/>
        </w:rPr>
        <w:t xml:space="preserve"> экран демонстрационный 80х</w:t>
      </w:r>
      <w:r w:rsidRPr="00717E57">
        <w:rPr>
          <w:rFonts w:ascii="Times New Roman" w:hAnsi="Times New Roman" w:cs="Times New Roman"/>
          <w:sz w:val="24"/>
          <w:szCs w:val="24"/>
        </w:rPr>
        <w:t>120см – 1 шт.</w:t>
      </w:r>
    </w:p>
    <w:p w:rsidR="00A30658" w:rsidRPr="00717E57" w:rsidRDefault="00A30658" w:rsidP="00607A92">
      <w:pPr>
        <w:spacing w:after="0" w:line="240" w:lineRule="auto"/>
        <w:ind w:firstLine="708"/>
        <w:jc w:val="both"/>
        <w:rPr>
          <w:rFonts w:ascii="Times New Roman" w:hAnsi="Times New Roman" w:cs="Times New Roman"/>
          <w:b/>
          <w:bCs/>
          <w:sz w:val="24"/>
          <w:szCs w:val="24"/>
        </w:rPr>
      </w:pPr>
    </w:p>
    <w:p w:rsidR="00FB5972" w:rsidRPr="00717E57" w:rsidRDefault="00BC351E" w:rsidP="00984520">
      <w:pPr>
        <w:spacing w:line="240" w:lineRule="auto"/>
        <w:jc w:val="center"/>
        <w:rPr>
          <w:rFonts w:ascii="Times New Roman" w:hAnsi="Times New Roman" w:cs="Times New Roman"/>
          <w:b/>
          <w:bCs/>
          <w:sz w:val="24"/>
          <w:szCs w:val="24"/>
        </w:rPr>
      </w:pPr>
      <w:r w:rsidRPr="00717E57">
        <w:rPr>
          <w:rFonts w:ascii="Times New Roman" w:hAnsi="Times New Roman" w:cs="Times New Roman"/>
          <w:b/>
          <w:bCs/>
          <w:sz w:val="24"/>
          <w:szCs w:val="24"/>
        </w:rPr>
        <w:t xml:space="preserve">3.4. </w:t>
      </w:r>
      <w:r w:rsidR="00FB5972" w:rsidRPr="00717E57">
        <w:rPr>
          <w:rFonts w:ascii="Times New Roman" w:hAnsi="Times New Roman" w:cs="Times New Roman"/>
          <w:b/>
          <w:bCs/>
          <w:sz w:val="24"/>
          <w:szCs w:val="24"/>
        </w:rPr>
        <w:t>Кадровое обеспечение программы</w:t>
      </w:r>
    </w:p>
    <w:p w:rsidR="00B7089A" w:rsidRPr="00B7089A" w:rsidRDefault="00FB5972" w:rsidP="00984520">
      <w:pPr>
        <w:pStyle w:val="a7"/>
        <w:spacing w:line="240" w:lineRule="auto"/>
        <w:ind w:left="0" w:firstLine="709"/>
        <w:jc w:val="both"/>
        <w:rPr>
          <w:rFonts w:ascii="Times New Roman" w:hAnsi="Times New Roman" w:cs="Times New Roman"/>
          <w:bCs/>
          <w:sz w:val="24"/>
          <w:szCs w:val="24"/>
        </w:rPr>
      </w:pPr>
      <w:r w:rsidRPr="00717E57">
        <w:rPr>
          <w:rFonts w:ascii="Times New Roman" w:hAnsi="Times New Roman" w:cs="Times New Roman"/>
          <w:bCs/>
          <w:sz w:val="24"/>
          <w:szCs w:val="24"/>
        </w:rPr>
        <w:t>Реализация дополнительной</w:t>
      </w:r>
      <w:r w:rsidR="00962A95">
        <w:rPr>
          <w:rFonts w:ascii="Times New Roman" w:hAnsi="Times New Roman" w:cs="Times New Roman"/>
          <w:sz w:val="24"/>
          <w:szCs w:val="24"/>
        </w:rPr>
        <w:t xml:space="preserve"> </w:t>
      </w:r>
      <w:r w:rsidRPr="00717E57">
        <w:rPr>
          <w:rFonts w:ascii="Times New Roman" w:hAnsi="Times New Roman" w:cs="Times New Roman"/>
          <w:bCs/>
          <w:sz w:val="24"/>
          <w:szCs w:val="24"/>
        </w:rPr>
        <w:t xml:space="preserve">общеразвивающей программы </w:t>
      </w:r>
      <w:r w:rsidR="00962A95">
        <w:rPr>
          <w:rFonts w:ascii="Times New Roman" w:hAnsi="Times New Roman" w:cs="Times New Roman"/>
          <w:bCs/>
          <w:sz w:val="24"/>
          <w:szCs w:val="24"/>
        </w:rPr>
        <w:t>ДО</w:t>
      </w:r>
      <w:r w:rsidR="00DD7487">
        <w:rPr>
          <w:rFonts w:ascii="Times New Roman" w:hAnsi="Times New Roman" w:cs="Times New Roman"/>
          <w:bCs/>
          <w:sz w:val="24"/>
          <w:szCs w:val="24"/>
        </w:rPr>
        <w:t>П «Школьный в</w:t>
      </w:r>
      <w:r w:rsidR="00A30658" w:rsidRPr="00717E57">
        <w:rPr>
          <w:rFonts w:ascii="Times New Roman" w:hAnsi="Times New Roman" w:cs="Times New Roman"/>
          <w:bCs/>
          <w:sz w:val="24"/>
          <w:szCs w:val="24"/>
        </w:rPr>
        <w:t>олейбол</w:t>
      </w:r>
      <w:r w:rsidR="00DD7487">
        <w:rPr>
          <w:rFonts w:ascii="Times New Roman" w:hAnsi="Times New Roman" w:cs="Times New Roman"/>
          <w:bCs/>
          <w:sz w:val="24"/>
          <w:szCs w:val="24"/>
        </w:rPr>
        <w:t>»</w:t>
      </w:r>
      <w:r w:rsidRPr="00717E57">
        <w:rPr>
          <w:rFonts w:ascii="Times New Roman" w:hAnsi="Times New Roman" w:cs="Times New Roman"/>
          <w:bCs/>
          <w:i/>
          <w:sz w:val="24"/>
          <w:szCs w:val="24"/>
        </w:rPr>
        <w:t xml:space="preserve"> </w:t>
      </w:r>
      <w:r w:rsidRPr="00717E57">
        <w:rPr>
          <w:rFonts w:ascii="Times New Roman" w:hAnsi="Times New Roman" w:cs="Times New Roman"/>
          <w:bCs/>
          <w:sz w:val="24"/>
          <w:szCs w:val="24"/>
        </w:rPr>
        <w:t xml:space="preserve">обеспечивается педагогом дополнительного образования, имеющим </w:t>
      </w:r>
      <w:r w:rsidR="006328C8" w:rsidRPr="006328C8">
        <w:rPr>
          <w:rFonts w:ascii="Times New Roman" w:hAnsi="Times New Roman" w:cs="Times New Roman"/>
          <w:bCs/>
          <w:sz w:val="24"/>
          <w:szCs w:val="24"/>
        </w:rPr>
        <w:t>среднее профессиональное или</w:t>
      </w:r>
      <w:r w:rsidR="006328C8">
        <w:rPr>
          <w:bCs/>
        </w:rPr>
        <w:t xml:space="preserve"> </w:t>
      </w:r>
      <w:r w:rsidRPr="00717E57">
        <w:rPr>
          <w:rFonts w:ascii="Times New Roman" w:hAnsi="Times New Roman" w:cs="Times New Roman"/>
          <w:bCs/>
          <w:sz w:val="24"/>
          <w:szCs w:val="24"/>
        </w:rPr>
        <w:t xml:space="preserve">высшее образование, соответствующее </w:t>
      </w:r>
      <w:r w:rsidR="00DD7487">
        <w:rPr>
          <w:rFonts w:ascii="Times New Roman" w:hAnsi="Times New Roman" w:cs="Times New Roman"/>
          <w:bCs/>
          <w:sz w:val="24"/>
          <w:szCs w:val="24"/>
        </w:rPr>
        <w:t xml:space="preserve">физкультурно-спортивной </w:t>
      </w:r>
      <w:r w:rsidRPr="00717E57">
        <w:rPr>
          <w:rFonts w:ascii="Times New Roman" w:hAnsi="Times New Roman" w:cs="Times New Roman"/>
          <w:bCs/>
          <w:sz w:val="24"/>
          <w:szCs w:val="24"/>
        </w:rPr>
        <w:t>направленности, и отвечающим квалификационным требованиям, указанным в квалификационных справочниках, и (или) профессиональным</w:t>
      </w:r>
      <w:r w:rsidRPr="00717E57">
        <w:rPr>
          <w:rFonts w:ascii="Times New Roman" w:hAnsi="Times New Roman" w:cs="Times New Roman"/>
          <w:b/>
          <w:bCs/>
          <w:sz w:val="24"/>
          <w:szCs w:val="24"/>
        </w:rPr>
        <w:t xml:space="preserve"> </w:t>
      </w:r>
      <w:r w:rsidR="00B7089A">
        <w:rPr>
          <w:rFonts w:ascii="Times New Roman" w:hAnsi="Times New Roman" w:cs="Times New Roman"/>
          <w:bCs/>
          <w:sz w:val="24"/>
          <w:szCs w:val="24"/>
        </w:rPr>
        <w:t xml:space="preserve">стандартам </w:t>
      </w:r>
      <w:r w:rsidR="00B7089A" w:rsidRPr="00B7089A">
        <w:rPr>
          <w:rFonts w:ascii="Times New Roman" w:hAnsi="Times New Roman" w:cs="Times New Roman"/>
          <w:bCs/>
          <w:sz w:val="24"/>
          <w:szCs w:val="24"/>
        </w:rPr>
        <w:t>по должности «Педагог дополнительного образования детей и взрослых».</w:t>
      </w:r>
    </w:p>
    <w:p w:rsidR="007B7D32" w:rsidRDefault="007B7D32" w:rsidP="00B7089A">
      <w:pPr>
        <w:spacing w:after="0"/>
        <w:jc w:val="right"/>
        <w:rPr>
          <w:rFonts w:ascii="Times New Roman" w:hAnsi="Times New Roman" w:cs="Times New Roman"/>
          <w:b/>
          <w:sz w:val="24"/>
          <w:szCs w:val="24"/>
        </w:rPr>
      </w:pPr>
    </w:p>
    <w:p w:rsidR="007B7D32" w:rsidRDefault="007B7D32"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5C6E3E" w:rsidRDefault="005C6E3E" w:rsidP="00B7089A">
      <w:pPr>
        <w:spacing w:after="0"/>
        <w:jc w:val="right"/>
        <w:rPr>
          <w:rFonts w:ascii="Times New Roman" w:hAnsi="Times New Roman" w:cs="Times New Roman"/>
          <w:b/>
          <w:sz w:val="24"/>
          <w:szCs w:val="24"/>
        </w:rPr>
      </w:pPr>
    </w:p>
    <w:p w:rsidR="005C6E3E" w:rsidRDefault="005C6E3E" w:rsidP="00B7089A">
      <w:pPr>
        <w:spacing w:after="0"/>
        <w:jc w:val="right"/>
        <w:rPr>
          <w:rFonts w:ascii="Times New Roman" w:hAnsi="Times New Roman" w:cs="Times New Roman"/>
          <w:b/>
          <w:sz w:val="24"/>
          <w:szCs w:val="24"/>
        </w:rPr>
      </w:pPr>
    </w:p>
    <w:p w:rsidR="005C6E3E" w:rsidRDefault="005C6E3E" w:rsidP="00B7089A">
      <w:pPr>
        <w:spacing w:after="0"/>
        <w:jc w:val="right"/>
        <w:rPr>
          <w:rFonts w:ascii="Times New Roman" w:hAnsi="Times New Roman" w:cs="Times New Roman"/>
          <w:b/>
          <w:sz w:val="24"/>
          <w:szCs w:val="24"/>
        </w:rPr>
      </w:pPr>
    </w:p>
    <w:p w:rsidR="005C6E3E" w:rsidRDefault="005C6E3E" w:rsidP="00B7089A">
      <w:pPr>
        <w:spacing w:after="0"/>
        <w:jc w:val="right"/>
        <w:rPr>
          <w:rFonts w:ascii="Times New Roman" w:hAnsi="Times New Roman" w:cs="Times New Roman"/>
          <w:b/>
          <w:sz w:val="24"/>
          <w:szCs w:val="24"/>
        </w:rPr>
      </w:pPr>
    </w:p>
    <w:p w:rsidR="005C6E3E" w:rsidRDefault="005C6E3E"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A806CC" w:rsidRDefault="00A806CC" w:rsidP="00B7089A">
      <w:pPr>
        <w:spacing w:after="0"/>
        <w:jc w:val="right"/>
        <w:rPr>
          <w:rFonts w:ascii="Times New Roman" w:hAnsi="Times New Roman" w:cs="Times New Roman"/>
          <w:b/>
          <w:sz w:val="24"/>
          <w:szCs w:val="24"/>
        </w:rPr>
      </w:pPr>
    </w:p>
    <w:p w:rsidR="00B7089A" w:rsidRDefault="00B7089A" w:rsidP="00B7089A">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B7089A" w:rsidRPr="00DD7487" w:rsidRDefault="00B7089A" w:rsidP="00B7089A">
      <w:pPr>
        <w:spacing w:after="0"/>
        <w:jc w:val="center"/>
        <w:rPr>
          <w:rFonts w:ascii="Times New Roman" w:hAnsi="Times New Roman" w:cs="Times New Roman"/>
          <w:b/>
          <w:sz w:val="24"/>
          <w:szCs w:val="24"/>
        </w:rPr>
      </w:pPr>
      <w:r w:rsidRPr="00DD7487">
        <w:rPr>
          <w:rFonts w:ascii="Times New Roman" w:hAnsi="Times New Roman" w:cs="Times New Roman"/>
          <w:b/>
          <w:sz w:val="24"/>
          <w:szCs w:val="24"/>
        </w:rPr>
        <w:t>План воспитательной работы на 202</w:t>
      </w:r>
      <w:r>
        <w:rPr>
          <w:rFonts w:ascii="Times New Roman" w:hAnsi="Times New Roman" w:cs="Times New Roman"/>
          <w:b/>
          <w:sz w:val="24"/>
          <w:szCs w:val="24"/>
        </w:rPr>
        <w:t>3</w:t>
      </w:r>
      <w:r w:rsidRPr="00DD7487">
        <w:rPr>
          <w:rFonts w:ascii="Times New Roman" w:hAnsi="Times New Roman" w:cs="Times New Roman"/>
          <w:b/>
          <w:sz w:val="24"/>
          <w:szCs w:val="24"/>
        </w:rPr>
        <w:t>-202</w:t>
      </w:r>
      <w:r>
        <w:rPr>
          <w:rFonts w:ascii="Times New Roman" w:hAnsi="Times New Roman" w:cs="Times New Roman"/>
          <w:b/>
          <w:sz w:val="24"/>
          <w:szCs w:val="24"/>
        </w:rPr>
        <w:t>4</w:t>
      </w:r>
      <w:r w:rsidRPr="00DD7487">
        <w:rPr>
          <w:rFonts w:ascii="Times New Roman" w:hAnsi="Times New Roman" w:cs="Times New Roman"/>
          <w:b/>
          <w:sz w:val="24"/>
          <w:szCs w:val="24"/>
        </w:rPr>
        <w:t xml:space="preserve"> учебный год</w:t>
      </w:r>
    </w:p>
    <w:p w:rsidR="00B7089A" w:rsidRPr="00DD7487" w:rsidRDefault="00B7089A" w:rsidP="00B7089A">
      <w:pPr>
        <w:spacing w:after="0"/>
        <w:jc w:val="center"/>
        <w:rPr>
          <w:rFonts w:ascii="Times New Roman" w:hAnsi="Times New Roman" w:cs="Times New Roman"/>
          <w:b/>
          <w:sz w:val="24"/>
          <w:szCs w:val="24"/>
        </w:rPr>
      </w:pPr>
    </w:p>
    <w:tbl>
      <w:tblPr>
        <w:tblW w:w="10198" w:type="dxa"/>
        <w:tblLayout w:type="fixed"/>
        <w:tblCellMar>
          <w:top w:w="105" w:type="dxa"/>
          <w:left w:w="105" w:type="dxa"/>
          <w:bottom w:w="105" w:type="dxa"/>
          <w:right w:w="105" w:type="dxa"/>
        </w:tblCellMar>
        <w:tblLook w:val="04A0" w:firstRow="1" w:lastRow="0" w:firstColumn="1" w:lastColumn="0" w:noHBand="0" w:noVBand="1"/>
      </w:tblPr>
      <w:tblGrid>
        <w:gridCol w:w="682"/>
        <w:gridCol w:w="3421"/>
        <w:gridCol w:w="1418"/>
        <w:gridCol w:w="2409"/>
        <w:gridCol w:w="2268"/>
      </w:tblGrid>
      <w:tr w:rsidR="00B7089A" w:rsidRPr="00DD7487" w:rsidTr="007B7D32">
        <w:trPr>
          <w:trHeight w:val="272"/>
        </w:trPr>
        <w:tc>
          <w:tcPr>
            <w:tcW w:w="6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089A" w:rsidRPr="00DD7487" w:rsidRDefault="00B7089A" w:rsidP="007B7D32">
            <w:pPr>
              <w:spacing w:after="0"/>
              <w:ind w:left="19"/>
              <w:jc w:val="center"/>
              <w:rPr>
                <w:rFonts w:ascii="Times New Roman" w:hAnsi="Times New Roman" w:cs="Times New Roman"/>
                <w:sz w:val="24"/>
                <w:szCs w:val="24"/>
              </w:rPr>
            </w:pPr>
            <w:r w:rsidRPr="00DD7487">
              <w:rPr>
                <w:rFonts w:ascii="Times New Roman" w:hAnsi="Times New Roman" w:cs="Times New Roman"/>
                <w:b/>
                <w:bCs/>
                <w:sz w:val="24"/>
                <w:szCs w:val="24"/>
              </w:rPr>
              <w:t>№ п\п</w:t>
            </w:r>
          </w:p>
        </w:tc>
        <w:tc>
          <w:tcPr>
            <w:tcW w:w="34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089A" w:rsidRPr="00DD7487" w:rsidRDefault="00B7089A" w:rsidP="007B7D32">
            <w:pPr>
              <w:spacing w:after="0"/>
              <w:ind w:left="62"/>
              <w:jc w:val="center"/>
              <w:rPr>
                <w:rFonts w:ascii="Times New Roman" w:hAnsi="Times New Roman" w:cs="Times New Roman"/>
                <w:sz w:val="24"/>
                <w:szCs w:val="24"/>
              </w:rPr>
            </w:pPr>
            <w:r w:rsidRPr="00DD7487">
              <w:rPr>
                <w:rFonts w:ascii="Times New Roman" w:hAnsi="Times New Roman" w:cs="Times New Roman"/>
                <w:b/>
                <w:bCs/>
                <w:sz w:val="24"/>
                <w:szCs w:val="24"/>
              </w:rPr>
              <w:t>Мероприятия (форма, название)</w:t>
            </w:r>
          </w:p>
        </w:tc>
        <w:tc>
          <w:tcPr>
            <w:tcW w:w="1418"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b/>
                <w:bCs/>
                <w:sz w:val="24"/>
                <w:szCs w:val="24"/>
              </w:rPr>
              <w:t>Дата</w:t>
            </w:r>
          </w:p>
        </w:tc>
        <w:tc>
          <w:tcPr>
            <w:tcW w:w="2409" w:type="dxa"/>
            <w:tcBorders>
              <w:top w:val="single" w:sz="6" w:space="0" w:color="00000A"/>
              <w:left w:val="single" w:sz="6" w:space="0" w:color="00000A"/>
              <w:bottom w:val="single" w:sz="6" w:space="0" w:color="00000A"/>
              <w:right w:val="single" w:sz="4" w:space="0" w:color="auto"/>
            </w:tcBorders>
          </w:tcPr>
          <w:p w:rsidR="00B7089A" w:rsidRPr="00DD7487" w:rsidRDefault="00A806CC" w:rsidP="007B7D32">
            <w:pPr>
              <w:spacing w:after="0"/>
              <w:jc w:val="center"/>
              <w:rPr>
                <w:rFonts w:ascii="Times New Roman" w:hAnsi="Times New Roman" w:cs="Times New Roman"/>
                <w:b/>
                <w:bCs/>
                <w:sz w:val="24"/>
                <w:szCs w:val="24"/>
              </w:rPr>
            </w:pPr>
            <w:r w:rsidRPr="00DD7487">
              <w:rPr>
                <w:rFonts w:ascii="Times New Roman" w:hAnsi="Times New Roman" w:cs="Times New Roman"/>
                <w:b/>
                <w:bCs/>
                <w:sz w:val="24"/>
                <w:szCs w:val="24"/>
              </w:rPr>
              <w:t>О</w:t>
            </w:r>
            <w:r w:rsidR="00B7089A" w:rsidRPr="00DD7487">
              <w:rPr>
                <w:rFonts w:ascii="Times New Roman" w:hAnsi="Times New Roman" w:cs="Times New Roman"/>
                <w:b/>
                <w:bCs/>
                <w:sz w:val="24"/>
                <w:szCs w:val="24"/>
              </w:rPr>
              <w:t>тветственный</w:t>
            </w:r>
            <w:r>
              <w:rPr>
                <w:rFonts w:ascii="Times New Roman" w:hAnsi="Times New Roman" w:cs="Times New Roman"/>
                <w:b/>
                <w:bCs/>
                <w:sz w:val="24"/>
                <w:szCs w:val="24"/>
              </w:rPr>
              <w:t xml:space="preserve"> </w:t>
            </w:r>
          </w:p>
        </w:tc>
        <w:tc>
          <w:tcPr>
            <w:tcW w:w="2268"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b/>
                <w:bCs/>
                <w:sz w:val="24"/>
                <w:szCs w:val="24"/>
              </w:rPr>
            </w:pPr>
            <w:r w:rsidRPr="00DD7487">
              <w:rPr>
                <w:rFonts w:ascii="Times New Roman" w:hAnsi="Times New Roman" w:cs="Times New Roman"/>
                <w:b/>
                <w:bCs/>
                <w:sz w:val="24"/>
                <w:szCs w:val="24"/>
              </w:rPr>
              <w:t>Отметка о выполнении</w:t>
            </w:r>
          </w:p>
        </w:tc>
      </w:tr>
      <w:tr w:rsidR="00B7089A" w:rsidRPr="00DD7487" w:rsidTr="007B7D32">
        <w:trPr>
          <w:trHeight w:val="284"/>
        </w:trPr>
        <w:tc>
          <w:tcPr>
            <w:tcW w:w="6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089A" w:rsidRPr="00DD7487" w:rsidRDefault="00B7089A" w:rsidP="007B7D32">
            <w:pPr>
              <w:spacing w:after="0"/>
              <w:ind w:left="19"/>
              <w:jc w:val="center"/>
              <w:rPr>
                <w:rFonts w:ascii="Times New Roman" w:hAnsi="Times New Roman" w:cs="Times New Roman"/>
                <w:sz w:val="24"/>
                <w:szCs w:val="24"/>
              </w:rPr>
            </w:pPr>
            <w:r w:rsidRPr="00DD7487">
              <w:rPr>
                <w:rFonts w:ascii="Times New Roman" w:hAnsi="Times New Roman" w:cs="Times New Roman"/>
                <w:bCs/>
                <w:iCs/>
                <w:sz w:val="24"/>
                <w:szCs w:val="24"/>
              </w:rPr>
              <w:t>1</w:t>
            </w:r>
          </w:p>
        </w:tc>
        <w:tc>
          <w:tcPr>
            <w:tcW w:w="34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089A" w:rsidRPr="00DD7487" w:rsidRDefault="00B7089A" w:rsidP="00A806CC">
            <w:pPr>
              <w:spacing w:after="0"/>
              <w:ind w:left="26"/>
              <w:rPr>
                <w:rFonts w:ascii="Times New Roman" w:hAnsi="Times New Roman" w:cs="Times New Roman"/>
                <w:sz w:val="24"/>
                <w:szCs w:val="24"/>
              </w:rPr>
            </w:pPr>
            <w:r w:rsidRPr="00DD7487">
              <w:rPr>
                <w:rFonts w:ascii="Times New Roman" w:hAnsi="Times New Roman" w:cs="Times New Roman"/>
                <w:sz w:val="24"/>
                <w:szCs w:val="24"/>
              </w:rPr>
              <w:t>Родительское собрание «Основные задачи работы кружка на 202</w:t>
            </w:r>
            <w:r w:rsidR="00A806CC">
              <w:rPr>
                <w:rFonts w:ascii="Times New Roman" w:hAnsi="Times New Roman" w:cs="Times New Roman"/>
                <w:sz w:val="24"/>
                <w:szCs w:val="24"/>
              </w:rPr>
              <w:t>3</w:t>
            </w:r>
            <w:r w:rsidRPr="00DD7487">
              <w:rPr>
                <w:rFonts w:ascii="Times New Roman" w:hAnsi="Times New Roman" w:cs="Times New Roman"/>
                <w:sz w:val="24"/>
                <w:szCs w:val="24"/>
              </w:rPr>
              <w:t>-202</w:t>
            </w:r>
            <w:r w:rsidR="00A806CC">
              <w:rPr>
                <w:rFonts w:ascii="Times New Roman" w:hAnsi="Times New Roman" w:cs="Times New Roman"/>
                <w:sz w:val="24"/>
                <w:szCs w:val="24"/>
              </w:rPr>
              <w:t>4</w:t>
            </w:r>
            <w:r w:rsidRPr="00DD7487">
              <w:rPr>
                <w:rFonts w:ascii="Times New Roman" w:hAnsi="Times New Roman" w:cs="Times New Roman"/>
                <w:sz w:val="24"/>
                <w:szCs w:val="24"/>
              </w:rPr>
              <w:t xml:space="preserve"> учебный год»</w:t>
            </w:r>
          </w:p>
        </w:tc>
        <w:tc>
          <w:tcPr>
            <w:tcW w:w="1418"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B7089A" w:rsidRPr="00DD7487" w:rsidRDefault="00B7089A" w:rsidP="0055303A">
            <w:pPr>
              <w:spacing w:after="0"/>
              <w:jc w:val="center"/>
              <w:rPr>
                <w:rFonts w:ascii="Times New Roman" w:hAnsi="Times New Roman" w:cs="Times New Roman"/>
                <w:sz w:val="24"/>
                <w:szCs w:val="24"/>
              </w:rPr>
            </w:pPr>
            <w:r w:rsidRPr="00DD7487">
              <w:rPr>
                <w:rFonts w:ascii="Times New Roman" w:hAnsi="Times New Roman" w:cs="Times New Roman"/>
                <w:sz w:val="24"/>
                <w:szCs w:val="24"/>
              </w:rPr>
              <w:t>Сентябрь 202</w:t>
            </w:r>
            <w:r w:rsidR="0055303A">
              <w:rPr>
                <w:rFonts w:ascii="Times New Roman" w:hAnsi="Times New Roman" w:cs="Times New Roman"/>
                <w:sz w:val="24"/>
                <w:szCs w:val="24"/>
              </w:rPr>
              <w:t>3</w:t>
            </w:r>
          </w:p>
        </w:tc>
        <w:tc>
          <w:tcPr>
            <w:tcW w:w="2409"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 xml:space="preserve">Педагог дополнительного образования </w:t>
            </w:r>
          </w:p>
        </w:tc>
        <w:tc>
          <w:tcPr>
            <w:tcW w:w="2268"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p>
        </w:tc>
      </w:tr>
      <w:tr w:rsidR="00B7089A" w:rsidRPr="00DD7487" w:rsidTr="007B7D32">
        <w:trPr>
          <w:trHeight w:val="760"/>
        </w:trPr>
        <w:tc>
          <w:tcPr>
            <w:tcW w:w="6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089A" w:rsidRPr="00DD7487" w:rsidRDefault="00B7089A" w:rsidP="007B7D32">
            <w:pPr>
              <w:spacing w:after="0"/>
              <w:ind w:left="19"/>
              <w:jc w:val="center"/>
              <w:rPr>
                <w:rFonts w:ascii="Times New Roman" w:hAnsi="Times New Roman" w:cs="Times New Roman"/>
                <w:sz w:val="24"/>
                <w:szCs w:val="24"/>
              </w:rPr>
            </w:pPr>
            <w:r w:rsidRPr="00DD7487">
              <w:rPr>
                <w:rFonts w:ascii="Times New Roman" w:hAnsi="Times New Roman" w:cs="Times New Roman"/>
                <w:bCs/>
                <w:iCs/>
                <w:sz w:val="24"/>
                <w:szCs w:val="24"/>
              </w:rPr>
              <w:t>2</w:t>
            </w:r>
          </w:p>
        </w:tc>
        <w:tc>
          <w:tcPr>
            <w:tcW w:w="34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089A" w:rsidRPr="00DD7487" w:rsidRDefault="00B7089A" w:rsidP="007B7D32">
            <w:pPr>
              <w:spacing w:after="0"/>
              <w:ind w:left="26"/>
              <w:rPr>
                <w:rFonts w:ascii="Times New Roman" w:hAnsi="Times New Roman" w:cs="Times New Roman"/>
                <w:sz w:val="24"/>
                <w:szCs w:val="24"/>
              </w:rPr>
            </w:pPr>
            <w:r w:rsidRPr="00DD7487">
              <w:rPr>
                <w:rFonts w:ascii="Times New Roman" w:hAnsi="Times New Roman" w:cs="Times New Roman"/>
                <w:sz w:val="24"/>
                <w:szCs w:val="24"/>
              </w:rPr>
              <w:t xml:space="preserve">Беседа по технике безопасности во время </w:t>
            </w:r>
            <w:r>
              <w:rPr>
                <w:rFonts w:ascii="Times New Roman" w:hAnsi="Times New Roman" w:cs="Times New Roman"/>
                <w:sz w:val="24"/>
                <w:szCs w:val="24"/>
              </w:rPr>
              <w:t>тренировок, занятий</w:t>
            </w:r>
          </w:p>
        </w:tc>
        <w:tc>
          <w:tcPr>
            <w:tcW w:w="1418"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В течение года</w:t>
            </w:r>
          </w:p>
        </w:tc>
        <w:tc>
          <w:tcPr>
            <w:tcW w:w="2409"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Педагог дополнительного образования</w:t>
            </w:r>
          </w:p>
        </w:tc>
        <w:tc>
          <w:tcPr>
            <w:tcW w:w="2268"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p>
        </w:tc>
      </w:tr>
      <w:tr w:rsidR="00B7089A" w:rsidRPr="00DD7487" w:rsidTr="007B7D32">
        <w:trPr>
          <w:trHeight w:val="790"/>
        </w:trPr>
        <w:tc>
          <w:tcPr>
            <w:tcW w:w="6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7089A" w:rsidRPr="00DD7487" w:rsidRDefault="00B7089A" w:rsidP="007B7D32">
            <w:pPr>
              <w:spacing w:after="0"/>
              <w:ind w:left="19"/>
              <w:jc w:val="center"/>
              <w:rPr>
                <w:rFonts w:ascii="Times New Roman" w:hAnsi="Times New Roman" w:cs="Times New Roman"/>
                <w:bCs/>
                <w:iCs/>
                <w:sz w:val="24"/>
                <w:szCs w:val="24"/>
              </w:rPr>
            </w:pPr>
            <w:r w:rsidRPr="00DD7487">
              <w:rPr>
                <w:rFonts w:ascii="Times New Roman" w:hAnsi="Times New Roman" w:cs="Times New Roman"/>
                <w:bCs/>
                <w:iCs/>
                <w:sz w:val="24"/>
                <w:szCs w:val="24"/>
              </w:rPr>
              <w:t>3</w:t>
            </w:r>
          </w:p>
        </w:tc>
        <w:tc>
          <w:tcPr>
            <w:tcW w:w="34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7089A" w:rsidRPr="00DD7487" w:rsidRDefault="00B7089A" w:rsidP="007B7D32">
            <w:pPr>
              <w:spacing w:after="0"/>
              <w:ind w:left="26"/>
              <w:rPr>
                <w:rFonts w:ascii="Times New Roman" w:hAnsi="Times New Roman" w:cs="Times New Roman"/>
                <w:sz w:val="24"/>
                <w:szCs w:val="24"/>
              </w:rPr>
            </w:pPr>
            <w:r>
              <w:rPr>
                <w:rFonts w:ascii="Times New Roman" w:hAnsi="Times New Roman" w:cs="Times New Roman"/>
                <w:sz w:val="24"/>
                <w:szCs w:val="24"/>
              </w:rPr>
              <w:t>Участие в соревнованиях по волейболу на разном уровне</w:t>
            </w:r>
          </w:p>
        </w:tc>
        <w:tc>
          <w:tcPr>
            <w:tcW w:w="1418"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В течение года</w:t>
            </w:r>
          </w:p>
        </w:tc>
        <w:tc>
          <w:tcPr>
            <w:tcW w:w="2409"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Педагог дополнительного образования</w:t>
            </w:r>
          </w:p>
        </w:tc>
        <w:tc>
          <w:tcPr>
            <w:tcW w:w="2268"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p>
        </w:tc>
      </w:tr>
      <w:tr w:rsidR="0055303A" w:rsidRPr="00DD7487" w:rsidTr="007B7D32">
        <w:trPr>
          <w:trHeight w:val="790"/>
        </w:trPr>
        <w:tc>
          <w:tcPr>
            <w:tcW w:w="6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5303A" w:rsidRPr="00DD7487" w:rsidRDefault="0055303A" w:rsidP="007B7D32">
            <w:pPr>
              <w:spacing w:after="0"/>
              <w:ind w:left="19"/>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34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5303A" w:rsidRDefault="0055303A" w:rsidP="007B7D32">
            <w:pPr>
              <w:spacing w:after="0"/>
              <w:ind w:left="26"/>
              <w:rPr>
                <w:rFonts w:ascii="Times New Roman" w:hAnsi="Times New Roman" w:cs="Times New Roman"/>
                <w:sz w:val="24"/>
                <w:szCs w:val="24"/>
              </w:rPr>
            </w:pPr>
            <w:r>
              <w:rPr>
                <w:rFonts w:ascii="Times New Roman" w:hAnsi="Times New Roman" w:cs="Times New Roman"/>
                <w:sz w:val="24"/>
                <w:szCs w:val="24"/>
              </w:rPr>
              <w:t>Школьный турнир по волейболу среди 5-11 классов в честь Дня Защитника Отечества</w:t>
            </w:r>
          </w:p>
        </w:tc>
        <w:tc>
          <w:tcPr>
            <w:tcW w:w="1418"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55303A" w:rsidRPr="00DD7487" w:rsidRDefault="0055303A" w:rsidP="007B7D32">
            <w:pPr>
              <w:spacing w:after="0"/>
              <w:jc w:val="center"/>
              <w:rPr>
                <w:rFonts w:ascii="Times New Roman" w:hAnsi="Times New Roman" w:cs="Times New Roman"/>
                <w:sz w:val="24"/>
                <w:szCs w:val="24"/>
              </w:rPr>
            </w:pPr>
            <w:r>
              <w:rPr>
                <w:rFonts w:ascii="Times New Roman" w:hAnsi="Times New Roman" w:cs="Times New Roman"/>
                <w:sz w:val="24"/>
                <w:szCs w:val="24"/>
              </w:rPr>
              <w:t xml:space="preserve">Январь-февраль 2024 </w:t>
            </w:r>
          </w:p>
        </w:tc>
        <w:tc>
          <w:tcPr>
            <w:tcW w:w="2409" w:type="dxa"/>
            <w:tcBorders>
              <w:top w:val="single" w:sz="6" w:space="0" w:color="00000A"/>
              <w:left w:val="single" w:sz="6" w:space="0" w:color="00000A"/>
              <w:bottom w:val="single" w:sz="6" w:space="0" w:color="00000A"/>
              <w:right w:val="single" w:sz="4" w:space="0" w:color="auto"/>
            </w:tcBorders>
          </w:tcPr>
          <w:p w:rsidR="0055303A" w:rsidRPr="00DD7487" w:rsidRDefault="0055303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Педагог дополнительного образования</w:t>
            </w:r>
          </w:p>
        </w:tc>
        <w:tc>
          <w:tcPr>
            <w:tcW w:w="2268" w:type="dxa"/>
            <w:tcBorders>
              <w:top w:val="single" w:sz="6" w:space="0" w:color="00000A"/>
              <w:left w:val="single" w:sz="6" w:space="0" w:color="00000A"/>
              <w:bottom w:val="single" w:sz="6" w:space="0" w:color="00000A"/>
              <w:right w:val="single" w:sz="4" w:space="0" w:color="auto"/>
            </w:tcBorders>
          </w:tcPr>
          <w:p w:rsidR="0055303A" w:rsidRPr="00DD7487" w:rsidRDefault="0055303A" w:rsidP="007B7D32">
            <w:pPr>
              <w:spacing w:after="0"/>
              <w:jc w:val="center"/>
              <w:rPr>
                <w:rFonts w:ascii="Times New Roman" w:hAnsi="Times New Roman" w:cs="Times New Roman"/>
                <w:sz w:val="24"/>
                <w:szCs w:val="24"/>
              </w:rPr>
            </w:pPr>
          </w:p>
        </w:tc>
      </w:tr>
      <w:tr w:rsidR="00B7089A" w:rsidRPr="00DD7487" w:rsidTr="007B7D32">
        <w:trPr>
          <w:trHeight w:val="790"/>
        </w:trPr>
        <w:tc>
          <w:tcPr>
            <w:tcW w:w="6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7089A" w:rsidRPr="00DD7487" w:rsidRDefault="0055303A" w:rsidP="007B7D32">
            <w:pPr>
              <w:spacing w:after="0"/>
              <w:ind w:left="19"/>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34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7089A" w:rsidRPr="00DD7487" w:rsidRDefault="00B7089A" w:rsidP="007B7D32">
            <w:pPr>
              <w:spacing w:after="0"/>
              <w:ind w:left="26"/>
              <w:rPr>
                <w:rFonts w:ascii="Times New Roman" w:hAnsi="Times New Roman" w:cs="Times New Roman"/>
                <w:sz w:val="24"/>
                <w:szCs w:val="24"/>
              </w:rPr>
            </w:pPr>
            <w:r>
              <w:rPr>
                <w:rFonts w:ascii="Times New Roman" w:hAnsi="Times New Roman" w:cs="Times New Roman"/>
                <w:sz w:val="24"/>
                <w:szCs w:val="24"/>
              </w:rPr>
              <w:t>Показательные игр</w:t>
            </w:r>
            <w:bookmarkStart w:id="1" w:name="_GoBack"/>
            <w:bookmarkEnd w:id="1"/>
            <w:r>
              <w:rPr>
                <w:rFonts w:ascii="Times New Roman" w:hAnsi="Times New Roman" w:cs="Times New Roman"/>
                <w:sz w:val="24"/>
                <w:szCs w:val="24"/>
              </w:rPr>
              <w:t>ы</w:t>
            </w:r>
          </w:p>
        </w:tc>
        <w:tc>
          <w:tcPr>
            <w:tcW w:w="1418"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B7089A" w:rsidRPr="00DD7487" w:rsidRDefault="00B7089A" w:rsidP="0055303A">
            <w:pPr>
              <w:spacing w:after="0"/>
              <w:jc w:val="center"/>
              <w:rPr>
                <w:rFonts w:ascii="Times New Roman" w:hAnsi="Times New Roman" w:cs="Times New Roman"/>
                <w:sz w:val="24"/>
                <w:szCs w:val="24"/>
              </w:rPr>
            </w:pPr>
            <w:r>
              <w:rPr>
                <w:rFonts w:ascii="Times New Roman" w:hAnsi="Times New Roman" w:cs="Times New Roman"/>
                <w:sz w:val="24"/>
                <w:szCs w:val="24"/>
              </w:rPr>
              <w:t>Апрель-май 202</w:t>
            </w:r>
            <w:r w:rsidR="0055303A">
              <w:rPr>
                <w:rFonts w:ascii="Times New Roman" w:hAnsi="Times New Roman" w:cs="Times New Roman"/>
                <w:sz w:val="24"/>
                <w:szCs w:val="24"/>
              </w:rPr>
              <w:t>4</w:t>
            </w:r>
          </w:p>
        </w:tc>
        <w:tc>
          <w:tcPr>
            <w:tcW w:w="2409"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Педагог дополнительного образования</w:t>
            </w:r>
          </w:p>
        </w:tc>
        <w:tc>
          <w:tcPr>
            <w:tcW w:w="2268"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p>
        </w:tc>
      </w:tr>
      <w:tr w:rsidR="00B7089A" w:rsidRPr="00DD7487" w:rsidTr="007B7D32">
        <w:trPr>
          <w:trHeight w:val="790"/>
        </w:trPr>
        <w:tc>
          <w:tcPr>
            <w:tcW w:w="68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7089A" w:rsidRPr="00DD7487" w:rsidRDefault="0055303A" w:rsidP="007B7D32">
            <w:pPr>
              <w:spacing w:after="0"/>
              <w:ind w:left="19"/>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34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B7089A" w:rsidRPr="00DD7487" w:rsidRDefault="00B7089A" w:rsidP="007B7D32">
            <w:pPr>
              <w:spacing w:after="0"/>
              <w:ind w:left="26"/>
              <w:rPr>
                <w:rFonts w:ascii="Times New Roman" w:hAnsi="Times New Roman" w:cs="Times New Roman"/>
                <w:sz w:val="24"/>
                <w:szCs w:val="24"/>
              </w:rPr>
            </w:pPr>
            <w:r w:rsidRPr="00DD7487">
              <w:rPr>
                <w:rFonts w:ascii="Times New Roman" w:hAnsi="Times New Roman" w:cs="Times New Roman"/>
                <w:sz w:val="24"/>
                <w:szCs w:val="24"/>
              </w:rPr>
              <w:t>Родительское собрание «Итоги работы кружка»</w:t>
            </w:r>
          </w:p>
        </w:tc>
        <w:tc>
          <w:tcPr>
            <w:tcW w:w="1418"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B7089A" w:rsidRPr="00DD7487" w:rsidRDefault="00B7089A" w:rsidP="0055303A">
            <w:pPr>
              <w:spacing w:after="0"/>
              <w:jc w:val="center"/>
              <w:rPr>
                <w:rFonts w:ascii="Times New Roman" w:hAnsi="Times New Roman" w:cs="Times New Roman"/>
                <w:sz w:val="24"/>
                <w:szCs w:val="24"/>
              </w:rPr>
            </w:pPr>
            <w:r w:rsidRPr="00DD7487">
              <w:rPr>
                <w:rFonts w:ascii="Times New Roman" w:hAnsi="Times New Roman" w:cs="Times New Roman"/>
                <w:sz w:val="24"/>
                <w:szCs w:val="24"/>
              </w:rPr>
              <w:t>Июнь 202</w:t>
            </w:r>
            <w:r w:rsidR="0055303A">
              <w:rPr>
                <w:rFonts w:ascii="Times New Roman" w:hAnsi="Times New Roman" w:cs="Times New Roman"/>
                <w:sz w:val="24"/>
                <w:szCs w:val="24"/>
              </w:rPr>
              <w:t>4</w:t>
            </w:r>
          </w:p>
        </w:tc>
        <w:tc>
          <w:tcPr>
            <w:tcW w:w="2409"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r w:rsidRPr="00DD7487">
              <w:rPr>
                <w:rFonts w:ascii="Times New Roman" w:hAnsi="Times New Roman" w:cs="Times New Roman"/>
                <w:sz w:val="24"/>
                <w:szCs w:val="24"/>
              </w:rPr>
              <w:t>Педагог дополнительного образования</w:t>
            </w:r>
          </w:p>
        </w:tc>
        <w:tc>
          <w:tcPr>
            <w:tcW w:w="2268" w:type="dxa"/>
            <w:tcBorders>
              <w:top w:val="single" w:sz="6" w:space="0" w:color="00000A"/>
              <w:left w:val="single" w:sz="6" w:space="0" w:color="00000A"/>
              <w:bottom w:val="single" w:sz="6" w:space="0" w:color="00000A"/>
              <w:right w:val="single" w:sz="4" w:space="0" w:color="auto"/>
            </w:tcBorders>
          </w:tcPr>
          <w:p w:rsidR="00B7089A" w:rsidRPr="00DD7487" w:rsidRDefault="00B7089A" w:rsidP="007B7D32">
            <w:pPr>
              <w:spacing w:after="0"/>
              <w:jc w:val="center"/>
              <w:rPr>
                <w:rFonts w:ascii="Times New Roman" w:hAnsi="Times New Roman" w:cs="Times New Roman"/>
                <w:sz w:val="24"/>
                <w:szCs w:val="24"/>
              </w:rPr>
            </w:pPr>
          </w:p>
        </w:tc>
      </w:tr>
    </w:tbl>
    <w:p w:rsidR="00B7089A" w:rsidRDefault="00B7089A" w:rsidP="00B7089A">
      <w:pPr>
        <w:spacing w:after="0" w:line="240" w:lineRule="auto"/>
        <w:jc w:val="center"/>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B7089A" w:rsidRDefault="00B7089A" w:rsidP="00451C81">
      <w:pPr>
        <w:spacing w:after="0" w:line="240" w:lineRule="auto"/>
        <w:jc w:val="right"/>
        <w:rPr>
          <w:rFonts w:ascii="Times New Roman" w:hAnsi="Times New Roman" w:cs="Times New Roman"/>
          <w:b/>
          <w:sz w:val="24"/>
          <w:szCs w:val="24"/>
        </w:rPr>
      </w:pPr>
    </w:p>
    <w:p w:rsidR="008E4351" w:rsidRPr="00717E57" w:rsidRDefault="00B7089A" w:rsidP="00451C8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w:t>
      </w:r>
      <w:r w:rsidR="00607A92" w:rsidRPr="00717E57">
        <w:rPr>
          <w:rFonts w:ascii="Times New Roman" w:hAnsi="Times New Roman" w:cs="Times New Roman"/>
          <w:b/>
          <w:sz w:val="24"/>
          <w:szCs w:val="24"/>
        </w:rPr>
        <w:t xml:space="preserve">риложение </w:t>
      </w:r>
      <w:r>
        <w:rPr>
          <w:rFonts w:ascii="Times New Roman" w:hAnsi="Times New Roman" w:cs="Times New Roman"/>
          <w:b/>
          <w:sz w:val="24"/>
          <w:szCs w:val="24"/>
        </w:rPr>
        <w:t>2</w:t>
      </w:r>
      <w:r w:rsidR="008E4351" w:rsidRPr="00717E57">
        <w:rPr>
          <w:rFonts w:ascii="Times New Roman" w:hAnsi="Times New Roman" w:cs="Times New Roman"/>
          <w:b/>
          <w:sz w:val="24"/>
          <w:szCs w:val="24"/>
        </w:rPr>
        <w:t xml:space="preserve">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1. Какая страна считается родиной волейбола?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а) Англия б) Франция в) США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2. В каком году, и кто придумал волейбол?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а)1891 г. - Джеймс </w:t>
      </w:r>
      <w:proofErr w:type="spellStart"/>
      <w:r w:rsidRPr="00717E57">
        <w:rPr>
          <w:rFonts w:ascii="Times New Roman" w:hAnsi="Times New Roman" w:cs="Times New Roman"/>
          <w:sz w:val="24"/>
          <w:szCs w:val="24"/>
        </w:rPr>
        <w:t>Нейсмит</w:t>
      </w:r>
      <w:proofErr w:type="spellEnd"/>
      <w:r w:rsidRPr="00717E57">
        <w:rPr>
          <w:rFonts w:ascii="Times New Roman" w:hAnsi="Times New Roman" w:cs="Times New Roman"/>
          <w:sz w:val="24"/>
          <w:szCs w:val="24"/>
        </w:rPr>
        <w:t xml:space="preserve"> б)1895 г. - Уильям Морган в)1896 г. - Пьер де Кубертен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3. Сколько игроков от каждой команды на поле? а) По 5 б) По 6 в) По 7</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 4. До </w:t>
      </w:r>
      <w:proofErr w:type="spellStart"/>
      <w:r w:rsidRPr="00717E57">
        <w:rPr>
          <w:rFonts w:ascii="Times New Roman" w:hAnsi="Times New Roman" w:cs="Times New Roman"/>
          <w:sz w:val="24"/>
          <w:szCs w:val="24"/>
        </w:rPr>
        <w:t>скольки</w:t>
      </w:r>
      <w:proofErr w:type="spellEnd"/>
      <w:r w:rsidRPr="00717E57">
        <w:rPr>
          <w:rFonts w:ascii="Times New Roman" w:hAnsi="Times New Roman" w:cs="Times New Roman"/>
          <w:sz w:val="24"/>
          <w:szCs w:val="24"/>
        </w:rPr>
        <w:t xml:space="preserve"> очков длится партия? А)21 Б)25 В)30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5. Сколько раз можно касаться мяча одному и тому же игроку за один розыгрыш не считая блока? А)1 Б)2 В)3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6. Какой ответ не нарушает правила волейбола? А) Можно ударить по мячу дважды, не считая блок. Б) Можно наступить на линию поля во время выполнения подачи. В) Можно заступить на чужую половину поля соперника одной ногой, при этом второй касаться средней линии.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7. Засчитывается ли очко, если мяч попадает в лицевую или боковую линию поля? А) Да Б) Нет В) Судья назначает спорный мяч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8. В каком направлении совершается переход? А) По часовой стрелке Б) Против часовой стрелки В) И первый и второй варианты правильные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9. Сколько игроков в команде играет на передней линии, а сколько на задней? А)3 спереди, 3 сзади Б)2 спереди, 4 сзади В)4 спереди 2 сзади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10. Укажите размеры волейбольной площадки? А)16 на 9 метров Б)18 на 9 метров В)20 на 10 метров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11. Какой вес волейбольного мяча? А)240-250 грамм Б)260-280 грамм В)265-285 грамм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12. Какого вида подачи не существует? А) Сверху Б) Силовой В) Двумя руками снизу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13. В каком году была создана Международная федерация волейбола? А)1941 Б)1947 В)1952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14. Либеро в волейболе это? А) Игрок, действующий на блоке. Б) Защитник, играющий на задней линии В) Нападающий игрок </w:t>
      </w:r>
    </w:p>
    <w:p w:rsidR="008E4351" w:rsidRPr="00717E57" w:rsidRDefault="008E4351"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15. Сколько тайм-аутов может взять команда в одной партии? А)1 Б)2 В)3</w:t>
      </w:r>
    </w:p>
    <w:p w:rsidR="008E4351" w:rsidRPr="00717E57" w:rsidRDefault="008E4351" w:rsidP="00607A92">
      <w:pPr>
        <w:spacing w:after="0" w:line="240" w:lineRule="auto"/>
        <w:jc w:val="both"/>
        <w:rPr>
          <w:rFonts w:ascii="Times New Roman" w:hAnsi="Times New Roman" w:cs="Times New Roman"/>
          <w:sz w:val="24"/>
          <w:szCs w:val="24"/>
        </w:rPr>
      </w:pPr>
    </w:p>
    <w:p w:rsidR="008E4351" w:rsidRPr="00717E57" w:rsidRDefault="008E435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451C81" w:rsidRPr="00717E57" w:rsidRDefault="00451C81" w:rsidP="00607A92">
      <w:pPr>
        <w:spacing w:after="0" w:line="240" w:lineRule="auto"/>
        <w:jc w:val="both"/>
        <w:rPr>
          <w:rFonts w:ascii="Times New Roman" w:hAnsi="Times New Roman" w:cs="Times New Roman"/>
          <w:sz w:val="24"/>
          <w:szCs w:val="24"/>
        </w:rPr>
      </w:pPr>
    </w:p>
    <w:p w:rsidR="008E4351" w:rsidRPr="00717E57" w:rsidRDefault="00A806CC" w:rsidP="00451C8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3</w:t>
      </w:r>
      <w:r w:rsidR="008E4351" w:rsidRPr="00717E57">
        <w:rPr>
          <w:rFonts w:ascii="Times New Roman" w:hAnsi="Times New Roman" w:cs="Times New Roman"/>
          <w:b/>
          <w:sz w:val="24"/>
          <w:szCs w:val="24"/>
        </w:rPr>
        <w:t xml:space="preserve">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E4351" w:rsidRPr="00717E57">
        <w:rPr>
          <w:rFonts w:ascii="Times New Roman" w:hAnsi="Times New Roman" w:cs="Times New Roman"/>
          <w:sz w:val="24"/>
          <w:szCs w:val="24"/>
        </w:rPr>
        <w:t xml:space="preserve">Кто считается изобретателем волейбола? </w:t>
      </w:r>
    </w:p>
    <w:p w:rsidR="008E4351" w:rsidRPr="00B7089A" w:rsidRDefault="008E4351" w:rsidP="00B7089A">
      <w:pPr>
        <w:pStyle w:val="a7"/>
        <w:numPr>
          <w:ilvl w:val="0"/>
          <w:numId w:val="20"/>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Поль Либо </w:t>
      </w:r>
    </w:p>
    <w:p w:rsidR="008E4351" w:rsidRPr="00B7089A" w:rsidRDefault="008E4351" w:rsidP="00B7089A">
      <w:pPr>
        <w:pStyle w:val="a7"/>
        <w:numPr>
          <w:ilvl w:val="0"/>
          <w:numId w:val="20"/>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Уильям Дж. Морган </w:t>
      </w:r>
    </w:p>
    <w:p w:rsidR="008E4351" w:rsidRPr="00B7089A" w:rsidRDefault="008E4351" w:rsidP="00B7089A">
      <w:pPr>
        <w:pStyle w:val="a7"/>
        <w:numPr>
          <w:ilvl w:val="0"/>
          <w:numId w:val="20"/>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Рубен </w:t>
      </w:r>
      <w:proofErr w:type="spellStart"/>
      <w:r w:rsidRPr="00B7089A">
        <w:rPr>
          <w:rFonts w:ascii="Times New Roman" w:hAnsi="Times New Roman" w:cs="Times New Roman"/>
          <w:sz w:val="24"/>
          <w:szCs w:val="24"/>
        </w:rPr>
        <w:t>Акоста</w:t>
      </w:r>
      <w:proofErr w:type="spellEnd"/>
      <w:r w:rsidRPr="00B7089A">
        <w:rPr>
          <w:rFonts w:ascii="Times New Roman" w:hAnsi="Times New Roman" w:cs="Times New Roman"/>
          <w:sz w:val="24"/>
          <w:szCs w:val="24"/>
        </w:rPr>
        <w:t xml:space="preserve">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E4351" w:rsidRPr="00717E57">
        <w:rPr>
          <w:rFonts w:ascii="Times New Roman" w:hAnsi="Times New Roman" w:cs="Times New Roman"/>
          <w:sz w:val="24"/>
          <w:szCs w:val="24"/>
        </w:rPr>
        <w:t xml:space="preserve">Какое первое название дал изобретатель этой игре? </w:t>
      </w:r>
    </w:p>
    <w:p w:rsidR="008E4351" w:rsidRPr="00B7089A" w:rsidRDefault="008E4351" w:rsidP="00B7089A">
      <w:pPr>
        <w:pStyle w:val="a7"/>
        <w:numPr>
          <w:ilvl w:val="0"/>
          <w:numId w:val="21"/>
        </w:numPr>
        <w:spacing w:after="0" w:line="240" w:lineRule="auto"/>
        <w:jc w:val="both"/>
        <w:rPr>
          <w:rFonts w:ascii="Times New Roman" w:hAnsi="Times New Roman" w:cs="Times New Roman"/>
          <w:sz w:val="24"/>
          <w:szCs w:val="24"/>
        </w:rPr>
      </w:pPr>
      <w:proofErr w:type="spellStart"/>
      <w:r w:rsidRPr="00B7089A">
        <w:rPr>
          <w:rFonts w:ascii="Times New Roman" w:hAnsi="Times New Roman" w:cs="Times New Roman"/>
          <w:sz w:val="24"/>
          <w:szCs w:val="24"/>
        </w:rPr>
        <w:t>минтонет</w:t>
      </w:r>
      <w:proofErr w:type="spellEnd"/>
      <w:r w:rsidRPr="00B7089A">
        <w:rPr>
          <w:rFonts w:ascii="Times New Roman" w:hAnsi="Times New Roman" w:cs="Times New Roman"/>
          <w:sz w:val="24"/>
          <w:szCs w:val="24"/>
        </w:rPr>
        <w:t xml:space="preserve"> </w:t>
      </w:r>
    </w:p>
    <w:p w:rsidR="008E4351" w:rsidRPr="00B7089A" w:rsidRDefault="008E4351" w:rsidP="00B7089A">
      <w:pPr>
        <w:pStyle w:val="a7"/>
        <w:numPr>
          <w:ilvl w:val="0"/>
          <w:numId w:val="21"/>
        </w:numPr>
        <w:spacing w:after="0" w:line="240" w:lineRule="auto"/>
        <w:jc w:val="both"/>
        <w:rPr>
          <w:rFonts w:ascii="Times New Roman" w:hAnsi="Times New Roman" w:cs="Times New Roman"/>
          <w:sz w:val="24"/>
          <w:szCs w:val="24"/>
        </w:rPr>
      </w:pPr>
      <w:proofErr w:type="spellStart"/>
      <w:r w:rsidRPr="00B7089A">
        <w:rPr>
          <w:rFonts w:ascii="Times New Roman" w:hAnsi="Times New Roman" w:cs="Times New Roman"/>
          <w:sz w:val="24"/>
          <w:szCs w:val="24"/>
        </w:rPr>
        <w:t>болвол</w:t>
      </w:r>
      <w:proofErr w:type="spellEnd"/>
      <w:r w:rsidRPr="00B7089A">
        <w:rPr>
          <w:rFonts w:ascii="Times New Roman" w:hAnsi="Times New Roman" w:cs="Times New Roman"/>
          <w:sz w:val="24"/>
          <w:szCs w:val="24"/>
        </w:rPr>
        <w:t xml:space="preserve"> </w:t>
      </w:r>
    </w:p>
    <w:p w:rsidR="008E4351" w:rsidRPr="00B7089A" w:rsidRDefault="008E4351" w:rsidP="00B7089A">
      <w:pPr>
        <w:pStyle w:val="a7"/>
        <w:numPr>
          <w:ilvl w:val="0"/>
          <w:numId w:val="21"/>
        </w:numPr>
        <w:spacing w:after="0" w:line="240" w:lineRule="auto"/>
        <w:jc w:val="both"/>
        <w:rPr>
          <w:rFonts w:ascii="Times New Roman" w:hAnsi="Times New Roman" w:cs="Times New Roman"/>
          <w:sz w:val="24"/>
          <w:szCs w:val="24"/>
        </w:rPr>
      </w:pPr>
      <w:proofErr w:type="spellStart"/>
      <w:r w:rsidRPr="00B7089A">
        <w:rPr>
          <w:rFonts w:ascii="Times New Roman" w:hAnsi="Times New Roman" w:cs="Times New Roman"/>
          <w:sz w:val="24"/>
          <w:szCs w:val="24"/>
        </w:rPr>
        <w:t>слоубол</w:t>
      </w:r>
      <w:proofErr w:type="spellEnd"/>
      <w:r w:rsidRPr="00B7089A">
        <w:rPr>
          <w:rFonts w:ascii="Times New Roman" w:hAnsi="Times New Roman" w:cs="Times New Roman"/>
          <w:sz w:val="24"/>
          <w:szCs w:val="24"/>
        </w:rPr>
        <w:t xml:space="preserve">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E4351" w:rsidRPr="00717E57">
        <w:rPr>
          <w:rFonts w:ascii="Times New Roman" w:hAnsi="Times New Roman" w:cs="Times New Roman"/>
          <w:sz w:val="24"/>
          <w:szCs w:val="24"/>
        </w:rPr>
        <w:t xml:space="preserve">Где в 1924 году была образована первая спортивная организация по волейболу? </w:t>
      </w:r>
    </w:p>
    <w:p w:rsidR="008E4351" w:rsidRPr="00B7089A" w:rsidRDefault="008E4351" w:rsidP="00B7089A">
      <w:pPr>
        <w:pStyle w:val="a7"/>
        <w:numPr>
          <w:ilvl w:val="0"/>
          <w:numId w:val="22"/>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Франция </w:t>
      </w:r>
    </w:p>
    <w:p w:rsidR="008E4351" w:rsidRPr="00B7089A" w:rsidRDefault="008E4351" w:rsidP="00B7089A">
      <w:pPr>
        <w:pStyle w:val="a7"/>
        <w:numPr>
          <w:ilvl w:val="0"/>
          <w:numId w:val="22"/>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Чехословакия </w:t>
      </w:r>
    </w:p>
    <w:p w:rsidR="008E4351" w:rsidRPr="00B7089A" w:rsidRDefault="008E4351" w:rsidP="00B7089A">
      <w:pPr>
        <w:pStyle w:val="a7"/>
        <w:numPr>
          <w:ilvl w:val="0"/>
          <w:numId w:val="22"/>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Португалия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E4351" w:rsidRPr="00717E57">
        <w:rPr>
          <w:rFonts w:ascii="Times New Roman" w:hAnsi="Times New Roman" w:cs="Times New Roman"/>
          <w:sz w:val="24"/>
          <w:szCs w:val="24"/>
        </w:rPr>
        <w:t xml:space="preserve">Когда волейбол был признан олимпийским видом спорта? </w:t>
      </w:r>
    </w:p>
    <w:p w:rsidR="008E4351" w:rsidRPr="00B7089A" w:rsidRDefault="008E4351" w:rsidP="00B7089A">
      <w:pPr>
        <w:pStyle w:val="a7"/>
        <w:numPr>
          <w:ilvl w:val="0"/>
          <w:numId w:val="23"/>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1957 </w:t>
      </w:r>
    </w:p>
    <w:p w:rsidR="008E4351" w:rsidRPr="00B7089A" w:rsidRDefault="008E4351" w:rsidP="00B7089A">
      <w:pPr>
        <w:pStyle w:val="a7"/>
        <w:numPr>
          <w:ilvl w:val="0"/>
          <w:numId w:val="23"/>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1955 </w:t>
      </w:r>
    </w:p>
    <w:p w:rsidR="008E4351" w:rsidRPr="00B7089A" w:rsidRDefault="008E4351" w:rsidP="00B7089A">
      <w:pPr>
        <w:pStyle w:val="a7"/>
        <w:numPr>
          <w:ilvl w:val="0"/>
          <w:numId w:val="23"/>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1960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E4351" w:rsidRPr="00717E57">
        <w:rPr>
          <w:rFonts w:ascii="Times New Roman" w:hAnsi="Times New Roman" w:cs="Times New Roman"/>
          <w:sz w:val="24"/>
          <w:szCs w:val="24"/>
        </w:rPr>
        <w:t xml:space="preserve">Как называется </w:t>
      </w:r>
      <w:proofErr w:type="spellStart"/>
      <w:r w:rsidR="008E4351" w:rsidRPr="00717E57">
        <w:rPr>
          <w:rFonts w:ascii="Times New Roman" w:hAnsi="Times New Roman" w:cs="Times New Roman"/>
          <w:sz w:val="24"/>
          <w:szCs w:val="24"/>
        </w:rPr>
        <w:t>паралимпийский</w:t>
      </w:r>
      <w:proofErr w:type="spellEnd"/>
      <w:r w:rsidR="008E4351" w:rsidRPr="00717E57">
        <w:rPr>
          <w:rFonts w:ascii="Times New Roman" w:hAnsi="Times New Roman" w:cs="Times New Roman"/>
          <w:sz w:val="24"/>
          <w:szCs w:val="24"/>
        </w:rPr>
        <w:t xml:space="preserve"> волейбол? </w:t>
      </w:r>
    </w:p>
    <w:p w:rsidR="008E4351" w:rsidRPr="00B7089A" w:rsidRDefault="00B7089A" w:rsidP="00B7089A">
      <w:pPr>
        <w:pStyle w:val="a7"/>
        <w:numPr>
          <w:ilvl w:val="0"/>
          <w:numId w:val="24"/>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М</w:t>
      </w:r>
      <w:r w:rsidR="008E4351" w:rsidRPr="00B7089A">
        <w:rPr>
          <w:rFonts w:ascii="Times New Roman" w:hAnsi="Times New Roman" w:cs="Times New Roman"/>
          <w:sz w:val="24"/>
          <w:szCs w:val="24"/>
        </w:rPr>
        <w:t>ини</w:t>
      </w:r>
      <w:r>
        <w:rPr>
          <w:rFonts w:ascii="Times New Roman" w:hAnsi="Times New Roman" w:cs="Times New Roman"/>
          <w:sz w:val="24"/>
          <w:szCs w:val="24"/>
        </w:rPr>
        <w:t>-</w:t>
      </w:r>
      <w:r w:rsidR="008E4351" w:rsidRPr="00B7089A">
        <w:rPr>
          <w:rFonts w:ascii="Times New Roman" w:hAnsi="Times New Roman" w:cs="Times New Roman"/>
          <w:sz w:val="24"/>
          <w:szCs w:val="24"/>
        </w:rPr>
        <w:t xml:space="preserve">волейбол </w:t>
      </w:r>
    </w:p>
    <w:p w:rsidR="008E4351" w:rsidRPr="00B7089A" w:rsidRDefault="008E4351" w:rsidP="00B7089A">
      <w:pPr>
        <w:pStyle w:val="a7"/>
        <w:numPr>
          <w:ilvl w:val="0"/>
          <w:numId w:val="24"/>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волейбол сидя </w:t>
      </w:r>
    </w:p>
    <w:p w:rsidR="008E4351" w:rsidRPr="00B7089A" w:rsidRDefault="008E4351" w:rsidP="00B7089A">
      <w:pPr>
        <w:pStyle w:val="a7"/>
        <w:numPr>
          <w:ilvl w:val="0"/>
          <w:numId w:val="24"/>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парковый волейбол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E4351" w:rsidRPr="00717E57">
        <w:rPr>
          <w:rFonts w:ascii="Times New Roman" w:hAnsi="Times New Roman" w:cs="Times New Roman"/>
          <w:sz w:val="24"/>
          <w:szCs w:val="24"/>
        </w:rPr>
        <w:t xml:space="preserve">В каком городе находится волейбольный зал славы? </w:t>
      </w:r>
    </w:p>
    <w:p w:rsidR="008E4351" w:rsidRPr="00B7089A" w:rsidRDefault="008E4351" w:rsidP="00B7089A">
      <w:pPr>
        <w:pStyle w:val="a7"/>
        <w:numPr>
          <w:ilvl w:val="0"/>
          <w:numId w:val="25"/>
        </w:numPr>
        <w:spacing w:after="0" w:line="240" w:lineRule="auto"/>
        <w:jc w:val="both"/>
        <w:rPr>
          <w:rFonts w:ascii="Times New Roman" w:hAnsi="Times New Roman" w:cs="Times New Roman"/>
          <w:sz w:val="24"/>
          <w:szCs w:val="24"/>
        </w:rPr>
      </w:pPr>
      <w:proofErr w:type="spellStart"/>
      <w:r w:rsidRPr="00B7089A">
        <w:rPr>
          <w:rFonts w:ascii="Times New Roman" w:hAnsi="Times New Roman" w:cs="Times New Roman"/>
          <w:sz w:val="24"/>
          <w:szCs w:val="24"/>
        </w:rPr>
        <w:t>Холиок</w:t>
      </w:r>
      <w:proofErr w:type="spellEnd"/>
      <w:r w:rsidRPr="00B7089A">
        <w:rPr>
          <w:rFonts w:ascii="Times New Roman" w:hAnsi="Times New Roman" w:cs="Times New Roman"/>
          <w:sz w:val="24"/>
          <w:szCs w:val="24"/>
        </w:rPr>
        <w:t xml:space="preserve"> </w:t>
      </w:r>
    </w:p>
    <w:p w:rsidR="008E4351" w:rsidRPr="00B7089A" w:rsidRDefault="008E4351" w:rsidP="00B7089A">
      <w:pPr>
        <w:pStyle w:val="a7"/>
        <w:numPr>
          <w:ilvl w:val="0"/>
          <w:numId w:val="25"/>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Токио </w:t>
      </w:r>
    </w:p>
    <w:p w:rsidR="008E4351" w:rsidRPr="00B7089A" w:rsidRDefault="008E4351" w:rsidP="00B7089A">
      <w:pPr>
        <w:pStyle w:val="a7"/>
        <w:numPr>
          <w:ilvl w:val="0"/>
          <w:numId w:val="25"/>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Спрингфилд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E4351" w:rsidRPr="00717E57">
        <w:rPr>
          <w:rFonts w:ascii="Times New Roman" w:hAnsi="Times New Roman" w:cs="Times New Roman"/>
          <w:sz w:val="24"/>
          <w:szCs w:val="24"/>
        </w:rPr>
        <w:t xml:space="preserve">Как называют игрока, выполняющего только защитные функции? </w:t>
      </w:r>
    </w:p>
    <w:p w:rsidR="008E4351" w:rsidRPr="00B7089A" w:rsidRDefault="008E4351" w:rsidP="00B7089A">
      <w:pPr>
        <w:pStyle w:val="a7"/>
        <w:numPr>
          <w:ilvl w:val="0"/>
          <w:numId w:val="26"/>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связующий </w:t>
      </w:r>
    </w:p>
    <w:p w:rsidR="008E4351" w:rsidRPr="00B7089A" w:rsidRDefault="008E4351" w:rsidP="00B7089A">
      <w:pPr>
        <w:pStyle w:val="a7"/>
        <w:numPr>
          <w:ilvl w:val="0"/>
          <w:numId w:val="26"/>
        </w:numPr>
        <w:spacing w:after="0" w:line="240" w:lineRule="auto"/>
        <w:jc w:val="both"/>
        <w:rPr>
          <w:rFonts w:ascii="Times New Roman" w:hAnsi="Times New Roman" w:cs="Times New Roman"/>
          <w:sz w:val="24"/>
          <w:szCs w:val="24"/>
        </w:rPr>
      </w:pPr>
      <w:proofErr w:type="spellStart"/>
      <w:r w:rsidRPr="00B7089A">
        <w:rPr>
          <w:rFonts w:ascii="Times New Roman" w:hAnsi="Times New Roman" w:cs="Times New Roman"/>
          <w:sz w:val="24"/>
          <w:szCs w:val="24"/>
        </w:rPr>
        <w:t>доигровщик</w:t>
      </w:r>
      <w:proofErr w:type="spellEnd"/>
      <w:r w:rsidRPr="00B7089A">
        <w:rPr>
          <w:rFonts w:ascii="Times New Roman" w:hAnsi="Times New Roman" w:cs="Times New Roman"/>
          <w:sz w:val="24"/>
          <w:szCs w:val="24"/>
        </w:rPr>
        <w:t xml:space="preserve"> </w:t>
      </w:r>
    </w:p>
    <w:p w:rsidR="008E4351" w:rsidRPr="00B7089A" w:rsidRDefault="008E4351" w:rsidP="00B7089A">
      <w:pPr>
        <w:pStyle w:val="a7"/>
        <w:numPr>
          <w:ilvl w:val="0"/>
          <w:numId w:val="26"/>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либеро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E4351" w:rsidRPr="00717E57">
        <w:rPr>
          <w:rFonts w:ascii="Times New Roman" w:hAnsi="Times New Roman" w:cs="Times New Roman"/>
          <w:sz w:val="24"/>
          <w:szCs w:val="24"/>
        </w:rPr>
        <w:t xml:space="preserve">Какой размер площадки требуется для пляжного волейбола? </w:t>
      </w:r>
    </w:p>
    <w:p w:rsidR="008E4351" w:rsidRPr="00B7089A" w:rsidRDefault="008E4351" w:rsidP="00B7089A">
      <w:pPr>
        <w:pStyle w:val="a7"/>
        <w:numPr>
          <w:ilvl w:val="0"/>
          <w:numId w:val="27"/>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20x11 </w:t>
      </w:r>
    </w:p>
    <w:p w:rsidR="008E4351" w:rsidRPr="00B7089A" w:rsidRDefault="008E4351" w:rsidP="00B7089A">
      <w:pPr>
        <w:pStyle w:val="a7"/>
        <w:numPr>
          <w:ilvl w:val="0"/>
          <w:numId w:val="27"/>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16x8 </w:t>
      </w:r>
    </w:p>
    <w:p w:rsidR="008E4351" w:rsidRPr="00B7089A" w:rsidRDefault="008E4351" w:rsidP="00B7089A">
      <w:pPr>
        <w:pStyle w:val="a7"/>
        <w:numPr>
          <w:ilvl w:val="0"/>
          <w:numId w:val="27"/>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15x6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E4351" w:rsidRPr="00717E57">
        <w:rPr>
          <w:rFonts w:ascii="Times New Roman" w:hAnsi="Times New Roman" w:cs="Times New Roman"/>
          <w:sz w:val="24"/>
          <w:szCs w:val="24"/>
        </w:rPr>
        <w:t xml:space="preserve">В какой тактической комбинации игрок зоны 3 «идёт на взлёт», а нападающий зоны 2, передвигаясь </w:t>
      </w:r>
      <w:proofErr w:type="spellStart"/>
      <w:r w:rsidR="008E4351" w:rsidRPr="00717E57">
        <w:rPr>
          <w:rFonts w:ascii="Times New Roman" w:hAnsi="Times New Roman" w:cs="Times New Roman"/>
          <w:sz w:val="24"/>
          <w:szCs w:val="24"/>
        </w:rPr>
        <w:t>скрестно</w:t>
      </w:r>
      <w:proofErr w:type="spellEnd"/>
      <w:r w:rsidR="008E4351" w:rsidRPr="00717E57">
        <w:rPr>
          <w:rFonts w:ascii="Times New Roman" w:hAnsi="Times New Roman" w:cs="Times New Roman"/>
          <w:sz w:val="24"/>
          <w:szCs w:val="24"/>
        </w:rPr>
        <w:t xml:space="preserve"> за спиной партнёра, выполняет атаку из 3-й зоны? </w:t>
      </w:r>
    </w:p>
    <w:p w:rsidR="008E4351" w:rsidRPr="00B7089A" w:rsidRDefault="008E4351" w:rsidP="00B7089A">
      <w:pPr>
        <w:pStyle w:val="a7"/>
        <w:numPr>
          <w:ilvl w:val="0"/>
          <w:numId w:val="28"/>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волна </w:t>
      </w:r>
    </w:p>
    <w:p w:rsidR="008E4351" w:rsidRPr="00B7089A" w:rsidRDefault="008E4351" w:rsidP="00B7089A">
      <w:pPr>
        <w:pStyle w:val="a7"/>
        <w:numPr>
          <w:ilvl w:val="0"/>
          <w:numId w:val="28"/>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крест </w:t>
      </w:r>
    </w:p>
    <w:p w:rsidR="008E4351" w:rsidRPr="00B7089A" w:rsidRDefault="008E4351" w:rsidP="00B7089A">
      <w:pPr>
        <w:pStyle w:val="a7"/>
        <w:numPr>
          <w:ilvl w:val="0"/>
          <w:numId w:val="28"/>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эшелон </w:t>
      </w:r>
    </w:p>
    <w:p w:rsidR="008E4351" w:rsidRPr="00717E57" w:rsidRDefault="00B7089A" w:rsidP="00607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E4351" w:rsidRPr="00717E57">
        <w:rPr>
          <w:rFonts w:ascii="Times New Roman" w:hAnsi="Times New Roman" w:cs="Times New Roman"/>
          <w:sz w:val="24"/>
          <w:szCs w:val="24"/>
        </w:rPr>
        <w:t>Что означает термин «</w:t>
      </w:r>
      <w:proofErr w:type="spellStart"/>
      <w:r w:rsidR="008E4351" w:rsidRPr="00717E57">
        <w:rPr>
          <w:rFonts w:ascii="Times New Roman" w:hAnsi="Times New Roman" w:cs="Times New Roman"/>
          <w:sz w:val="24"/>
          <w:szCs w:val="24"/>
        </w:rPr>
        <w:t>морита</w:t>
      </w:r>
      <w:proofErr w:type="spellEnd"/>
      <w:r w:rsidR="008E4351" w:rsidRPr="00717E57">
        <w:rPr>
          <w:rFonts w:ascii="Times New Roman" w:hAnsi="Times New Roman" w:cs="Times New Roman"/>
          <w:sz w:val="24"/>
          <w:szCs w:val="24"/>
        </w:rPr>
        <w:t xml:space="preserve">»? </w:t>
      </w:r>
    </w:p>
    <w:p w:rsidR="008E4351" w:rsidRPr="00B7089A" w:rsidRDefault="008E4351" w:rsidP="00B7089A">
      <w:pPr>
        <w:pStyle w:val="a7"/>
        <w:numPr>
          <w:ilvl w:val="0"/>
          <w:numId w:val="29"/>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атакующий удар, выполненный на ложном замахе, когда нападающий имитирует разбег на взлёт, выдерживает паузу и бьёт уже по опускающемуся блоку соперника. </w:t>
      </w:r>
    </w:p>
    <w:p w:rsidR="008E4351" w:rsidRPr="00B7089A" w:rsidRDefault="008E4351" w:rsidP="00B7089A">
      <w:pPr>
        <w:pStyle w:val="a7"/>
        <w:numPr>
          <w:ilvl w:val="0"/>
          <w:numId w:val="29"/>
        </w:numPr>
        <w:spacing w:after="0" w:line="240" w:lineRule="auto"/>
        <w:jc w:val="both"/>
        <w:rPr>
          <w:rFonts w:ascii="Times New Roman" w:hAnsi="Times New Roman" w:cs="Times New Roman"/>
          <w:sz w:val="24"/>
          <w:szCs w:val="24"/>
        </w:rPr>
      </w:pPr>
      <w:r w:rsidRPr="00B7089A">
        <w:rPr>
          <w:rFonts w:ascii="Times New Roman" w:hAnsi="Times New Roman" w:cs="Times New Roman"/>
          <w:sz w:val="24"/>
          <w:szCs w:val="24"/>
        </w:rPr>
        <w:t xml:space="preserve">Обманный удар, совершаемый при лёгком соприкосновении с мячом раскрытой кистью, при этом мяч направляется пальцами. </w:t>
      </w:r>
    </w:p>
    <w:p w:rsidR="008E4351" w:rsidRPr="00B7089A" w:rsidRDefault="008E4351" w:rsidP="00B7089A">
      <w:pPr>
        <w:pStyle w:val="a7"/>
        <w:numPr>
          <w:ilvl w:val="0"/>
          <w:numId w:val="29"/>
        </w:numPr>
        <w:spacing w:after="0" w:line="240" w:lineRule="auto"/>
        <w:jc w:val="both"/>
        <w:rPr>
          <w:rFonts w:ascii="Times New Roman" w:hAnsi="Times New Roman" w:cs="Times New Roman"/>
          <w:b/>
          <w:sz w:val="24"/>
          <w:szCs w:val="24"/>
        </w:rPr>
      </w:pPr>
      <w:r w:rsidRPr="00B7089A">
        <w:rPr>
          <w:rFonts w:ascii="Times New Roman" w:hAnsi="Times New Roman" w:cs="Times New Roman"/>
          <w:sz w:val="24"/>
          <w:szCs w:val="24"/>
        </w:rPr>
        <w:t>Правильно построенный сомкнутый групповой блок, закрывающий наиболее вероятное направление удара и создающий максимальные проблемы атакующему</w:t>
      </w:r>
    </w:p>
    <w:p w:rsidR="00FB5972" w:rsidRPr="00717E57" w:rsidRDefault="00FB5972" w:rsidP="00607A92">
      <w:pPr>
        <w:spacing w:after="0" w:line="240" w:lineRule="auto"/>
        <w:jc w:val="both"/>
        <w:rPr>
          <w:rFonts w:ascii="Times New Roman" w:hAnsi="Times New Roman" w:cs="Times New Roman"/>
          <w:b/>
          <w:sz w:val="24"/>
          <w:szCs w:val="24"/>
        </w:rPr>
      </w:pPr>
      <w:r w:rsidRPr="00717E57">
        <w:rPr>
          <w:rFonts w:ascii="Times New Roman" w:hAnsi="Times New Roman" w:cs="Times New Roman"/>
          <w:sz w:val="24"/>
          <w:szCs w:val="24"/>
        </w:rPr>
        <w:t xml:space="preserve">                                                                                                    </w:t>
      </w:r>
    </w:p>
    <w:p w:rsidR="00FB5972" w:rsidRPr="00717E57" w:rsidRDefault="00FB5972" w:rsidP="00607A92">
      <w:pPr>
        <w:spacing w:after="0" w:line="240" w:lineRule="auto"/>
        <w:jc w:val="both"/>
        <w:rPr>
          <w:rFonts w:ascii="Times New Roman" w:hAnsi="Times New Roman" w:cs="Times New Roman"/>
          <w:b/>
          <w:sz w:val="24"/>
          <w:szCs w:val="24"/>
        </w:rPr>
      </w:pPr>
    </w:p>
    <w:p w:rsidR="00FB5972" w:rsidRPr="00717E57" w:rsidRDefault="00FB5972" w:rsidP="00607A92">
      <w:pPr>
        <w:spacing w:after="0" w:line="240" w:lineRule="auto"/>
        <w:jc w:val="both"/>
        <w:rPr>
          <w:rFonts w:ascii="Times New Roman" w:hAnsi="Times New Roman" w:cs="Times New Roman"/>
          <w:sz w:val="24"/>
          <w:szCs w:val="24"/>
        </w:rPr>
      </w:pPr>
    </w:p>
    <w:p w:rsidR="00FB5972" w:rsidRPr="00717E57" w:rsidRDefault="00FB5972" w:rsidP="00607A92">
      <w:pPr>
        <w:spacing w:after="0" w:line="240" w:lineRule="auto"/>
        <w:jc w:val="both"/>
        <w:rPr>
          <w:rFonts w:ascii="Times New Roman" w:hAnsi="Times New Roman" w:cs="Times New Roman"/>
          <w:sz w:val="24"/>
          <w:szCs w:val="24"/>
        </w:rPr>
      </w:pPr>
    </w:p>
    <w:p w:rsidR="00FB5972" w:rsidRPr="00717E57" w:rsidRDefault="00FB5972" w:rsidP="00607A92">
      <w:pPr>
        <w:spacing w:after="0" w:line="240" w:lineRule="auto"/>
        <w:jc w:val="both"/>
        <w:rPr>
          <w:rFonts w:ascii="Times New Roman" w:hAnsi="Times New Roman" w:cs="Times New Roman"/>
          <w:sz w:val="24"/>
          <w:szCs w:val="24"/>
        </w:rPr>
      </w:pPr>
    </w:p>
    <w:p w:rsidR="00607A92" w:rsidRPr="00717E57" w:rsidRDefault="00FB5972" w:rsidP="00607A92">
      <w:pPr>
        <w:spacing w:after="0" w:line="240" w:lineRule="auto"/>
        <w:jc w:val="both"/>
        <w:rPr>
          <w:rFonts w:ascii="Times New Roman" w:hAnsi="Times New Roman" w:cs="Times New Roman"/>
          <w:sz w:val="24"/>
          <w:szCs w:val="24"/>
        </w:rPr>
      </w:pPr>
      <w:r w:rsidRPr="00717E57">
        <w:rPr>
          <w:rFonts w:ascii="Times New Roman" w:hAnsi="Times New Roman" w:cs="Times New Roman"/>
          <w:sz w:val="24"/>
          <w:szCs w:val="24"/>
        </w:rPr>
        <w:t xml:space="preserve">                                                                                                                                </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634721627414093995837494482188458045512377282780</w:t>
            </w:r>
          </w:p>
        </w:tc>
      </w:tr>
      <w:tr>
        <w:trPr/>
        <w:tc>
          <w:tcPr/>
          <w:p>
            <w:pPr>
              <w:rPr/>
            </w:pPr>
            <w:r>
              <w:rPr/>
              <w:t xml:space="preserve">Владелец</w:t>
            </w:r>
          </w:p>
        </w:tc>
        <w:tc>
          <w:tcPr>
            <w:gridSpan w:val="2"/>
          </w:tcPr>
          <w:p>
            <w:pPr>
              <w:rPr/>
            </w:pPr>
            <w:r>
              <w:rPr/>
              <w:t xml:space="preserve">Манайчева Елена Леонидовна</w:t>
            </w:r>
          </w:p>
        </w:tc>
      </w:tr>
      <w:tr>
        <w:trPr/>
        <w:tc>
          <w:tcPr/>
          <w:p>
            <w:pPr>
              <w:rPr/>
            </w:pPr>
            <w:r>
              <w:rPr/>
              <w:t xml:space="preserve">Действителен</w:t>
            </w:r>
          </w:p>
        </w:tc>
        <w:tc>
          <w:tcPr>
            <w:gridSpan w:val="2"/>
          </w:tcPr>
          <w:p>
            <w:pPr>
              <w:rPr/>
            </w:pPr>
            <w:r>
              <w:rPr/>
              <w:t xml:space="preserve">С 23.06.2023 по 22.06.2024</w:t>
            </w:r>
          </w:p>
        </w:tc>
      </w:tr>
    </w:tbl>
    <w:sectPr xmlns:w="http://schemas.openxmlformats.org/wordprocessingml/2006/main" xmlns:r="http://schemas.openxmlformats.org/officeDocument/2006/relationships" w:rsidR="00607A92" w:rsidRPr="00717E57" w:rsidSect="007B7D32">
      <w:headerReference w:type="default" r:id="rId11"/>
      <w:pgSz w:w="11906" w:h="16838"/>
      <w:pgMar w:top="1134" w:right="707" w:bottom="851" w:left="1418"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9CF" w:rsidRDefault="006F39CF" w:rsidP="00DD7487">
      <w:pPr>
        <w:spacing w:after="0" w:line="240" w:lineRule="auto"/>
      </w:pPr>
      <w:r>
        <w:separator/>
      </w:r>
    </w:p>
  </w:endnote>
  <w:endnote w:type="continuationSeparator" w:id="0">
    <w:p w:rsidR="006F39CF" w:rsidRDefault="006F39CF" w:rsidP="00DD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9CF" w:rsidRDefault="006F39CF" w:rsidP="00DD7487">
      <w:pPr>
        <w:spacing w:after="0" w:line="240" w:lineRule="auto"/>
      </w:pPr>
      <w:r>
        <w:separator/>
      </w:r>
    </w:p>
  </w:footnote>
  <w:footnote w:type="continuationSeparator" w:id="0">
    <w:p w:rsidR="006F39CF" w:rsidRDefault="006F39CF" w:rsidP="00DD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220194"/>
      <w:docPartObj>
        <w:docPartGallery w:val="Page Numbers (Top of Page)"/>
        <w:docPartUnique/>
      </w:docPartObj>
    </w:sdtPr>
    <w:sdtContent>
      <w:p w:rsidR="006F39CF" w:rsidRDefault="006F39CF">
        <w:pPr>
          <w:pStyle w:val="af"/>
          <w:jc w:val="center"/>
        </w:pPr>
        <w:r>
          <w:fldChar w:fldCharType="begin"/>
        </w:r>
        <w:r>
          <w:instrText>PAGE   \* MERGEFORMAT</w:instrText>
        </w:r>
        <w:r>
          <w:fldChar w:fldCharType="separate"/>
        </w:r>
        <w:r w:rsidR="00DE0FA5">
          <w:rPr>
            <w:noProof/>
          </w:rPr>
          <w:t>3</w:t>
        </w:r>
        <w:r>
          <w:fldChar w:fldCharType="end"/>
        </w:r>
      </w:p>
    </w:sdtContent>
  </w:sdt>
  <w:p w:rsidR="006F39CF" w:rsidRDefault="006F39C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311">
    <w:multiLevelType w:val="hybridMultilevel"/>
    <w:lvl w:ilvl="0" w:tplc="28835658">
      <w:start w:val="1"/>
      <w:numFmt w:val="decimal"/>
      <w:lvlText w:val="%1."/>
      <w:lvlJc w:val="left"/>
      <w:pPr>
        <w:ind w:left="720" w:hanging="360"/>
      </w:pPr>
    </w:lvl>
    <w:lvl w:ilvl="1" w:tplc="28835658" w:tentative="1">
      <w:start w:val="1"/>
      <w:numFmt w:val="lowerLetter"/>
      <w:lvlText w:val="%2."/>
      <w:lvlJc w:val="left"/>
      <w:pPr>
        <w:ind w:left="1440" w:hanging="360"/>
      </w:pPr>
    </w:lvl>
    <w:lvl w:ilvl="2" w:tplc="28835658" w:tentative="1">
      <w:start w:val="1"/>
      <w:numFmt w:val="lowerRoman"/>
      <w:lvlText w:val="%3."/>
      <w:lvlJc w:val="right"/>
      <w:pPr>
        <w:ind w:left="2160" w:hanging="180"/>
      </w:pPr>
    </w:lvl>
    <w:lvl w:ilvl="3" w:tplc="28835658" w:tentative="1">
      <w:start w:val="1"/>
      <w:numFmt w:val="decimal"/>
      <w:lvlText w:val="%4."/>
      <w:lvlJc w:val="left"/>
      <w:pPr>
        <w:ind w:left="2880" w:hanging="360"/>
      </w:pPr>
    </w:lvl>
    <w:lvl w:ilvl="4" w:tplc="28835658" w:tentative="1">
      <w:start w:val="1"/>
      <w:numFmt w:val="lowerLetter"/>
      <w:lvlText w:val="%5."/>
      <w:lvlJc w:val="left"/>
      <w:pPr>
        <w:ind w:left="3600" w:hanging="360"/>
      </w:pPr>
    </w:lvl>
    <w:lvl w:ilvl="5" w:tplc="28835658" w:tentative="1">
      <w:start w:val="1"/>
      <w:numFmt w:val="lowerRoman"/>
      <w:lvlText w:val="%6."/>
      <w:lvlJc w:val="right"/>
      <w:pPr>
        <w:ind w:left="4320" w:hanging="180"/>
      </w:pPr>
    </w:lvl>
    <w:lvl w:ilvl="6" w:tplc="28835658" w:tentative="1">
      <w:start w:val="1"/>
      <w:numFmt w:val="decimal"/>
      <w:lvlText w:val="%7."/>
      <w:lvlJc w:val="left"/>
      <w:pPr>
        <w:ind w:left="5040" w:hanging="360"/>
      </w:pPr>
    </w:lvl>
    <w:lvl w:ilvl="7" w:tplc="28835658" w:tentative="1">
      <w:start w:val="1"/>
      <w:numFmt w:val="lowerLetter"/>
      <w:lvlText w:val="%8."/>
      <w:lvlJc w:val="left"/>
      <w:pPr>
        <w:ind w:left="5760" w:hanging="360"/>
      </w:pPr>
    </w:lvl>
    <w:lvl w:ilvl="8" w:tplc="28835658" w:tentative="1">
      <w:start w:val="1"/>
      <w:numFmt w:val="lowerRoman"/>
      <w:lvlText w:val="%9."/>
      <w:lvlJc w:val="right"/>
      <w:pPr>
        <w:ind w:left="6480" w:hanging="180"/>
      </w:pPr>
    </w:lvl>
  </w:abstractNum>
  <w:abstractNum w:abstractNumId="27310">
    <w:multiLevelType w:val="hybridMultilevel"/>
    <w:lvl w:ilvl="0" w:tplc="27596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FFFFFF88"/>
    <w:multiLevelType w:val="singleLevel"/>
    <w:tmpl w:val="5E8C80A2"/>
    <w:lvl w:ilvl="0">
      <w:start w:val="1"/>
      <w:numFmt w:val="decimal"/>
      <w:pStyle w:val="a"/>
      <w:lvlText w:val="%1."/>
      <w:lvlJc w:val="left"/>
      <w:pPr>
        <w:tabs>
          <w:tab w:val="num" w:pos="360"/>
        </w:tabs>
        <w:ind w:left="360" w:hanging="360"/>
      </w:pPr>
    </w:lvl>
  </w:abstractNum>
  <w:abstractNum w:abstractNumId="1">
    <w:nsid w:val="00000027"/>
    <w:multiLevelType w:val="multilevel"/>
    <w:tmpl w:val="496AC240"/>
    <w:name w:val="WW8Num39"/>
    <w:lvl w:ilvl="0">
      <w:start w:val="1"/>
      <w:numFmt w:val="decimal"/>
      <w:lvlText w:val="%1."/>
      <w:lvlJc w:val="left"/>
      <w:pPr>
        <w:tabs>
          <w:tab w:val="num" w:pos="720"/>
        </w:tabs>
        <w:ind w:left="720" w:hanging="360"/>
      </w:pPr>
      <w:rPr>
        <w:bCs/>
        <w:sz w:val="28"/>
        <w:szCs w:val="28"/>
      </w:rPr>
    </w:lvl>
    <w:lvl w:ilvl="1">
      <w:start w:val="5"/>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1344562"/>
    <w:multiLevelType w:val="multilevel"/>
    <w:tmpl w:val="FCD06CF8"/>
    <w:lvl w:ilvl="0">
      <w:start w:val="1"/>
      <w:numFmt w:val="decimal"/>
      <w:lvlText w:val="%1."/>
      <w:lvlJc w:val="left"/>
      <w:pPr>
        <w:ind w:left="502" w:hanging="360"/>
      </w:pPr>
      <w:rPr>
        <w:rFonts w:hint="default"/>
      </w:rPr>
    </w:lvl>
    <w:lvl w:ilvl="1">
      <w:start w:val="1"/>
      <w:numFmt w:val="decimal"/>
      <w:isLgl/>
      <w:lvlText w:val="%1.%2"/>
      <w:lvlJc w:val="left"/>
      <w:pPr>
        <w:ind w:left="802" w:hanging="360"/>
      </w:pPr>
      <w:rPr>
        <w:rFonts w:hint="default"/>
      </w:rPr>
    </w:lvl>
    <w:lvl w:ilvl="2">
      <w:start w:val="1"/>
      <w:numFmt w:val="decimal"/>
      <w:isLgl/>
      <w:lvlText w:val="%1.%2.%3"/>
      <w:lvlJc w:val="left"/>
      <w:pPr>
        <w:ind w:left="1462" w:hanging="720"/>
      </w:pPr>
      <w:rPr>
        <w:rFonts w:hint="default"/>
      </w:rPr>
    </w:lvl>
    <w:lvl w:ilvl="3">
      <w:start w:val="1"/>
      <w:numFmt w:val="decimal"/>
      <w:isLgl/>
      <w:lvlText w:val="%1.%2.%3.%4"/>
      <w:lvlJc w:val="left"/>
      <w:pPr>
        <w:ind w:left="1762" w:hanging="720"/>
      </w:pPr>
      <w:rPr>
        <w:rFonts w:hint="default"/>
      </w:rPr>
    </w:lvl>
    <w:lvl w:ilvl="4">
      <w:start w:val="1"/>
      <w:numFmt w:val="decimal"/>
      <w:isLgl/>
      <w:lvlText w:val="%1.%2.%3.%4.%5"/>
      <w:lvlJc w:val="left"/>
      <w:pPr>
        <w:ind w:left="2422" w:hanging="1080"/>
      </w:pPr>
      <w:rPr>
        <w:rFonts w:hint="default"/>
      </w:rPr>
    </w:lvl>
    <w:lvl w:ilvl="5">
      <w:start w:val="1"/>
      <w:numFmt w:val="decimal"/>
      <w:isLgl/>
      <w:lvlText w:val="%1.%2.%3.%4.%5.%6"/>
      <w:lvlJc w:val="left"/>
      <w:pPr>
        <w:ind w:left="2722" w:hanging="1080"/>
      </w:pPr>
      <w:rPr>
        <w:rFonts w:hint="default"/>
      </w:rPr>
    </w:lvl>
    <w:lvl w:ilvl="6">
      <w:start w:val="1"/>
      <w:numFmt w:val="decimal"/>
      <w:isLgl/>
      <w:lvlText w:val="%1.%2.%3.%4.%5.%6.%7"/>
      <w:lvlJc w:val="left"/>
      <w:pPr>
        <w:ind w:left="3382" w:hanging="1440"/>
      </w:pPr>
      <w:rPr>
        <w:rFonts w:hint="default"/>
      </w:rPr>
    </w:lvl>
    <w:lvl w:ilvl="7">
      <w:start w:val="1"/>
      <w:numFmt w:val="decimal"/>
      <w:isLgl/>
      <w:lvlText w:val="%1.%2.%3.%4.%5.%6.%7.%8"/>
      <w:lvlJc w:val="left"/>
      <w:pPr>
        <w:ind w:left="3682" w:hanging="1440"/>
      </w:pPr>
      <w:rPr>
        <w:rFonts w:hint="default"/>
      </w:rPr>
    </w:lvl>
    <w:lvl w:ilvl="8">
      <w:start w:val="1"/>
      <w:numFmt w:val="decimal"/>
      <w:isLgl/>
      <w:lvlText w:val="%1.%2.%3.%4.%5.%6.%7.%8.%9"/>
      <w:lvlJc w:val="left"/>
      <w:pPr>
        <w:ind w:left="4342" w:hanging="1800"/>
      </w:pPr>
      <w:rPr>
        <w:rFonts w:hint="default"/>
      </w:rPr>
    </w:lvl>
  </w:abstractNum>
  <w:abstractNum w:abstractNumId="3">
    <w:nsid w:val="099D7C8E"/>
    <w:multiLevelType w:val="hybridMultilevel"/>
    <w:tmpl w:val="45566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F712D9"/>
    <w:multiLevelType w:val="multilevel"/>
    <w:tmpl w:val="F58C87E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A47542B"/>
    <w:multiLevelType w:val="hybridMultilevel"/>
    <w:tmpl w:val="AD5C5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561FF3"/>
    <w:multiLevelType w:val="hybridMultilevel"/>
    <w:tmpl w:val="3E30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B261D9"/>
    <w:multiLevelType w:val="hybridMultilevel"/>
    <w:tmpl w:val="07661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3E1E18"/>
    <w:multiLevelType w:val="multilevel"/>
    <w:tmpl w:val="63DC6100"/>
    <w:styleLink w:val="a0"/>
    <w:lvl w:ilvl="0">
      <w:start w:val="1"/>
      <w:numFmt w:val="decimal"/>
      <w:lvlText w:val="%1."/>
      <w:lvlJc w:val="left"/>
      <w:pPr>
        <w:tabs>
          <w:tab w:val="num" w:pos="1134"/>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BEF352C"/>
    <w:multiLevelType w:val="multilevel"/>
    <w:tmpl w:val="3E768ECE"/>
    <w:lvl w:ilvl="0">
      <w:start w:val="1"/>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C476773"/>
    <w:multiLevelType w:val="hybridMultilevel"/>
    <w:tmpl w:val="39AE1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1F0EEC"/>
    <w:multiLevelType w:val="hybridMultilevel"/>
    <w:tmpl w:val="65525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6113A3"/>
    <w:multiLevelType w:val="multilevel"/>
    <w:tmpl w:val="AE8CA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A66166B"/>
    <w:multiLevelType w:val="multilevel"/>
    <w:tmpl w:val="63DC6100"/>
    <w:numStyleLink w:val="a0"/>
  </w:abstractNum>
  <w:abstractNum w:abstractNumId="14">
    <w:nsid w:val="3D2627D5"/>
    <w:multiLevelType w:val="hybridMultilevel"/>
    <w:tmpl w:val="85E29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F6F57"/>
    <w:multiLevelType w:val="hybridMultilevel"/>
    <w:tmpl w:val="7D4E7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560E93"/>
    <w:multiLevelType w:val="hybridMultilevel"/>
    <w:tmpl w:val="3560F3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A7828C5"/>
    <w:multiLevelType w:val="hybridMultilevel"/>
    <w:tmpl w:val="5FE2C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5175A"/>
    <w:multiLevelType w:val="hybridMultilevel"/>
    <w:tmpl w:val="0F1E4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FA0AED"/>
    <w:multiLevelType w:val="hybridMultilevel"/>
    <w:tmpl w:val="B0A8A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1263F8"/>
    <w:multiLevelType w:val="hybridMultilevel"/>
    <w:tmpl w:val="24ECD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732AAA"/>
    <w:multiLevelType w:val="hybridMultilevel"/>
    <w:tmpl w:val="9782F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BD77BC"/>
    <w:multiLevelType w:val="hybridMultilevel"/>
    <w:tmpl w:val="13ECB8EC"/>
    <w:lvl w:ilvl="0" w:tplc="BC6037D2">
      <w:start w:val="1"/>
      <w:numFmt w:val="bullet"/>
      <w:pStyle w:val="a1"/>
      <w:suff w:val="space"/>
      <w:lvlText w:val=""/>
      <w:lvlJc w:val="left"/>
      <w:pPr>
        <w:ind w:left="-141" w:firstLine="709"/>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792CD0"/>
    <w:multiLevelType w:val="hybridMultilevel"/>
    <w:tmpl w:val="BA784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7235706"/>
    <w:multiLevelType w:val="hybridMultilevel"/>
    <w:tmpl w:val="F160A1B6"/>
    <w:lvl w:ilvl="0" w:tplc="B45E0C0E">
      <w:start w:val="2021"/>
      <w:numFmt w:val="bullet"/>
      <w:lvlText w:val=""/>
      <w:lvlJc w:val="left"/>
      <w:pPr>
        <w:ind w:left="360" w:hanging="360"/>
      </w:pPr>
      <w:rPr>
        <w:rFonts w:ascii="Symbol" w:eastAsiaTheme="minorHAnsi"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9BC6ABA"/>
    <w:multiLevelType w:val="multilevel"/>
    <w:tmpl w:val="39641B6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B094EC4"/>
    <w:multiLevelType w:val="hybridMultilevel"/>
    <w:tmpl w:val="641A9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BC1BF6"/>
    <w:multiLevelType w:val="hybridMultilevel"/>
    <w:tmpl w:val="5D469B3E"/>
    <w:lvl w:ilvl="0" w:tplc="F940A668">
      <w:start w:val="202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27"/>
  </w:num>
  <w:num w:numId="5">
    <w:abstractNumId w:val="2"/>
  </w:num>
  <w:num w:numId="6">
    <w:abstractNumId w:val="4"/>
  </w:num>
  <w:num w:numId="7">
    <w:abstractNumId w:val="12"/>
  </w:num>
  <w:num w:numId="8">
    <w:abstractNumId w:val="0"/>
  </w:num>
  <w:num w:numId="9">
    <w:abstractNumId w:val="8"/>
  </w:num>
  <w:num w:numId="10">
    <w:abstractNumId w:val="13"/>
  </w:num>
  <w:num w:numId="11">
    <w:abstractNumId w:val="1"/>
  </w:num>
  <w:num w:numId="12">
    <w:abstractNumId w:val="25"/>
  </w:num>
  <w:num w:numId="13">
    <w:abstractNumId w:val="9"/>
  </w:num>
  <w:num w:numId="14">
    <w:abstractNumId w:val="16"/>
  </w:num>
  <w:num w:numId="15">
    <w:abstractNumId w:val="18"/>
  </w:num>
  <w:num w:numId="16">
    <w:abstractNumId w:val="14"/>
  </w:num>
  <w:num w:numId="17">
    <w:abstractNumId w:val="3"/>
  </w:num>
  <w:num w:numId="18">
    <w:abstractNumId w:val="11"/>
  </w:num>
  <w:num w:numId="19">
    <w:abstractNumId w:val="23"/>
  </w:num>
  <w:num w:numId="20">
    <w:abstractNumId w:val="5"/>
  </w:num>
  <w:num w:numId="21">
    <w:abstractNumId w:val="20"/>
  </w:num>
  <w:num w:numId="22">
    <w:abstractNumId w:val="15"/>
  </w:num>
  <w:num w:numId="23">
    <w:abstractNumId w:val="26"/>
  </w:num>
  <w:num w:numId="24">
    <w:abstractNumId w:val="19"/>
  </w:num>
  <w:num w:numId="25">
    <w:abstractNumId w:val="17"/>
  </w:num>
  <w:num w:numId="26">
    <w:abstractNumId w:val="6"/>
  </w:num>
  <w:num w:numId="27">
    <w:abstractNumId w:val="21"/>
  </w:num>
  <w:num w:numId="28">
    <w:abstractNumId w:val="10"/>
  </w:num>
  <w:num w:numId="29">
    <w:abstractNumId w:val="7"/>
  </w:num>
  <w:num w:numId="27310">
    <w:abstractNumId w:val="27310"/>
  </w:num>
  <w:num w:numId="27311">
    <w:abstractNumId w:val="273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27"/>
    <w:rsid w:val="00012872"/>
    <w:rsid w:val="000340B7"/>
    <w:rsid w:val="00043F7F"/>
    <w:rsid w:val="00046868"/>
    <w:rsid w:val="0004726D"/>
    <w:rsid w:val="0008151D"/>
    <w:rsid w:val="00095A0B"/>
    <w:rsid w:val="000B0FD8"/>
    <w:rsid w:val="000C5FBA"/>
    <w:rsid w:val="000C6131"/>
    <w:rsid w:val="000D64E3"/>
    <w:rsid w:val="000E210F"/>
    <w:rsid w:val="000F53BD"/>
    <w:rsid w:val="0011065E"/>
    <w:rsid w:val="001206A2"/>
    <w:rsid w:val="00144193"/>
    <w:rsid w:val="001500D4"/>
    <w:rsid w:val="00151642"/>
    <w:rsid w:val="001754E6"/>
    <w:rsid w:val="0018576B"/>
    <w:rsid w:val="001B4948"/>
    <w:rsid w:val="001C76F6"/>
    <w:rsid w:val="001D5020"/>
    <w:rsid w:val="001E4938"/>
    <w:rsid w:val="00200F59"/>
    <w:rsid w:val="002011F7"/>
    <w:rsid w:val="00202C99"/>
    <w:rsid w:val="00210DD9"/>
    <w:rsid w:val="00214472"/>
    <w:rsid w:val="00222CA2"/>
    <w:rsid w:val="00252CD2"/>
    <w:rsid w:val="00252FC9"/>
    <w:rsid w:val="00267BFE"/>
    <w:rsid w:val="00277ECC"/>
    <w:rsid w:val="00281555"/>
    <w:rsid w:val="002A072D"/>
    <w:rsid w:val="002A5668"/>
    <w:rsid w:val="002B795F"/>
    <w:rsid w:val="002D3F68"/>
    <w:rsid w:val="002D684C"/>
    <w:rsid w:val="00312EE7"/>
    <w:rsid w:val="0031697A"/>
    <w:rsid w:val="003422A8"/>
    <w:rsid w:val="00371B52"/>
    <w:rsid w:val="00385372"/>
    <w:rsid w:val="003A3003"/>
    <w:rsid w:val="003C3AC3"/>
    <w:rsid w:val="003D328E"/>
    <w:rsid w:val="003F3EA8"/>
    <w:rsid w:val="00400390"/>
    <w:rsid w:val="004031ED"/>
    <w:rsid w:val="0041182B"/>
    <w:rsid w:val="00413193"/>
    <w:rsid w:val="00413A8E"/>
    <w:rsid w:val="004229B7"/>
    <w:rsid w:val="00424B72"/>
    <w:rsid w:val="00451C81"/>
    <w:rsid w:val="0047232C"/>
    <w:rsid w:val="00475561"/>
    <w:rsid w:val="00477916"/>
    <w:rsid w:val="004833F8"/>
    <w:rsid w:val="004A44A2"/>
    <w:rsid w:val="004B3AFA"/>
    <w:rsid w:val="004B4B95"/>
    <w:rsid w:val="004E2664"/>
    <w:rsid w:val="004F0DE1"/>
    <w:rsid w:val="00541312"/>
    <w:rsid w:val="00541653"/>
    <w:rsid w:val="0055303A"/>
    <w:rsid w:val="00553F35"/>
    <w:rsid w:val="00570E7E"/>
    <w:rsid w:val="005C6E3E"/>
    <w:rsid w:val="005E44F5"/>
    <w:rsid w:val="00600CE9"/>
    <w:rsid w:val="00607A92"/>
    <w:rsid w:val="006328C8"/>
    <w:rsid w:val="00642017"/>
    <w:rsid w:val="00647CA6"/>
    <w:rsid w:val="00652412"/>
    <w:rsid w:val="00670947"/>
    <w:rsid w:val="006736CB"/>
    <w:rsid w:val="006736FB"/>
    <w:rsid w:val="006878DB"/>
    <w:rsid w:val="006B2465"/>
    <w:rsid w:val="006C4D0D"/>
    <w:rsid w:val="006C4DD1"/>
    <w:rsid w:val="006E2C27"/>
    <w:rsid w:val="006E3B8B"/>
    <w:rsid w:val="006F361F"/>
    <w:rsid w:val="006F39CF"/>
    <w:rsid w:val="00706B34"/>
    <w:rsid w:val="0071162D"/>
    <w:rsid w:val="007148AD"/>
    <w:rsid w:val="00717E57"/>
    <w:rsid w:val="00727EBB"/>
    <w:rsid w:val="0073389C"/>
    <w:rsid w:val="00734100"/>
    <w:rsid w:val="00734343"/>
    <w:rsid w:val="007543AC"/>
    <w:rsid w:val="00755785"/>
    <w:rsid w:val="007912F0"/>
    <w:rsid w:val="00796887"/>
    <w:rsid w:val="007B7D32"/>
    <w:rsid w:val="007E4F99"/>
    <w:rsid w:val="00822352"/>
    <w:rsid w:val="00834037"/>
    <w:rsid w:val="00853460"/>
    <w:rsid w:val="00864492"/>
    <w:rsid w:val="008715DF"/>
    <w:rsid w:val="008748E6"/>
    <w:rsid w:val="00883DA1"/>
    <w:rsid w:val="008B3B47"/>
    <w:rsid w:val="008B476A"/>
    <w:rsid w:val="008C747C"/>
    <w:rsid w:val="008D5A31"/>
    <w:rsid w:val="008E4351"/>
    <w:rsid w:val="008F43AD"/>
    <w:rsid w:val="009061E4"/>
    <w:rsid w:val="009200E1"/>
    <w:rsid w:val="00923542"/>
    <w:rsid w:val="009351D6"/>
    <w:rsid w:val="00951ADF"/>
    <w:rsid w:val="00960652"/>
    <w:rsid w:val="00962A95"/>
    <w:rsid w:val="009658BA"/>
    <w:rsid w:val="00974DEA"/>
    <w:rsid w:val="0098122A"/>
    <w:rsid w:val="00983019"/>
    <w:rsid w:val="00984520"/>
    <w:rsid w:val="00985742"/>
    <w:rsid w:val="00986A7E"/>
    <w:rsid w:val="009945E7"/>
    <w:rsid w:val="00996183"/>
    <w:rsid w:val="009C01EE"/>
    <w:rsid w:val="009F263F"/>
    <w:rsid w:val="00A02499"/>
    <w:rsid w:val="00A04FB9"/>
    <w:rsid w:val="00A056F0"/>
    <w:rsid w:val="00A06B76"/>
    <w:rsid w:val="00A30658"/>
    <w:rsid w:val="00A34D21"/>
    <w:rsid w:val="00A806CC"/>
    <w:rsid w:val="00A91AD5"/>
    <w:rsid w:val="00A94DE1"/>
    <w:rsid w:val="00A9786A"/>
    <w:rsid w:val="00AA5305"/>
    <w:rsid w:val="00AB1302"/>
    <w:rsid w:val="00AC3C78"/>
    <w:rsid w:val="00AF76CA"/>
    <w:rsid w:val="00B112B1"/>
    <w:rsid w:val="00B208A2"/>
    <w:rsid w:val="00B34E9A"/>
    <w:rsid w:val="00B606DE"/>
    <w:rsid w:val="00B7089A"/>
    <w:rsid w:val="00B82A95"/>
    <w:rsid w:val="00B903F4"/>
    <w:rsid w:val="00BA2E97"/>
    <w:rsid w:val="00BA7A11"/>
    <w:rsid w:val="00BB190B"/>
    <w:rsid w:val="00BC351E"/>
    <w:rsid w:val="00BD3DD9"/>
    <w:rsid w:val="00BE0120"/>
    <w:rsid w:val="00BF792A"/>
    <w:rsid w:val="00C1242B"/>
    <w:rsid w:val="00C2397B"/>
    <w:rsid w:val="00C3171A"/>
    <w:rsid w:val="00C56D67"/>
    <w:rsid w:val="00C641FD"/>
    <w:rsid w:val="00C67680"/>
    <w:rsid w:val="00C84252"/>
    <w:rsid w:val="00C97CF1"/>
    <w:rsid w:val="00CA0031"/>
    <w:rsid w:val="00CC1BC0"/>
    <w:rsid w:val="00CC33ED"/>
    <w:rsid w:val="00CD72AF"/>
    <w:rsid w:val="00CE1DC2"/>
    <w:rsid w:val="00CF5696"/>
    <w:rsid w:val="00CF7336"/>
    <w:rsid w:val="00D033D2"/>
    <w:rsid w:val="00D21BB5"/>
    <w:rsid w:val="00D26704"/>
    <w:rsid w:val="00D43828"/>
    <w:rsid w:val="00D46C0D"/>
    <w:rsid w:val="00D47515"/>
    <w:rsid w:val="00D55CAE"/>
    <w:rsid w:val="00D574EB"/>
    <w:rsid w:val="00D60218"/>
    <w:rsid w:val="00D62670"/>
    <w:rsid w:val="00D664BD"/>
    <w:rsid w:val="00D9011B"/>
    <w:rsid w:val="00DC4720"/>
    <w:rsid w:val="00DD3CEC"/>
    <w:rsid w:val="00DD7487"/>
    <w:rsid w:val="00DE0FA5"/>
    <w:rsid w:val="00DE1F3A"/>
    <w:rsid w:val="00DE6B66"/>
    <w:rsid w:val="00DF1CA7"/>
    <w:rsid w:val="00DF7BF0"/>
    <w:rsid w:val="00E02643"/>
    <w:rsid w:val="00E157D6"/>
    <w:rsid w:val="00E271D1"/>
    <w:rsid w:val="00E52481"/>
    <w:rsid w:val="00E528FC"/>
    <w:rsid w:val="00E838EB"/>
    <w:rsid w:val="00E96634"/>
    <w:rsid w:val="00EA7151"/>
    <w:rsid w:val="00EC3A24"/>
    <w:rsid w:val="00EC5336"/>
    <w:rsid w:val="00ED2BCD"/>
    <w:rsid w:val="00EE220C"/>
    <w:rsid w:val="00EE26A6"/>
    <w:rsid w:val="00EE4DDF"/>
    <w:rsid w:val="00EF7448"/>
    <w:rsid w:val="00F0007D"/>
    <w:rsid w:val="00F1350E"/>
    <w:rsid w:val="00F2071A"/>
    <w:rsid w:val="00F2699E"/>
    <w:rsid w:val="00F271B6"/>
    <w:rsid w:val="00F30713"/>
    <w:rsid w:val="00F51801"/>
    <w:rsid w:val="00F5388D"/>
    <w:rsid w:val="00F60825"/>
    <w:rsid w:val="00F81CDF"/>
    <w:rsid w:val="00FA35D6"/>
    <w:rsid w:val="00FA37F5"/>
    <w:rsid w:val="00FB2C04"/>
    <w:rsid w:val="00FB5972"/>
    <w:rsid w:val="00FF0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54315-E73F-4FE1-8AAB-970723FA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5972"/>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FB5972"/>
    <w:rPr>
      <w:color w:val="0000FF" w:themeColor="hyperlink"/>
      <w:u w:val="single"/>
    </w:rPr>
  </w:style>
  <w:style w:type="paragraph" w:styleId="a7">
    <w:name w:val="List Paragraph"/>
    <w:aliases w:val="ITL List Paragraph,ПАРАГРАФ,Абзац списка11"/>
    <w:basedOn w:val="a2"/>
    <w:link w:val="a8"/>
    <w:uiPriority w:val="99"/>
    <w:qFormat/>
    <w:rsid w:val="00FB5972"/>
    <w:pPr>
      <w:ind w:left="720"/>
      <w:contextualSpacing/>
    </w:pPr>
  </w:style>
  <w:style w:type="table" w:styleId="a9">
    <w:name w:val="Table Grid"/>
    <w:basedOn w:val="a4"/>
    <w:uiPriority w:val="39"/>
    <w:rsid w:val="00FB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2"/>
    <w:link w:val="ab"/>
    <w:uiPriority w:val="1"/>
    <w:qFormat/>
    <w:rsid w:val="009658BA"/>
    <w:pPr>
      <w:widowControl w:val="0"/>
      <w:spacing w:after="0" w:line="240" w:lineRule="auto"/>
      <w:ind w:firstLine="709"/>
      <w:contextualSpacing/>
      <w:jc w:val="both"/>
    </w:pPr>
    <w:rPr>
      <w:rFonts w:ascii="Times New Roman" w:eastAsia="Times New Roman" w:hAnsi="Times New Roman" w:cs="Times New Roman"/>
      <w:sz w:val="28"/>
      <w:szCs w:val="24"/>
    </w:rPr>
  </w:style>
  <w:style w:type="character" w:customStyle="1" w:styleId="ab">
    <w:name w:val="Основной текст Знак"/>
    <w:basedOn w:val="a3"/>
    <w:link w:val="aa"/>
    <w:uiPriority w:val="1"/>
    <w:rsid w:val="009658BA"/>
    <w:rPr>
      <w:rFonts w:ascii="Times New Roman" w:eastAsia="Times New Roman" w:hAnsi="Times New Roman" w:cs="Times New Roman"/>
      <w:sz w:val="28"/>
      <w:szCs w:val="24"/>
    </w:rPr>
  </w:style>
  <w:style w:type="paragraph" w:styleId="a1">
    <w:name w:val="List Bullet"/>
    <w:basedOn w:val="a2"/>
    <w:uiPriority w:val="99"/>
    <w:unhideWhenUsed/>
    <w:rsid w:val="009658BA"/>
    <w:pPr>
      <w:numPr>
        <w:numId w:val="3"/>
      </w:numPr>
      <w:spacing w:after="0" w:line="240" w:lineRule="auto"/>
      <w:ind w:left="0"/>
      <w:contextualSpacing/>
      <w:jc w:val="both"/>
    </w:pPr>
    <w:rPr>
      <w:rFonts w:ascii="Times New Roman" w:eastAsia="Times New Roman" w:hAnsi="Times New Roman" w:cs="Times New Roman"/>
      <w:sz w:val="28"/>
      <w:szCs w:val="28"/>
    </w:rPr>
  </w:style>
  <w:style w:type="paragraph" w:styleId="ac">
    <w:name w:val="Balloon Text"/>
    <w:basedOn w:val="a2"/>
    <w:link w:val="ad"/>
    <w:uiPriority w:val="99"/>
    <w:semiHidden/>
    <w:unhideWhenUsed/>
    <w:rsid w:val="006878DB"/>
    <w:pPr>
      <w:spacing w:after="0" w:line="240" w:lineRule="auto"/>
    </w:pPr>
    <w:rPr>
      <w:rFonts w:ascii="Tahoma" w:hAnsi="Tahoma" w:cs="Tahoma"/>
      <w:sz w:val="16"/>
      <w:szCs w:val="16"/>
    </w:rPr>
  </w:style>
  <w:style w:type="character" w:customStyle="1" w:styleId="ad">
    <w:name w:val="Текст выноски Знак"/>
    <w:basedOn w:val="a3"/>
    <w:link w:val="ac"/>
    <w:uiPriority w:val="99"/>
    <w:semiHidden/>
    <w:rsid w:val="006878DB"/>
    <w:rPr>
      <w:rFonts w:ascii="Tahoma" w:hAnsi="Tahoma" w:cs="Tahoma"/>
      <w:sz w:val="16"/>
      <w:szCs w:val="16"/>
    </w:rPr>
  </w:style>
  <w:style w:type="paragraph" w:styleId="a">
    <w:name w:val="List Number"/>
    <w:basedOn w:val="a2"/>
    <w:uiPriority w:val="99"/>
    <w:unhideWhenUsed/>
    <w:rsid w:val="00BE0120"/>
    <w:pPr>
      <w:widowControl w:val="0"/>
      <w:numPr>
        <w:numId w:val="8"/>
      </w:numPr>
      <w:tabs>
        <w:tab w:val="left" w:pos="1134"/>
      </w:tabs>
      <w:spacing w:after="0" w:line="240" w:lineRule="auto"/>
      <w:contextualSpacing/>
      <w:jc w:val="both"/>
    </w:pPr>
    <w:rPr>
      <w:rFonts w:ascii="Times New Roman" w:hAnsi="Times New Roman" w:cs="Times New Roman"/>
      <w:sz w:val="28"/>
    </w:rPr>
  </w:style>
  <w:style w:type="numbering" w:customStyle="1" w:styleId="a0">
    <w:name w:val="Нумерованный список (многоуровневый)"/>
    <w:uiPriority w:val="99"/>
    <w:rsid w:val="00BE0120"/>
    <w:pPr>
      <w:numPr>
        <w:numId w:val="9"/>
      </w:numPr>
    </w:pPr>
  </w:style>
  <w:style w:type="paragraph" w:styleId="ae">
    <w:name w:val="Normal (Web)"/>
    <w:basedOn w:val="a2"/>
    <w:uiPriority w:val="99"/>
    <w:unhideWhenUsed/>
    <w:rsid w:val="00C56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2"/>
    <w:link w:val="af0"/>
    <w:uiPriority w:val="99"/>
    <w:unhideWhenUsed/>
    <w:rsid w:val="00DD7487"/>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DD7487"/>
  </w:style>
  <w:style w:type="paragraph" w:styleId="af1">
    <w:name w:val="footer"/>
    <w:basedOn w:val="a2"/>
    <w:link w:val="af2"/>
    <w:uiPriority w:val="99"/>
    <w:unhideWhenUsed/>
    <w:rsid w:val="00DD7487"/>
    <w:pPr>
      <w:tabs>
        <w:tab w:val="center" w:pos="4677"/>
        <w:tab w:val="right" w:pos="9355"/>
      </w:tabs>
      <w:spacing w:after="0" w:line="240" w:lineRule="auto"/>
    </w:pPr>
  </w:style>
  <w:style w:type="character" w:customStyle="1" w:styleId="af2">
    <w:name w:val="Нижний колонтитул Знак"/>
    <w:basedOn w:val="a3"/>
    <w:link w:val="af1"/>
    <w:uiPriority w:val="99"/>
    <w:rsid w:val="00DD7487"/>
  </w:style>
  <w:style w:type="character" w:customStyle="1" w:styleId="a8">
    <w:name w:val="Абзац списка Знак"/>
    <w:aliases w:val="ITL List Paragraph Знак,ПАРАГРАФ Знак,Абзац списка11 Знак"/>
    <w:link w:val="a7"/>
    <w:uiPriority w:val="99"/>
    <w:locked/>
    <w:rsid w:val="00B7089A"/>
  </w:style>
  <w:style w:type="character" w:styleId="af3">
    <w:name w:val="Strong"/>
    <w:basedOn w:val="a3"/>
    <w:uiPriority w:val="22"/>
    <w:qFormat/>
    <w:rsid w:val="00984520"/>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68255">
      <w:bodyDiv w:val="1"/>
      <w:marLeft w:val="0"/>
      <w:marRight w:val="0"/>
      <w:marTop w:val="0"/>
      <w:marBottom w:val="0"/>
      <w:divBdr>
        <w:top w:val="none" w:sz="0" w:space="0" w:color="auto"/>
        <w:left w:val="none" w:sz="0" w:space="0" w:color="auto"/>
        <w:bottom w:val="none" w:sz="0" w:space="0" w:color="auto"/>
        <w:right w:val="none" w:sz="0" w:space="0" w:color="auto"/>
      </w:divBdr>
    </w:div>
    <w:div w:id="444622439">
      <w:bodyDiv w:val="1"/>
      <w:marLeft w:val="0"/>
      <w:marRight w:val="0"/>
      <w:marTop w:val="0"/>
      <w:marBottom w:val="0"/>
      <w:divBdr>
        <w:top w:val="none" w:sz="0" w:space="0" w:color="auto"/>
        <w:left w:val="none" w:sz="0" w:space="0" w:color="auto"/>
        <w:bottom w:val="none" w:sz="0" w:space="0" w:color="auto"/>
        <w:right w:val="none" w:sz="0" w:space="0" w:color="auto"/>
      </w:divBdr>
    </w:div>
    <w:div w:id="648944797">
      <w:bodyDiv w:val="1"/>
      <w:marLeft w:val="0"/>
      <w:marRight w:val="0"/>
      <w:marTop w:val="0"/>
      <w:marBottom w:val="0"/>
      <w:divBdr>
        <w:top w:val="none" w:sz="0" w:space="0" w:color="auto"/>
        <w:left w:val="none" w:sz="0" w:space="0" w:color="auto"/>
        <w:bottom w:val="none" w:sz="0" w:space="0" w:color="auto"/>
        <w:right w:val="none" w:sz="0" w:space="0" w:color="auto"/>
      </w:divBdr>
    </w:div>
    <w:div w:id="988552736">
      <w:bodyDiv w:val="1"/>
      <w:marLeft w:val="0"/>
      <w:marRight w:val="0"/>
      <w:marTop w:val="0"/>
      <w:marBottom w:val="0"/>
      <w:divBdr>
        <w:top w:val="none" w:sz="0" w:space="0" w:color="auto"/>
        <w:left w:val="none" w:sz="0" w:space="0" w:color="auto"/>
        <w:bottom w:val="none" w:sz="0" w:space="0" w:color="auto"/>
        <w:right w:val="none" w:sz="0" w:space="0" w:color="auto"/>
      </w:divBdr>
    </w:div>
    <w:div w:id="1593928748">
      <w:bodyDiv w:val="1"/>
      <w:marLeft w:val="0"/>
      <w:marRight w:val="0"/>
      <w:marTop w:val="0"/>
      <w:marBottom w:val="0"/>
      <w:divBdr>
        <w:top w:val="none" w:sz="0" w:space="0" w:color="auto"/>
        <w:left w:val="none" w:sz="0" w:space="0" w:color="auto"/>
        <w:bottom w:val="none" w:sz="0" w:space="0" w:color="auto"/>
        <w:right w:val="none" w:sz="0" w:space="0" w:color="auto"/>
      </w:divBdr>
    </w:div>
    <w:div w:id="20356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leyflybal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URL:https://volleybolist.ru/multimedia/videolessons.html" TargetMode="External"/><Relationship Id="rId4" Type="http://schemas.openxmlformats.org/officeDocument/2006/relationships/webSettings" Target="webSettings.xml"/><Relationship Id="rId9" Type="http://schemas.openxmlformats.org/officeDocument/2006/relationships/hyperlink" Target="https://tvou-voleyball.ru/category/obuchenie/" TargetMode="External"/><Relationship Id="rId121182046" Type="http://schemas.openxmlformats.org/officeDocument/2006/relationships/comments" Target="comments.xml"/><Relationship Id="rId519252458" Type="http://schemas.microsoft.com/office/2011/relationships/commentsExtended" Target="commentsExtended.xml"/><Relationship Id="rId36678564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oTGKUiWi4C7HRLgWPDa3Vr/5vXo=</DigestValue>
    </Reference>
    <Reference Type="http://www.w3.org/2000/09/xmldsig#Object" URI="#idOfficeObject">
      <DigestMethod Algorithm="http://www.w3.org/2000/09/xmldsig#sha1"/>
      <DigestValue>qHaQ7908NIwzGU7HYBA+z0wQ+Vo=</DigestValue>
    </Reference>
  </SignedInfo>
  <SignatureValue>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</SignatureValue>
  <KeyInfo>
    <X509Data>
      <X509Certificate>MIIFpTCCA40CFG8t5vJszDBB6+Uea8d9pZuE5bDcMA0GCSqGSIb3DQEBCwUAMIGQ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</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21182046"/>
            <mdssi:RelationshipReference SourceId="rId519252458"/>
            <mdssi:RelationshipReference SourceId="rId366785647"/>
          </Transform>
          <Transform Algorithm="http://www.w3.org/TR/2001/REC-xml-c14n-20010315"/>
        </Transforms>
        <DigestMethod Algorithm="http://www.w3.org/2000/09/xmldsig#sha1"/>
        <DigestValue>MTqXjT4+HJZ2hRgU3gQPbzhmZ8o=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ZRmKkg+uTKVNZdWAacGrj0d4W1Y=</DigestValue>
      </Reference>
      <Reference URI="/word/endnotes.xml?ContentType=application/vnd.openxmlformats-officedocument.wordprocessingml.endnotes+xml">
        <DigestMethod Algorithm="http://www.w3.org/2000/09/xmldsig#sha1"/>
        <DigestValue>abDlgPpabZa0rk7XMM1NmvNnGfE=</DigestValue>
      </Reference>
      <Reference URI="/word/fontTable.xml?ContentType=application/vnd.openxmlformats-officedocument.wordprocessingml.fontTable+xml">
        <DigestMethod Algorithm="http://www.w3.org/2000/09/xmldsig#sha1"/>
        <DigestValue>S4709NaFN4mWyqy70EhEC/pUWxo=</DigestValue>
      </Reference>
      <Reference URI="/word/footnotes.xml?ContentType=application/vnd.openxmlformats-officedocument.wordprocessingml.footnotes+xml">
        <DigestMethod Algorithm="http://www.w3.org/2000/09/xmldsig#sha1"/>
        <DigestValue>aaN4otcCqJUXTan78a7beJ7np3s=</DigestValue>
      </Reference>
      <Reference URI="/word/header1.xml?ContentType=application/vnd.openxmlformats-officedocument.wordprocessingml.header+xml">
        <DigestMethod Algorithm="http://www.w3.org/2000/09/xmldsig#sha1"/>
        <DigestValue>Lge7BWjLgYwcTLM9T4sk4qlClLY=</DigestValue>
      </Reference>
      <Reference URI="/word/media/image1.emf?ContentType=image/x-emf">
        <DigestMethod Algorithm="http://www.w3.org/2000/09/xmldsig#sha1"/>
        <DigestValue>K8uJGrClR7Kj/GgMHnS29lXJ/bA=</DigestValue>
      </Reference>
      <Reference URI="/word/numbering.xml?ContentType=application/vnd.openxmlformats-officedocument.wordprocessingml.numbering+xml">
        <DigestMethod Algorithm="http://www.w3.org/2000/09/xmldsig#sha1"/>
        <DigestValue>a0e5BPTTjHUzedcQHxtMcmpecIQ=</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gEm96lyRbxHjX7iZFt4Vk9mtMPo=</DigestValue>
      </Reference>
      <Reference URI="/word/styles.xml?ContentType=application/vnd.openxmlformats-officedocument.wordprocessingml.styles+xml">
        <DigestMethod Algorithm="http://www.w3.org/2000/09/xmldsig#sha1"/>
        <DigestValue>74m+tclvJ2HIYgf71c/cHfz0A9U=</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oqyiwkrNHwLcwkjAMKGAhrutCvU=</DigestValue>
      </Reference>
    </Manifest>
    <SignatureProperties>
      <SignatureProperty Id="idSignatureTime" Target="#idPackageSignature">
        <mdssi:SignatureTime>
          <mdssi:Format>YYYY-MM-DDThh:mm:ssTZD</mdssi:Format>
          <mdssi:Value>2023-11-02T05:04:06Z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5462</TotalTime>
  <Pages>17</Pages>
  <Words>5806</Words>
  <Characters>33097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ИРОСО</Company>
  <LinksUpToDate>false</LinksUpToDate>
  <CharactersWithSpaces>38826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Соктоева Бальжама Петровна</dc:creator>
  <cp:keywords/>
  <dc:description/>
  <cp:lastModifiedBy>asus</cp:lastModifiedBy>
  <cp:revision>201</cp:revision>
  <cp:lastPrinted>2022-10-26T01:51:00Z</cp:lastPrinted>
  <dcterms:created xsi:type="dcterms:W3CDTF">2021-04-19T21:12:00Z</dcterms:created>
  <dcterms:modified xsi:type="dcterms:W3CDTF">2023-08-21T03:24:00Z</dcterms:modified>
</cp:coreProperties>
</file>