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png" ContentType="image/pn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Default Extension="sigs" ContentType="application/vnd.openxmlformats-package.digital-signature-origin"/>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420" w:rsidRDefault="00C57420" w:rsidP="005B3EFE">
      <w:pPr>
        <w:keepNext/>
        <w:keepLines/>
        <w:spacing w:after="47"/>
        <w:ind w:right="718" w:hanging="10"/>
        <w:jc w:val="center"/>
        <w:outlineLvl w:val="2"/>
        <w:rPr>
          <w:rFonts w:ascii="Times New Roman" w:eastAsia="Times New Roman" w:hAnsi="Times New Roman" w:cs="Times New Roman"/>
          <w:b/>
          <w:color w:val="000000"/>
          <w:sz w:val="24"/>
          <w:szCs w:val="24"/>
        </w:rPr>
      </w:pPr>
      <w:r w:rsidRPr="00C57420">
        <w:rPr>
          <w:rFonts w:ascii="Times New Roman" w:hAnsi="Times New Roman"/>
          <w:noProof/>
          <w:sz w:val="24"/>
          <w:szCs w:val="24"/>
          <w:lang w:eastAsia="ru-RU"/>
        </w:rPr>
        <w:drawing>
          <wp:inline distT="0" distB="0" distL="0" distR="0">
            <wp:extent cx="6390640" cy="904180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0640" cy="9041801"/>
                    </a:xfrm>
                    <a:prstGeom prst="rect">
                      <a:avLst/>
                    </a:prstGeom>
                    <a:noFill/>
                    <a:ln>
                      <a:noFill/>
                    </a:ln>
                  </pic:spPr>
                </pic:pic>
              </a:graphicData>
            </a:graphic>
          </wp:inline>
        </w:drawing>
      </w:r>
    </w:p>
    <w:p w:rsidR="00C57420" w:rsidRDefault="00C57420" w:rsidP="005B3EFE">
      <w:pPr>
        <w:keepNext/>
        <w:keepLines/>
        <w:spacing w:after="47"/>
        <w:ind w:right="718" w:hanging="10"/>
        <w:jc w:val="center"/>
        <w:outlineLvl w:val="2"/>
        <w:rPr>
          <w:rFonts w:ascii="Times New Roman" w:eastAsia="Times New Roman" w:hAnsi="Times New Roman" w:cs="Times New Roman"/>
          <w:b/>
          <w:color w:val="000000"/>
          <w:sz w:val="24"/>
          <w:szCs w:val="24"/>
        </w:rPr>
      </w:pPr>
    </w:p>
    <w:p w:rsidR="00B519AD" w:rsidRPr="00B519AD" w:rsidRDefault="00B519AD" w:rsidP="005B3EFE">
      <w:pPr>
        <w:keepNext/>
        <w:keepLines/>
        <w:spacing w:after="47"/>
        <w:ind w:right="718" w:hanging="10"/>
        <w:jc w:val="center"/>
        <w:outlineLvl w:val="2"/>
        <w:rPr>
          <w:rFonts w:ascii="Times New Roman" w:eastAsia="Times New Roman" w:hAnsi="Times New Roman" w:cs="Times New Roman"/>
          <w:b/>
          <w:color w:val="000000"/>
          <w:sz w:val="24"/>
          <w:szCs w:val="24"/>
        </w:rPr>
      </w:pPr>
      <w:bookmarkStart w:id="0" w:name="_GoBack"/>
      <w:bookmarkEnd w:id="0"/>
      <w:r w:rsidRPr="00B519AD">
        <w:rPr>
          <w:rFonts w:ascii="Times New Roman" w:eastAsia="Times New Roman" w:hAnsi="Times New Roman" w:cs="Times New Roman"/>
          <w:b/>
          <w:color w:val="000000"/>
          <w:sz w:val="24"/>
          <w:szCs w:val="24"/>
        </w:rPr>
        <w:t xml:space="preserve">СОДЕРЖАНИЕ </w:t>
      </w:r>
    </w:p>
    <w:p w:rsidR="00B519AD" w:rsidRPr="00B519AD" w:rsidRDefault="00B519AD" w:rsidP="00B519AD">
      <w:pPr>
        <w:spacing w:after="111"/>
        <w:ind w:left="63"/>
        <w:jc w:val="center"/>
        <w:rPr>
          <w:rFonts w:ascii="Times New Roman" w:eastAsia="Times New Roman" w:hAnsi="Times New Roman" w:cs="Times New Roman"/>
          <w:color w:val="000000"/>
          <w:sz w:val="24"/>
          <w:szCs w:val="24"/>
        </w:rPr>
      </w:pPr>
      <w:r w:rsidRPr="00B519AD">
        <w:rPr>
          <w:rFonts w:ascii="Times New Roman" w:eastAsia="Times New Roman" w:hAnsi="Times New Roman" w:cs="Times New Roman"/>
          <w:color w:val="000000"/>
          <w:sz w:val="24"/>
          <w:szCs w:val="24"/>
        </w:rPr>
        <w:t xml:space="preserve"> </w:t>
      </w:r>
    </w:p>
    <w:p w:rsidR="00B519AD" w:rsidRPr="00B519AD" w:rsidRDefault="005B3EFE" w:rsidP="005B3EFE">
      <w:pPr>
        <w:spacing w:after="8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 </w:t>
      </w:r>
      <w:r w:rsidR="00B519AD" w:rsidRPr="00B519AD">
        <w:rPr>
          <w:rFonts w:ascii="Times New Roman" w:eastAsia="Times New Roman" w:hAnsi="Times New Roman" w:cs="Times New Roman"/>
          <w:b/>
          <w:color w:val="000000"/>
          <w:sz w:val="24"/>
          <w:szCs w:val="24"/>
        </w:rPr>
        <w:t xml:space="preserve">Целевой раздел </w:t>
      </w:r>
    </w:p>
    <w:p w:rsidR="00B519AD" w:rsidRPr="00B519AD" w:rsidRDefault="005B3EFE" w:rsidP="005B3EFE">
      <w:pPr>
        <w:spacing w:after="108"/>
        <w:ind w:right="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r w:rsidR="00B519AD" w:rsidRPr="00B519AD">
        <w:rPr>
          <w:rFonts w:ascii="Times New Roman" w:eastAsia="Times New Roman" w:hAnsi="Times New Roman" w:cs="Times New Roman"/>
          <w:color w:val="000000"/>
          <w:sz w:val="24"/>
          <w:szCs w:val="24"/>
        </w:rPr>
        <w:t>Пояснительная записк</w:t>
      </w:r>
      <w:r w:rsidR="00FA20A2">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w:t>
      </w:r>
      <w:r w:rsidR="00B519AD" w:rsidRPr="00B519AD">
        <w:rPr>
          <w:rFonts w:ascii="Times New Roman" w:eastAsia="Times New Roman" w:hAnsi="Times New Roman" w:cs="Times New Roman"/>
          <w:color w:val="000000"/>
          <w:sz w:val="24"/>
          <w:szCs w:val="24"/>
        </w:rPr>
        <w:t xml:space="preserve">3 </w:t>
      </w:r>
    </w:p>
    <w:p w:rsidR="00B519AD" w:rsidRPr="00B519AD" w:rsidRDefault="005B3EFE" w:rsidP="005B3EFE">
      <w:pPr>
        <w:spacing w:after="9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 </w:t>
      </w:r>
      <w:r w:rsidR="00B519AD" w:rsidRPr="00B519AD">
        <w:rPr>
          <w:rFonts w:ascii="Times New Roman" w:eastAsia="Times New Roman" w:hAnsi="Times New Roman" w:cs="Times New Roman"/>
          <w:b/>
          <w:color w:val="000000"/>
          <w:sz w:val="24"/>
          <w:szCs w:val="24"/>
        </w:rPr>
        <w:t xml:space="preserve">Содержательный раздел </w:t>
      </w:r>
    </w:p>
    <w:p w:rsidR="00B519AD" w:rsidRPr="00B519AD" w:rsidRDefault="005B3EFE" w:rsidP="005B3EFE">
      <w:pPr>
        <w:spacing w:after="100"/>
        <w:ind w:right="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w:t>
      </w:r>
      <w:r w:rsidR="00B519AD" w:rsidRPr="00B519AD">
        <w:rPr>
          <w:rFonts w:ascii="Times New Roman" w:eastAsia="Times New Roman" w:hAnsi="Times New Roman" w:cs="Times New Roman"/>
          <w:color w:val="000000"/>
          <w:sz w:val="24"/>
          <w:szCs w:val="24"/>
        </w:rPr>
        <w:t>Учебный план……</w:t>
      </w:r>
      <w:r w:rsidR="00FA20A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B519AD" w:rsidRPr="00B519AD">
        <w:rPr>
          <w:rFonts w:ascii="Times New Roman" w:eastAsia="Times New Roman" w:hAnsi="Times New Roman" w:cs="Times New Roman"/>
          <w:color w:val="000000"/>
          <w:sz w:val="24"/>
          <w:szCs w:val="24"/>
        </w:rPr>
        <w:t xml:space="preserve">6 </w:t>
      </w:r>
    </w:p>
    <w:p w:rsidR="00B519AD" w:rsidRPr="00B519AD" w:rsidRDefault="005B3EFE" w:rsidP="005B3EFE">
      <w:pPr>
        <w:spacing w:after="98"/>
        <w:ind w:right="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w:t>
      </w:r>
      <w:r w:rsidR="00B519AD" w:rsidRPr="00B519AD">
        <w:rPr>
          <w:rFonts w:ascii="Times New Roman" w:eastAsia="Times New Roman" w:hAnsi="Times New Roman" w:cs="Times New Roman"/>
          <w:color w:val="000000"/>
          <w:sz w:val="24"/>
          <w:szCs w:val="24"/>
        </w:rPr>
        <w:t>Содержание учебной программы…………………………………………………………</w:t>
      </w:r>
      <w:r>
        <w:rPr>
          <w:rFonts w:ascii="Times New Roman" w:eastAsia="Times New Roman" w:hAnsi="Times New Roman" w:cs="Times New Roman"/>
          <w:color w:val="000000"/>
          <w:sz w:val="24"/>
          <w:szCs w:val="24"/>
        </w:rPr>
        <w:t>………..8</w:t>
      </w:r>
    </w:p>
    <w:p w:rsidR="00B519AD" w:rsidRPr="00B519AD" w:rsidRDefault="005B3EFE" w:rsidP="005B3EFE">
      <w:pPr>
        <w:spacing w:after="98"/>
        <w:ind w:right="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w:t>
      </w:r>
      <w:r w:rsidR="00B519AD" w:rsidRPr="00B519AD">
        <w:rPr>
          <w:rFonts w:ascii="Times New Roman" w:eastAsia="Times New Roman" w:hAnsi="Times New Roman" w:cs="Times New Roman"/>
          <w:color w:val="000000"/>
          <w:sz w:val="24"/>
          <w:szCs w:val="24"/>
        </w:rPr>
        <w:t>Система оценки достижения план</w:t>
      </w:r>
      <w:r w:rsidR="00402B3A">
        <w:rPr>
          <w:rFonts w:ascii="Times New Roman" w:eastAsia="Times New Roman" w:hAnsi="Times New Roman" w:cs="Times New Roman"/>
          <w:color w:val="000000"/>
          <w:sz w:val="24"/>
          <w:szCs w:val="24"/>
        </w:rPr>
        <w:t>ир</w:t>
      </w:r>
      <w:r w:rsidR="00FA20A2">
        <w:rPr>
          <w:rFonts w:ascii="Times New Roman" w:eastAsia="Times New Roman" w:hAnsi="Times New Roman" w:cs="Times New Roman"/>
          <w:color w:val="000000"/>
          <w:sz w:val="24"/>
          <w:szCs w:val="24"/>
        </w:rPr>
        <w:t>уемых результатов………………………………</w:t>
      </w:r>
      <w:r>
        <w:rPr>
          <w:rFonts w:ascii="Times New Roman" w:eastAsia="Times New Roman" w:hAnsi="Times New Roman" w:cs="Times New Roman"/>
          <w:color w:val="000000"/>
          <w:sz w:val="24"/>
          <w:szCs w:val="24"/>
        </w:rPr>
        <w:t>………..</w:t>
      </w:r>
      <w:r w:rsidR="000211C3">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0</w:t>
      </w:r>
      <w:r w:rsidR="00B519AD" w:rsidRPr="00B519AD">
        <w:rPr>
          <w:rFonts w:ascii="Times New Roman" w:eastAsia="Times New Roman" w:hAnsi="Times New Roman" w:cs="Times New Roman"/>
          <w:color w:val="000000"/>
          <w:sz w:val="24"/>
          <w:szCs w:val="24"/>
        </w:rPr>
        <w:t xml:space="preserve"> </w:t>
      </w:r>
    </w:p>
    <w:p w:rsidR="00B519AD" w:rsidRPr="00B519AD" w:rsidRDefault="005B3EFE" w:rsidP="005B3EFE">
      <w:pPr>
        <w:spacing w:after="108"/>
        <w:ind w:right="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w:t>
      </w:r>
      <w:r w:rsidR="00B519AD" w:rsidRPr="00B519AD">
        <w:rPr>
          <w:rFonts w:ascii="Times New Roman" w:eastAsia="Times New Roman" w:hAnsi="Times New Roman" w:cs="Times New Roman"/>
          <w:color w:val="000000"/>
          <w:sz w:val="24"/>
          <w:szCs w:val="24"/>
        </w:rPr>
        <w:t>Календарный учебный гр</w:t>
      </w:r>
      <w:r w:rsidR="00FA20A2">
        <w:rPr>
          <w:rFonts w:ascii="Times New Roman" w:eastAsia="Times New Roman" w:hAnsi="Times New Roman" w:cs="Times New Roman"/>
          <w:color w:val="000000"/>
          <w:sz w:val="24"/>
          <w:szCs w:val="24"/>
        </w:rPr>
        <w:t>афик……………………………………………………………</w:t>
      </w:r>
      <w:r>
        <w:rPr>
          <w:rFonts w:ascii="Times New Roman" w:eastAsia="Times New Roman" w:hAnsi="Times New Roman" w:cs="Times New Roman"/>
          <w:color w:val="000000"/>
          <w:sz w:val="24"/>
          <w:szCs w:val="24"/>
        </w:rPr>
        <w:t>……….</w:t>
      </w:r>
      <w:r w:rsidR="000211C3">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0</w:t>
      </w:r>
    </w:p>
    <w:p w:rsidR="00B519AD" w:rsidRPr="00B519AD" w:rsidRDefault="005B3EFE" w:rsidP="005B3EFE">
      <w:pPr>
        <w:spacing w:after="9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3. </w:t>
      </w:r>
      <w:r w:rsidR="00B519AD" w:rsidRPr="00B519AD">
        <w:rPr>
          <w:rFonts w:ascii="Times New Roman" w:eastAsia="Times New Roman" w:hAnsi="Times New Roman" w:cs="Times New Roman"/>
          <w:b/>
          <w:color w:val="000000"/>
          <w:sz w:val="24"/>
          <w:szCs w:val="24"/>
        </w:rPr>
        <w:t xml:space="preserve">Организационный раздел  </w:t>
      </w:r>
    </w:p>
    <w:p w:rsidR="00B519AD" w:rsidRPr="00B519AD" w:rsidRDefault="005B3EFE" w:rsidP="005B3EFE">
      <w:pPr>
        <w:spacing w:after="102"/>
        <w:ind w:right="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3.1 </w:t>
      </w:r>
      <w:r w:rsidR="00B519AD" w:rsidRPr="00B519AD">
        <w:rPr>
          <w:rFonts w:ascii="Times New Roman" w:eastAsia="Times New Roman" w:hAnsi="Times New Roman" w:cs="Times New Roman"/>
          <w:color w:val="000000"/>
          <w:sz w:val="24"/>
          <w:szCs w:val="24"/>
        </w:rPr>
        <w:t>Методическое обеспече</w:t>
      </w:r>
      <w:r w:rsidR="00402B3A">
        <w:rPr>
          <w:rFonts w:ascii="Times New Roman" w:eastAsia="Times New Roman" w:hAnsi="Times New Roman" w:cs="Times New Roman"/>
          <w:color w:val="000000"/>
          <w:sz w:val="24"/>
          <w:szCs w:val="24"/>
        </w:rPr>
        <w:t>ние программы ……………………………………………</w:t>
      </w:r>
      <w:r w:rsidR="00B519AD" w:rsidRPr="00B519AD">
        <w:rPr>
          <w:rFonts w:ascii="Times New Roman" w:eastAsia="Times New Roman" w:hAnsi="Times New Roman" w:cs="Times New Roman"/>
          <w:color w:val="000000"/>
          <w:sz w:val="24"/>
          <w:szCs w:val="24"/>
        </w:rPr>
        <w:t>…...</w:t>
      </w:r>
      <w:r w:rsidR="00FA20A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FA20A2">
        <w:rPr>
          <w:rFonts w:ascii="Times New Roman" w:eastAsia="Times New Roman" w:hAnsi="Times New Roman" w:cs="Times New Roman"/>
          <w:color w:val="000000"/>
          <w:sz w:val="24"/>
          <w:szCs w:val="24"/>
        </w:rPr>
        <w:t>1</w:t>
      </w:r>
      <w:r w:rsidR="0097702C">
        <w:rPr>
          <w:rFonts w:ascii="Times New Roman" w:eastAsia="Times New Roman" w:hAnsi="Times New Roman" w:cs="Times New Roman"/>
          <w:color w:val="000000"/>
          <w:sz w:val="24"/>
          <w:szCs w:val="24"/>
        </w:rPr>
        <w:t>1</w:t>
      </w:r>
      <w:r w:rsidR="00B519AD" w:rsidRPr="00B519AD">
        <w:rPr>
          <w:rFonts w:ascii="Times New Roman" w:eastAsia="Times New Roman" w:hAnsi="Times New Roman" w:cs="Times New Roman"/>
          <w:color w:val="000000"/>
          <w:sz w:val="24"/>
          <w:szCs w:val="24"/>
        </w:rPr>
        <w:t xml:space="preserve"> </w:t>
      </w:r>
    </w:p>
    <w:p w:rsidR="00B519AD" w:rsidRPr="00B519AD" w:rsidRDefault="005B3EFE" w:rsidP="005B3EFE">
      <w:pPr>
        <w:spacing w:after="100"/>
        <w:ind w:right="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3.2 </w:t>
      </w:r>
      <w:r w:rsidR="00B519AD" w:rsidRPr="00B519AD">
        <w:rPr>
          <w:rFonts w:ascii="Times New Roman" w:eastAsia="Times New Roman" w:hAnsi="Times New Roman" w:cs="Times New Roman"/>
          <w:color w:val="000000"/>
          <w:sz w:val="24"/>
          <w:szCs w:val="24"/>
        </w:rPr>
        <w:t>Перечень рекомендуемых учебных издан</w:t>
      </w:r>
      <w:r w:rsidR="00FA20A2">
        <w:rPr>
          <w:rFonts w:ascii="Times New Roman" w:eastAsia="Times New Roman" w:hAnsi="Times New Roman" w:cs="Times New Roman"/>
          <w:color w:val="000000"/>
          <w:sz w:val="24"/>
          <w:szCs w:val="24"/>
        </w:rPr>
        <w:t>ий, интернет ресурсов………………………</w:t>
      </w:r>
      <w:r>
        <w:rPr>
          <w:rFonts w:ascii="Times New Roman" w:eastAsia="Times New Roman" w:hAnsi="Times New Roman" w:cs="Times New Roman"/>
          <w:color w:val="000000"/>
          <w:sz w:val="24"/>
          <w:szCs w:val="24"/>
        </w:rPr>
        <w:t>…</w:t>
      </w:r>
      <w:r w:rsidR="0097702C">
        <w:rPr>
          <w:rFonts w:ascii="Times New Roman" w:eastAsia="Times New Roman" w:hAnsi="Times New Roman" w:cs="Times New Roman"/>
          <w:color w:val="000000"/>
          <w:sz w:val="24"/>
          <w:szCs w:val="24"/>
        </w:rPr>
        <w:t>…….</w:t>
      </w:r>
      <w:r w:rsidR="00B519AD" w:rsidRPr="00B519AD">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1</w:t>
      </w:r>
    </w:p>
    <w:p w:rsidR="00B519AD" w:rsidRPr="00B519AD" w:rsidRDefault="005B3EFE" w:rsidP="005B3EFE">
      <w:pPr>
        <w:spacing w:after="103"/>
        <w:ind w:right="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3.3 </w:t>
      </w:r>
      <w:r w:rsidR="00B519AD" w:rsidRPr="00B519AD">
        <w:rPr>
          <w:rFonts w:ascii="Times New Roman" w:eastAsia="Times New Roman" w:hAnsi="Times New Roman" w:cs="Times New Roman"/>
          <w:color w:val="000000"/>
          <w:sz w:val="24"/>
          <w:szCs w:val="24"/>
        </w:rPr>
        <w:t>Материально-техническое обеспе</w:t>
      </w:r>
      <w:r w:rsidR="00FA20A2">
        <w:rPr>
          <w:rFonts w:ascii="Times New Roman" w:eastAsia="Times New Roman" w:hAnsi="Times New Roman" w:cs="Times New Roman"/>
          <w:color w:val="000000"/>
          <w:sz w:val="24"/>
          <w:szCs w:val="24"/>
        </w:rPr>
        <w:t xml:space="preserve">чение </w:t>
      </w:r>
      <w:r w:rsidR="0097702C">
        <w:rPr>
          <w:rFonts w:ascii="Times New Roman" w:eastAsia="Times New Roman" w:hAnsi="Times New Roman" w:cs="Times New Roman"/>
          <w:color w:val="000000"/>
          <w:sz w:val="24"/>
          <w:szCs w:val="24"/>
        </w:rPr>
        <w:t>программы…</w:t>
      </w:r>
      <w:r w:rsidR="00FA20A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97702C">
        <w:rPr>
          <w:rFonts w:ascii="Times New Roman" w:eastAsia="Times New Roman" w:hAnsi="Times New Roman" w:cs="Times New Roman"/>
          <w:color w:val="000000"/>
          <w:sz w:val="24"/>
          <w:szCs w:val="24"/>
        </w:rPr>
        <w:t>……….</w:t>
      </w:r>
      <w:r w:rsidR="00B519AD" w:rsidRPr="00B519AD">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1</w:t>
      </w:r>
      <w:r w:rsidR="00B519AD" w:rsidRPr="00B519AD">
        <w:rPr>
          <w:rFonts w:ascii="Times New Roman" w:eastAsia="Times New Roman" w:hAnsi="Times New Roman" w:cs="Times New Roman"/>
          <w:color w:val="000000"/>
          <w:sz w:val="24"/>
          <w:szCs w:val="24"/>
        </w:rPr>
        <w:t xml:space="preserve"> </w:t>
      </w:r>
    </w:p>
    <w:p w:rsidR="00B519AD" w:rsidRPr="00B519AD" w:rsidRDefault="005B3EFE" w:rsidP="005B3EFE">
      <w:pPr>
        <w:spacing w:after="101"/>
        <w:ind w:right="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 К</w:t>
      </w:r>
      <w:r w:rsidR="00B519AD" w:rsidRPr="00B519AD">
        <w:rPr>
          <w:rFonts w:ascii="Times New Roman" w:eastAsia="Times New Roman" w:hAnsi="Times New Roman" w:cs="Times New Roman"/>
          <w:color w:val="000000"/>
          <w:sz w:val="24"/>
          <w:szCs w:val="24"/>
        </w:rPr>
        <w:t>адровое обеспечени</w:t>
      </w:r>
      <w:r w:rsidR="00402B3A">
        <w:rPr>
          <w:rFonts w:ascii="Times New Roman" w:eastAsia="Times New Roman" w:hAnsi="Times New Roman" w:cs="Times New Roman"/>
          <w:color w:val="000000"/>
          <w:sz w:val="24"/>
          <w:szCs w:val="24"/>
        </w:rPr>
        <w:t>е программы …………………………………………………</w:t>
      </w:r>
      <w:r w:rsidR="00B519AD" w:rsidRPr="00B519A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B519AD" w:rsidRPr="00B519AD">
        <w:rPr>
          <w:rFonts w:ascii="Times New Roman" w:eastAsia="Times New Roman" w:hAnsi="Times New Roman" w:cs="Times New Roman"/>
          <w:color w:val="000000"/>
          <w:sz w:val="24"/>
          <w:szCs w:val="24"/>
        </w:rPr>
        <w:t>1</w:t>
      </w:r>
      <w:r w:rsidR="0097702C">
        <w:rPr>
          <w:rFonts w:ascii="Times New Roman" w:eastAsia="Times New Roman" w:hAnsi="Times New Roman" w:cs="Times New Roman"/>
          <w:color w:val="000000"/>
          <w:sz w:val="24"/>
          <w:szCs w:val="24"/>
        </w:rPr>
        <w:t>2</w:t>
      </w:r>
      <w:r w:rsidR="00B519AD" w:rsidRPr="00B519AD">
        <w:rPr>
          <w:rFonts w:ascii="Times New Roman" w:eastAsia="Times New Roman" w:hAnsi="Times New Roman" w:cs="Times New Roman"/>
          <w:color w:val="000000"/>
          <w:sz w:val="24"/>
          <w:szCs w:val="24"/>
        </w:rPr>
        <w:t xml:space="preserve"> </w:t>
      </w:r>
    </w:p>
    <w:p w:rsidR="00B519AD" w:rsidRPr="00B519AD" w:rsidRDefault="005B3EFE" w:rsidP="005B3EFE">
      <w:pPr>
        <w:spacing w:after="9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4. </w:t>
      </w:r>
      <w:r w:rsidR="00B519AD" w:rsidRPr="00B519AD">
        <w:rPr>
          <w:rFonts w:ascii="Times New Roman" w:eastAsia="Times New Roman" w:hAnsi="Times New Roman" w:cs="Times New Roman"/>
          <w:b/>
          <w:color w:val="000000"/>
          <w:sz w:val="24"/>
          <w:szCs w:val="24"/>
        </w:rPr>
        <w:t xml:space="preserve">Приложения </w:t>
      </w:r>
    </w:p>
    <w:p w:rsidR="00B519AD" w:rsidRPr="00B519AD" w:rsidRDefault="0097702C" w:rsidP="005B3EFE">
      <w:pPr>
        <w:spacing w:after="58"/>
        <w:ind w:right="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4.1 </w:t>
      </w:r>
      <w:r w:rsidR="005B3EFE">
        <w:rPr>
          <w:rFonts w:ascii="Times New Roman" w:eastAsia="Times New Roman" w:hAnsi="Times New Roman" w:cs="Times New Roman"/>
          <w:color w:val="000000"/>
          <w:sz w:val="24"/>
          <w:szCs w:val="24"/>
        </w:rPr>
        <w:t>П</w:t>
      </w:r>
      <w:r w:rsidR="00B519AD" w:rsidRPr="00B519AD">
        <w:rPr>
          <w:rFonts w:ascii="Times New Roman" w:eastAsia="Times New Roman" w:hAnsi="Times New Roman" w:cs="Times New Roman"/>
          <w:color w:val="000000"/>
          <w:sz w:val="24"/>
          <w:szCs w:val="24"/>
        </w:rPr>
        <w:t>риложени</w:t>
      </w:r>
      <w:r w:rsidR="000211C3">
        <w:rPr>
          <w:rFonts w:ascii="Times New Roman" w:eastAsia="Times New Roman" w:hAnsi="Times New Roman" w:cs="Times New Roman"/>
          <w:color w:val="000000"/>
          <w:sz w:val="24"/>
          <w:szCs w:val="24"/>
        </w:rPr>
        <w:t>е</w:t>
      </w:r>
      <w:r w:rsidR="00B519AD" w:rsidRPr="00B519AD">
        <w:rPr>
          <w:rFonts w:ascii="Times New Roman" w:eastAsia="Times New Roman" w:hAnsi="Times New Roman" w:cs="Times New Roman"/>
          <w:color w:val="000000"/>
          <w:sz w:val="24"/>
          <w:szCs w:val="24"/>
        </w:rPr>
        <w:t>...</w:t>
      </w:r>
      <w:r w:rsidR="00FA20A2">
        <w:rPr>
          <w:rFonts w:ascii="Times New Roman" w:eastAsia="Times New Roman" w:hAnsi="Times New Roman" w:cs="Times New Roman"/>
          <w:color w:val="000000"/>
          <w:sz w:val="24"/>
          <w:szCs w:val="24"/>
        </w:rPr>
        <w:t>………………………………………………………………………………</w:t>
      </w:r>
      <w:r w:rsidR="005B3EFE">
        <w:rPr>
          <w:rFonts w:ascii="Times New Roman" w:eastAsia="Times New Roman" w:hAnsi="Times New Roman" w:cs="Times New Roman"/>
          <w:color w:val="000000"/>
          <w:sz w:val="24"/>
          <w:szCs w:val="24"/>
        </w:rPr>
        <w:t>………</w:t>
      </w:r>
      <w:r w:rsidR="00B519AD" w:rsidRPr="00B519AD">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3</w:t>
      </w:r>
    </w:p>
    <w:p w:rsidR="00DE7E41" w:rsidRPr="00B519AD" w:rsidRDefault="00DE7E41" w:rsidP="000A1CD0">
      <w:pPr>
        <w:autoSpaceDE w:val="0"/>
        <w:autoSpaceDN w:val="0"/>
        <w:adjustRightInd w:val="0"/>
        <w:spacing w:after="0" w:line="360" w:lineRule="auto"/>
        <w:jc w:val="center"/>
        <w:rPr>
          <w:rFonts w:ascii="Times New Roman" w:hAnsi="Times New Roman" w:cs="Times New Roman"/>
          <w:b/>
          <w:sz w:val="24"/>
          <w:szCs w:val="24"/>
        </w:rPr>
      </w:pPr>
    </w:p>
    <w:p w:rsidR="00DE7E41" w:rsidRDefault="00DE7E41" w:rsidP="000A1CD0">
      <w:pPr>
        <w:autoSpaceDE w:val="0"/>
        <w:autoSpaceDN w:val="0"/>
        <w:adjustRightInd w:val="0"/>
        <w:spacing w:after="0" w:line="360" w:lineRule="auto"/>
        <w:jc w:val="center"/>
        <w:rPr>
          <w:rFonts w:ascii="Times New Roman" w:hAnsi="Times New Roman" w:cs="Times New Roman"/>
          <w:b/>
          <w:sz w:val="24"/>
          <w:szCs w:val="24"/>
        </w:rPr>
      </w:pPr>
    </w:p>
    <w:p w:rsidR="00DE7E41" w:rsidRDefault="00DE7E41" w:rsidP="000A1CD0">
      <w:pPr>
        <w:autoSpaceDE w:val="0"/>
        <w:autoSpaceDN w:val="0"/>
        <w:adjustRightInd w:val="0"/>
        <w:spacing w:after="0" w:line="360" w:lineRule="auto"/>
        <w:jc w:val="center"/>
        <w:rPr>
          <w:rFonts w:ascii="Times New Roman" w:hAnsi="Times New Roman" w:cs="Times New Roman"/>
          <w:b/>
          <w:sz w:val="24"/>
          <w:szCs w:val="24"/>
        </w:rPr>
      </w:pPr>
    </w:p>
    <w:p w:rsidR="00DE7E41" w:rsidRDefault="00DE7E41" w:rsidP="000A1CD0">
      <w:pPr>
        <w:autoSpaceDE w:val="0"/>
        <w:autoSpaceDN w:val="0"/>
        <w:adjustRightInd w:val="0"/>
        <w:spacing w:after="0" w:line="360" w:lineRule="auto"/>
        <w:jc w:val="center"/>
        <w:rPr>
          <w:rFonts w:ascii="Times New Roman" w:hAnsi="Times New Roman" w:cs="Times New Roman"/>
          <w:b/>
          <w:sz w:val="24"/>
          <w:szCs w:val="24"/>
        </w:rPr>
      </w:pPr>
    </w:p>
    <w:p w:rsidR="00402B3A" w:rsidRDefault="00402B3A" w:rsidP="000A1CD0">
      <w:pPr>
        <w:autoSpaceDE w:val="0"/>
        <w:autoSpaceDN w:val="0"/>
        <w:adjustRightInd w:val="0"/>
        <w:spacing w:after="0" w:line="360" w:lineRule="auto"/>
        <w:jc w:val="center"/>
        <w:rPr>
          <w:rFonts w:ascii="Times New Roman" w:hAnsi="Times New Roman" w:cs="Times New Roman"/>
          <w:b/>
          <w:sz w:val="24"/>
          <w:szCs w:val="24"/>
        </w:rPr>
      </w:pPr>
    </w:p>
    <w:p w:rsidR="00DE7E41" w:rsidRDefault="00DE7E41" w:rsidP="000A1CD0">
      <w:pPr>
        <w:autoSpaceDE w:val="0"/>
        <w:autoSpaceDN w:val="0"/>
        <w:adjustRightInd w:val="0"/>
        <w:spacing w:after="0" w:line="360" w:lineRule="auto"/>
        <w:jc w:val="center"/>
        <w:rPr>
          <w:rFonts w:ascii="Times New Roman" w:hAnsi="Times New Roman" w:cs="Times New Roman"/>
          <w:b/>
          <w:sz w:val="24"/>
          <w:szCs w:val="24"/>
        </w:rPr>
      </w:pPr>
    </w:p>
    <w:p w:rsidR="00DE7E41" w:rsidRDefault="00DE7E41" w:rsidP="000A1CD0">
      <w:pPr>
        <w:autoSpaceDE w:val="0"/>
        <w:autoSpaceDN w:val="0"/>
        <w:adjustRightInd w:val="0"/>
        <w:spacing w:after="0" w:line="360" w:lineRule="auto"/>
        <w:jc w:val="center"/>
        <w:rPr>
          <w:rFonts w:ascii="Times New Roman" w:hAnsi="Times New Roman" w:cs="Times New Roman"/>
          <w:b/>
          <w:sz w:val="24"/>
          <w:szCs w:val="24"/>
        </w:rPr>
      </w:pPr>
    </w:p>
    <w:p w:rsidR="00402B3A" w:rsidRDefault="00402B3A" w:rsidP="000A1CD0">
      <w:pPr>
        <w:autoSpaceDE w:val="0"/>
        <w:autoSpaceDN w:val="0"/>
        <w:adjustRightInd w:val="0"/>
        <w:spacing w:after="0" w:line="360" w:lineRule="auto"/>
        <w:jc w:val="center"/>
        <w:rPr>
          <w:rFonts w:ascii="Times New Roman" w:hAnsi="Times New Roman" w:cs="Times New Roman"/>
          <w:b/>
          <w:sz w:val="24"/>
          <w:szCs w:val="24"/>
        </w:rPr>
      </w:pPr>
    </w:p>
    <w:p w:rsidR="00402B3A" w:rsidRDefault="00402B3A" w:rsidP="000A1CD0">
      <w:pPr>
        <w:autoSpaceDE w:val="0"/>
        <w:autoSpaceDN w:val="0"/>
        <w:adjustRightInd w:val="0"/>
        <w:spacing w:after="0" w:line="360" w:lineRule="auto"/>
        <w:jc w:val="center"/>
        <w:rPr>
          <w:rFonts w:ascii="Times New Roman" w:hAnsi="Times New Roman" w:cs="Times New Roman"/>
          <w:b/>
          <w:sz w:val="24"/>
          <w:szCs w:val="24"/>
        </w:rPr>
      </w:pPr>
    </w:p>
    <w:p w:rsidR="00402B3A" w:rsidRDefault="00402B3A" w:rsidP="000A1CD0">
      <w:pPr>
        <w:autoSpaceDE w:val="0"/>
        <w:autoSpaceDN w:val="0"/>
        <w:adjustRightInd w:val="0"/>
        <w:spacing w:after="0" w:line="360" w:lineRule="auto"/>
        <w:jc w:val="center"/>
        <w:rPr>
          <w:rFonts w:ascii="Times New Roman" w:hAnsi="Times New Roman" w:cs="Times New Roman"/>
          <w:b/>
          <w:sz w:val="24"/>
          <w:szCs w:val="24"/>
        </w:rPr>
      </w:pPr>
    </w:p>
    <w:p w:rsidR="00DE7E41" w:rsidRDefault="00DE7E41" w:rsidP="000A1CD0">
      <w:pPr>
        <w:autoSpaceDE w:val="0"/>
        <w:autoSpaceDN w:val="0"/>
        <w:adjustRightInd w:val="0"/>
        <w:spacing w:after="0" w:line="360" w:lineRule="auto"/>
        <w:jc w:val="center"/>
        <w:rPr>
          <w:rFonts w:ascii="Times New Roman" w:hAnsi="Times New Roman" w:cs="Times New Roman"/>
          <w:b/>
          <w:sz w:val="24"/>
          <w:szCs w:val="24"/>
        </w:rPr>
      </w:pPr>
    </w:p>
    <w:p w:rsidR="00B519AD" w:rsidRDefault="00B519AD" w:rsidP="000A1CD0">
      <w:pPr>
        <w:autoSpaceDE w:val="0"/>
        <w:autoSpaceDN w:val="0"/>
        <w:adjustRightInd w:val="0"/>
        <w:spacing w:after="0" w:line="360" w:lineRule="auto"/>
        <w:jc w:val="center"/>
        <w:rPr>
          <w:rFonts w:ascii="Times New Roman" w:hAnsi="Times New Roman" w:cs="Times New Roman"/>
          <w:b/>
          <w:sz w:val="24"/>
          <w:szCs w:val="24"/>
        </w:rPr>
      </w:pPr>
    </w:p>
    <w:p w:rsidR="00402B3A" w:rsidRDefault="00402B3A" w:rsidP="000A1CD0">
      <w:pPr>
        <w:autoSpaceDE w:val="0"/>
        <w:autoSpaceDN w:val="0"/>
        <w:adjustRightInd w:val="0"/>
        <w:spacing w:after="0" w:line="360" w:lineRule="auto"/>
        <w:jc w:val="center"/>
        <w:rPr>
          <w:rFonts w:ascii="Times New Roman" w:hAnsi="Times New Roman" w:cs="Times New Roman"/>
          <w:b/>
          <w:sz w:val="24"/>
          <w:szCs w:val="24"/>
        </w:rPr>
      </w:pPr>
    </w:p>
    <w:p w:rsidR="00FA20A2" w:rsidRDefault="00FA20A2" w:rsidP="000A1CD0">
      <w:pPr>
        <w:autoSpaceDE w:val="0"/>
        <w:autoSpaceDN w:val="0"/>
        <w:adjustRightInd w:val="0"/>
        <w:spacing w:after="0" w:line="360" w:lineRule="auto"/>
        <w:jc w:val="center"/>
        <w:rPr>
          <w:rFonts w:ascii="Times New Roman" w:hAnsi="Times New Roman" w:cs="Times New Roman"/>
          <w:b/>
          <w:sz w:val="24"/>
          <w:szCs w:val="24"/>
        </w:rPr>
      </w:pPr>
    </w:p>
    <w:p w:rsidR="00FA20A2" w:rsidRDefault="00FA20A2" w:rsidP="000A1CD0">
      <w:pPr>
        <w:autoSpaceDE w:val="0"/>
        <w:autoSpaceDN w:val="0"/>
        <w:adjustRightInd w:val="0"/>
        <w:spacing w:after="0" w:line="360" w:lineRule="auto"/>
        <w:jc w:val="center"/>
        <w:rPr>
          <w:rFonts w:ascii="Times New Roman" w:hAnsi="Times New Roman" w:cs="Times New Roman"/>
          <w:b/>
          <w:sz w:val="24"/>
          <w:szCs w:val="24"/>
        </w:rPr>
      </w:pPr>
    </w:p>
    <w:p w:rsidR="00FA20A2" w:rsidRDefault="00FA20A2" w:rsidP="000A1CD0">
      <w:pPr>
        <w:autoSpaceDE w:val="0"/>
        <w:autoSpaceDN w:val="0"/>
        <w:adjustRightInd w:val="0"/>
        <w:spacing w:after="0" w:line="360" w:lineRule="auto"/>
        <w:jc w:val="center"/>
        <w:rPr>
          <w:rFonts w:ascii="Times New Roman" w:hAnsi="Times New Roman" w:cs="Times New Roman"/>
          <w:b/>
          <w:sz w:val="24"/>
          <w:szCs w:val="24"/>
        </w:rPr>
      </w:pPr>
    </w:p>
    <w:p w:rsidR="00FA20A2" w:rsidRDefault="00FA20A2" w:rsidP="000A1CD0">
      <w:pPr>
        <w:autoSpaceDE w:val="0"/>
        <w:autoSpaceDN w:val="0"/>
        <w:adjustRightInd w:val="0"/>
        <w:spacing w:after="0" w:line="360" w:lineRule="auto"/>
        <w:jc w:val="center"/>
        <w:rPr>
          <w:rFonts w:ascii="Times New Roman" w:hAnsi="Times New Roman" w:cs="Times New Roman"/>
          <w:b/>
          <w:sz w:val="24"/>
          <w:szCs w:val="24"/>
        </w:rPr>
      </w:pPr>
    </w:p>
    <w:p w:rsidR="00FA20A2" w:rsidRDefault="00FA20A2" w:rsidP="000A1CD0">
      <w:pPr>
        <w:autoSpaceDE w:val="0"/>
        <w:autoSpaceDN w:val="0"/>
        <w:adjustRightInd w:val="0"/>
        <w:spacing w:after="0" w:line="360" w:lineRule="auto"/>
        <w:jc w:val="center"/>
        <w:rPr>
          <w:rFonts w:ascii="Times New Roman" w:hAnsi="Times New Roman" w:cs="Times New Roman"/>
          <w:b/>
          <w:sz w:val="24"/>
          <w:szCs w:val="24"/>
        </w:rPr>
      </w:pPr>
    </w:p>
    <w:p w:rsidR="00FA20A2" w:rsidRDefault="00FA20A2" w:rsidP="000A1CD0">
      <w:pPr>
        <w:autoSpaceDE w:val="0"/>
        <w:autoSpaceDN w:val="0"/>
        <w:adjustRightInd w:val="0"/>
        <w:spacing w:after="0" w:line="360" w:lineRule="auto"/>
        <w:jc w:val="center"/>
        <w:rPr>
          <w:rFonts w:ascii="Times New Roman" w:hAnsi="Times New Roman" w:cs="Times New Roman"/>
          <w:b/>
          <w:sz w:val="24"/>
          <w:szCs w:val="24"/>
        </w:rPr>
      </w:pPr>
    </w:p>
    <w:p w:rsidR="00DE7E41" w:rsidRPr="00FA20A2" w:rsidRDefault="00DE7E41" w:rsidP="00FA20A2">
      <w:pPr>
        <w:autoSpaceDE w:val="0"/>
        <w:autoSpaceDN w:val="0"/>
        <w:adjustRightInd w:val="0"/>
        <w:spacing w:after="0" w:line="240" w:lineRule="auto"/>
        <w:jc w:val="center"/>
        <w:rPr>
          <w:rFonts w:ascii="Times New Roman" w:hAnsi="Times New Roman" w:cs="Times New Roman"/>
          <w:b/>
          <w:sz w:val="24"/>
          <w:szCs w:val="24"/>
        </w:rPr>
      </w:pPr>
      <w:r w:rsidRPr="00FA20A2">
        <w:rPr>
          <w:rFonts w:ascii="Times New Roman" w:hAnsi="Times New Roman" w:cs="Times New Roman"/>
          <w:b/>
          <w:sz w:val="24"/>
          <w:szCs w:val="24"/>
        </w:rPr>
        <w:t>1. Целевой раздел</w:t>
      </w:r>
    </w:p>
    <w:p w:rsidR="002423BC" w:rsidRPr="00FA20A2" w:rsidRDefault="002423BC" w:rsidP="00FA20A2">
      <w:pPr>
        <w:spacing w:line="240" w:lineRule="auto"/>
        <w:jc w:val="center"/>
        <w:rPr>
          <w:rFonts w:ascii="Times New Roman" w:hAnsi="Times New Roman" w:cs="Times New Roman"/>
          <w:sz w:val="24"/>
          <w:szCs w:val="24"/>
        </w:rPr>
      </w:pPr>
      <w:r w:rsidRPr="00FA20A2">
        <w:rPr>
          <w:rFonts w:ascii="Times New Roman" w:hAnsi="Times New Roman" w:cs="Times New Roman"/>
          <w:b/>
          <w:sz w:val="24"/>
          <w:szCs w:val="24"/>
        </w:rPr>
        <w:t>Пояснительная записка.</w:t>
      </w:r>
    </w:p>
    <w:p w:rsidR="002423BC" w:rsidRPr="00FA20A2" w:rsidRDefault="002423BC" w:rsidP="00FA20A2">
      <w:pPr>
        <w:spacing w:after="0" w:line="240" w:lineRule="auto"/>
        <w:ind w:firstLine="709"/>
        <w:jc w:val="both"/>
        <w:rPr>
          <w:rFonts w:ascii="Times New Roman" w:hAnsi="Times New Roman" w:cs="Times New Roman"/>
          <w:sz w:val="24"/>
          <w:szCs w:val="24"/>
        </w:rPr>
      </w:pPr>
      <w:r w:rsidRPr="00FA20A2">
        <w:rPr>
          <w:rFonts w:ascii="Times New Roman" w:hAnsi="Times New Roman" w:cs="Times New Roman"/>
          <w:sz w:val="24"/>
          <w:szCs w:val="24"/>
        </w:rPr>
        <w:t>Современно</w:t>
      </w:r>
      <w:r w:rsidR="00100F86" w:rsidRPr="00FA20A2">
        <w:rPr>
          <w:rFonts w:ascii="Times New Roman" w:hAnsi="Times New Roman" w:cs="Times New Roman"/>
          <w:sz w:val="24"/>
          <w:szCs w:val="24"/>
        </w:rPr>
        <w:t>е</w:t>
      </w:r>
      <w:r w:rsidRPr="00FA20A2">
        <w:rPr>
          <w:rFonts w:ascii="Times New Roman" w:hAnsi="Times New Roman" w:cs="Times New Roman"/>
          <w:sz w:val="24"/>
          <w:szCs w:val="24"/>
        </w:rPr>
        <w:t xml:space="preserve"> общество трудно представить без автомобильного транспорта. Транспортные перевозки поддерживают высокий уровень экономической, социальной и культурной жизни страны. Заполонив дорогу машинами, человек, тем самым, ограничил свою свободу действий на улицах, проезжая часть стала опасным участком движения. Автомобиль стал не только необходимым средством передвижения, но и одновременно источником угрозы нашей жизни.</w:t>
      </w:r>
    </w:p>
    <w:p w:rsidR="00436A8F" w:rsidRPr="00FA20A2" w:rsidRDefault="002423BC" w:rsidP="00FA20A2">
      <w:pPr>
        <w:spacing w:after="0" w:line="240" w:lineRule="auto"/>
        <w:ind w:firstLine="709"/>
        <w:jc w:val="both"/>
        <w:rPr>
          <w:rFonts w:ascii="Times New Roman" w:hAnsi="Times New Roman" w:cs="Times New Roman"/>
          <w:sz w:val="24"/>
          <w:szCs w:val="24"/>
        </w:rPr>
      </w:pPr>
      <w:r w:rsidRPr="00FA20A2">
        <w:rPr>
          <w:rFonts w:ascii="Times New Roman" w:hAnsi="Times New Roman" w:cs="Times New Roman"/>
          <w:sz w:val="24"/>
          <w:szCs w:val="24"/>
        </w:rPr>
        <w:t>Знание и соблюдение правил дорожного движения является одной из важнейших составляющих частей поведения человека и, соответственно, составляющей общего культурного уровня развития личности. Воспитанный, культурный человек не станет подвергать опасности свою жизнь, жизнь других участников движения. Задача обучения основам правил дорожного движения, навыкам безопасного поведения на улицах и дорогах будет оставаться актуальной.</w:t>
      </w:r>
    </w:p>
    <w:p w:rsidR="002423BC" w:rsidRPr="00FA20A2" w:rsidRDefault="00436A8F" w:rsidP="00FA20A2">
      <w:pPr>
        <w:spacing w:after="0" w:line="240" w:lineRule="auto"/>
        <w:ind w:firstLine="709"/>
        <w:jc w:val="both"/>
        <w:rPr>
          <w:rFonts w:ascii="Times New Roman" w:hAnsi="Times New Roman" w:cs="Times New Roman"/>
          <w:sz w:val="24"/>
          <w:szCs w:val="24"/>
        </w:rPr>
      </w:pPr>
      <w:r w:rsidRPr="00FA20A2">
        <w:rPr>
          <w:rFonts w:ascii="Times New Roman" w:hAnsi="Times New Roman" w:cs="Times New Roman"/>
          <w:sz w:val="24"/>
          <w:szCs w:val="24"/>
        </w:rPr>
        <w:t>Профильные объединения юных и инспекторов движения в образовательном учреждении призваны вести активную работу по профилактике детского дорожно-транспортного травматизма.</w:t>
      </w:r>
    </w:p>
    <w:p w:rsidR="007422B8" w:rsidRPr="00FA20A2" w:rsidRDefault="00100F86" w:rsidP="00FA20A2">
      <w:pPr>
        <w:spacing w:after="0" w:line="240" w:lineRule="auto"/>
        <w:ind w:firstLine="709"/>
        <w:jc w:val="both"/>
        <w:rPr>
          <w:rFonts w:ascii="Times New Roman" w:hAnsi="Times New Roman" w:cs="Times New Roman"/>
          <w:sz w:val="24"/>
          <w:szCs w:val="24"/>
        </w:rPr>
      </w:pPr>
      <w:r w:rsidRPr="00FA20A2">
        <w:rPr>
          <w:rFonts w:ascii="Times New Roman" w:hAnsi="Times New Roman" w:cs="Times New Roman"/>
          <w:sz w:val="24"/>
          <w:szCs w:val="24"/>
        </w:rPr>
        <w:t xml:space="preserve">Программа </w:t>
      </w:r>
      <w:r w:rsidR="00B519AD" w:rsidRPr="00FA20A2">
        <w:rPr>
          <w:rFonts w:ascii="Times New Roman" w:hAnsi="Times New Roman" w:cs="Times New Roman"/>
          <w:sz w:val="24"/>
          <w:szCs w:val="24"/>
        </w:rPr>
        <w:t xml:space="preserve">ДООП </w:t>
      </w:r>
      <w:r w:rsidRPr="00FA20A2">
        <w:rPr>
          <w:rFonts w:ascii="Times New Roman" w:hAnsi="Times New Roman" w:cs="Times New Roman"/>
          <w:sz w:val="24"/>
          <w:szCs w:val="24"/>
        </w:rPr>
        <w:t xml:space="preserve">«Безопасность – это важно!» представляет собой систему занятий, направленных на воспитание </w:t>
      </w:r>
      <w:r w:rsidR="007422B8" w:rsidRPr="00FA20A2">
        <w:rPr>
          <w:rFonts w:ascii="Times New Roman" w:hAnsi="Times New Roman" w:cs="Times New Roman"/>
          <w:sz w:val="24"/>
          <w:szCs w:val="24"/>
        </w:rPr>
        <w:t>достойного участника дорожного движения, формир</w:t>
      </w:r>
      <w:r w:rsidR="00673E06" w:rsidRPr="00FA20A2">
        <w:rPr>
          <w:rFonts w:ascii="Times New Roman" w:hAnsi="Times New Roman" w:cs="Times New Roman"/>
          <w:sz w:val="24"/>
          <w:szCs w:val="24"/>
        </w:rPr>
        <w:t xml:space="preserve">ование личностного отношения к </w:t>
      </w:r>
      <w:r w:rsidR="007422B8" w:rsidRPr="00FA20A2">
        <w:rPr>
          <w:rFonts w:ascii="Times New Roman" w:hAnsi="Times New Roman" w:cs="Times New Roman"/>
          <w:sz w:val="24"/>
          <w:szCs w:val="24"/>
        </w:rPr>
        <w:t>культуре взаимодействия с окружающим миром, способствование осознанному принятию, присвоению общепринятых норм поведения в сфере отношений «человек – улица», «человек – транспорт».</w:t>
      </w:r>
    </w:p>
    <w:p w:rsidR="00B519AD" w:rsidRPr="00FA20A2" w:rsidRDefault="00B519AD" w:rsidP="00FA20A2">
      <w:pPr>
        <w:spacing w:after="0" w:line="240" w:lineRule="auto"/>
        <w:ind w:firstLine="709"/>
        <w:jc w:val="both"/>
        <w:rPr>
          <w:rFonts w:ascii="Times New Roman" w:hAnsi="Times New Roman" w:cs="Times New Roman"/>
          <w:b/>
          <w:sz w:val="24"/>
          <w:szCs w:val="24"/>
        </w:rPr>
      </w:pPr>
      <w:r w:rsidRPr="00FA20A2">
        <w:rPr>
          <w:rFonts w:ascii="Times New Roman" w:hAnsi="Times New Roman" w:cs="Times New Roman"/>
          <w:b/>
          <w:sz w:val="24"/>
          <w:szCs w:val="24"/>
        </w:rPr>
        <w:t xml:space="preserve">Уровень сложности программы: </w:t>
      </w:r>
      <w:r w:rsidRPr="00FA20A2">
        <w:rPr>
          <w:rFonts w:ascii="Times New Roman" w:hAnsi="Times New Roman" w:cs="Times New Roman"/>
          <w:sz w:val="24"/>
          <w:szCs w:val="24"/>
        </w:rPr>
        <w:t>базовый.</w:t>
      </w:r>
    </w:p>
    <w:p w:rsidR="00B519AD" w:rsidRPr="00FA20A2" w:rsidRDefault="00B519AD" w:rsidP="00FA20A2">
      <w:pPr>
        <w:spacing w:after="0" w:line="240" w:lineRule="auto"/>
        <w:ind w:firstLine="709"/>
        <w:jc w:val="both"/>
        <w:rPr>
          <w:rFonts w:ascii="Times New Roman" w:hAnsi="Times New Roman" w:cs="Times New Roman"/>
          <w:sz w:val="24"/>
          <w:szCs w:val="24"/>
        </w:rPr>
      </w:pPr>
      <w:r w:rsidRPr="00FA20A2">
        <w:rPr>
          <w:rFonts w:ascii="Times New Roman" w:hAnsi="Times New Roman" w:cs="Times New Roman"/>
          <w:b/>
          <w:sz w:val="24"/>
          <w:szCs w:val="24"/>
        </w:rPr>
        <w:t xml:space="preserve">Направленность программы: </w:t>
      </w:r>
      <w:r w:rsidRPr="00FA20A2">
        <w:rPr>
          <w:rFonts w:ascii="Times New Roman" w:hAnsi="Times New Roman" w:cs="Times New Roman"/>
          <w:sz w:val="24"/>
          <w:szCs w:val="24"/>
        </w:rPr>
        <w:t>социально – гуманитарная.</w:t>
      </w:r>
    </w:p>
    <w:p w:rsidR="00B519AD" w:rsidRPr="00FA20A2" w:rsidRDefault="00B519AD" w:rsidP="00FA20A2">
      <w:pPr>
        <w:pStyle w:val="Default"/>
        <w:jc w:val="both"/>
      </w:pPr>
      <w:r w:rsidRPr="00FA20A2">
        <w:rPr>
          <w:b/>
        </w:rPr>
        <w:t xml:space="preserve">Актуальность программы. </w:t>
      </w:r>
      <w:r w:rsidRPr="00FA20A2">
        <w:t xml:space="preserve">Программа направлена на формирование у </w:t>
      </w:r>
      <w:r w:rsidR="00D27EF2">
        <w:t>обучающихся</w:t>
      </w:r>
      <w:r w:rsidRPr="00FA20A2">
        <w:t xml:space="preserve"> культуры поведения на дорогах, гражданской ответственности и правового самосознания, отношения к своей жизни и к жизни окружающих как к ценности, а также к активной адаптации во всевозрастающем процессе автомобилизации страны. Программа позволяет сформировать совокупность устойчивых форм поведения на дорогах, в общественном транспорте, в случаях чрезвычайных ситуаций, а также умения и навыки пропагандисткой работы. </w:t>
      </w:r>
    </w:p>
    <w:p w:rsidR="00B519AD" w:rsidRPr="00D27EF2" w:rsidRDefault="00B519AD" w:rsidP="00D27EF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FA20A2">
        <w:rPr>
          <w:rFonts w:ascii="Times New Roman" w:hAnsi="Times New Roman" w:cs="Times New Roman"/>
          <w:color w:val="000000"/>
          <w:sz w:val="24"/>
          <w:szCs w:val="24"/>
        </w:rPr>
        <w:t>Проблема безопасности дорожного движения имеет разные аспекты. Главным из них всегда будет сохранение человеческой жизни, особенно жизни детей и подростков. Особенность программы заключается в создании условий для формирования безопасного образовательного пространства при взаимодействии с сотрудниками ГИБДД.</w:t>
      </w:r>
    </w:p>
    <w:p w:rsidR="005B3EFE" w:rsidRPr="0006184F" w:rsidRDefault="005B3EFE" w:rsidP="005B3EFE">
      <w:pPr>
        <w:autoSpaceDE w:val="0"/>
        <w:autoSpaceDN w:val="0"/>
        <w:adjustRightInd w:val="0"/>
        <w:spacing w:after="0" w:line="240" w:lineRule="auto"/>
        <w:jc w:val="center"/>
        <w:rPr>
          <w:rFonts w:ascii="Times New Roman" w:hAnsi="Times New Roman"/>
          <w:b/>
          <w:sz w:val="24"/>
          <w:szCs w:val="24"/>
        </w:rPr>
      </w:pPr>
      <w:r w:rsidRPr="0006184F">
        <w:rPr>
          <w:rFonts w:ascii="Times New Roman" w:hAnsi="Times New Roman"/>
          <w:b/>
          <w:sz w:val="24"/>
          <w:szCs w:val="24"/>
        </w:rPr>
        <w:t>Нормативно-правовое обеспечение программы</w:t>
      </w:r>
    </w:p>
    <w:p w:rsidR="005B3EFE" w:rsidRPr="0006184F" w:rsidRDefault="005B3EFE" w:rsidP="005B3EFE">
      <w:pPr>
        <w:autoSpaceDE w:val="0"/>
        <w:autoSpaceDN w:val="0"/>
        <w:adjustRightInd w:val="0"/>
        <w:spacing w:after="0" w:line="240" w:lineRule="auto"/>
        <w:jc w:val="both"/>
        <w:rPr>
          <w:rFonts w:ascii="Times New Roman" w:hAnsi="Times New Roman"/>
          <w:sz w:val="24"/>
          <w:szCs w:val="24"/>
        </w:rPr>
      </w:pPr>
      <w:r w:rsidRPr="0006184F">
        <w:rPr>
          <w:rFonts w:ascii="Times New Roman" w:hAnsi="Times New Roman"/>
          <w:sz w:val="24"/>
          <w:szCs w:val="24"/>
        </w:rPr>
        <w:t xml:space="preserve">1. Федеральный закон от 29.12.2012 № 273-ФЗ «Об образовании в Российской Федерации»; </w:t>
      </w:r>
    </w:p>
    <w:p w:rsidR="005B3EFE" w:rsidRPr="0006184F" w:rsidRDefault="005B3EFE" w:rsidP="005B3EFE">
      <w:pPr>
        <w:spacing w:after="0" w:line="240" w:lineRule="auto"/>
        <w:jc w:val="both"/>
        <w:rPr>
          <w:rFonts w:ascii="Times New Roman" w:hAnsi="Times New Roman"/>
          <w:sz w:val="24"/>
          <w:szCs w:val="24"/>
        </w:rPr>
      </w:pPr>
      <w:r w:rsidRPr="0006184F">
        <w:rPr>
          <w:rFonts w:ascii="Times New Roman" w:hAnsi="Times New Roman"/>
          <w:sz w:val="24"/>
          <w:szCs w:val="24"/>
        </w:rPr>
        <w:t>2. Федеральный закон «О внесении изменений в Федеральный закон «Об образовании в Российской Федерации» по вопросам воспитания обучающихся» от 31.07.2020 № 304-ФЗ (ст. 1, 2);</w:t>
      </w:r>
    </w:p>
    <w:p w:rsidR="005B3EFE" w:rsidRPr="0006184F" w:rsidRDefault="005B3EFE" w:rsidP="005B3EFE">
      <w:pPr>
        <w:spacing w:after="0" w:line="240" w:lineRule="auto"/>
        <w:jc w:val="both"/>
        <w:rPr>
          <w:rFonts w:ascii="Times New Roman" w:hAnsi="Times New Roman"/>
          <w:sz w:val="24"/>
          <w:szCs w:val="24"/>
        </w:rPr>
      </w:pPr>
      <w:r w:rsidRPr="0006184F">
        <w:rPr>
          <w:rFonts w:ascii="Times New Roman" w:hAnsi="Times New Roman"/>
          <w:sz w:val="24"/>
          <w:szCs w:val="24"/>
        </w:rPr>
        <w:t>3. Концепция развития дополнительного образования детей до 2030 г., утв. Распоряжением Правительства РФ от 31 марта 2022 г. № 678-р;</w:t>
      </w:r>
    </w:p>
    <w:p w:rsidR="005B3EFE" w:rsidRPr="0006184F" w:rsidRDefault="005B3EFE" w:rsidP="005B3EFE">
      <w:pPr>
        <w:spacing w:after="0" w:line="240" w:lineRule="auto"/>
        <w:jc w:val="both"/>
        <w:rPr>
          <w:rFonts w:ascii="Times New Roman" w:hAnsi="Times New Roman"/>
          <w:sz w:val="24"/>
          <w:szCs w:val="24"/>
        </w:rPr>
      </w:pPr>
      <w:r w:rsidRPr="0006184F">
        <w:rPr>
          <w:rFonts w:ascii="Times New Roman" w:hAnsi="Times New Roman"/>
          <w:sz w:val="24"/>
          <w:szCs w:val="24"/>
        </w:rPr>
        <w:t xml:space="preserve">4. Приказ Министерства просвещения Российской Федерации от 03.09.2019 № 467 «Об утверждении Целевой модели развития региональных систем дополнительного образования детей»; </w:t>
      </w:r>
    </w:p>
    <w:p w:rsidR="005B3EFE" w:rsidRPr="0006184F" w:rsidRDefault="005B3EFE" w:rsidP="005B3EFE">
      <w:pPr>
        <w:spacing w:after="0" w:line="240" w:lineRule="auto"/>
        <w:jc w:val="both"/>
        <w:rPr>
          <w:rFonts w:ascii="Times New Roman" w:hAnsi="Times New Roman"/>
          <w:sz w:val="24"/>
          <w:szCs w:val="24"/>
        </w:rPr>
      </w:pPr>
      <w:r w:rsidRPr="0006184F">
        <w:rPr>
          <w:rFonts w:ascii="Times New Roman" w:hAnsi="Times New Roman"/>
          <w:sz w:val="24"/>
          <w:szCs w:val="24"/>
        </w:rPr>
        <w:t>5. Приказ Минтруда России № 652н от 22 сентября 2021 г. «Об утверждении профессионального стандарта «Педагог дополнительного образования детей и взрослых»;</w:t>
      </w:r>
    </w:p>
    <w:p w:rsidR="005B3EFE" w:rsidRPr="0006184F" w:rsidRDefault="005B3EFE" w:rsidP="005B3EFE">
      <w:pPr>
        <w:spacing w:after="0" w:line="240" w:lineRule="auto"/>
        <w:jc w:val="both"/>
        <w:rPr>
          <w:rFonts w:ascii="Times New Roman" w:hAnsi="Times New Roman"/>
          <w:sz w:val="24"/>
          <w:szCs w:val="24"/>
        </w:rPr>
      </w:pPr>
      <w:r w:rsidRPr="0006184F">
        <w:rPr>
          <w:rFonts w:ascii="Times New Roman" w:hAnsi="Times New Roman"/>
          <w:sz w:val="24"/>
          <w:szCs w:val="24"/>
        </w:rPr>
        <w:t>6. Постановление Главного государственного санитарного врача РФ от 28.09.2020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5B3EFE" w:rsidRPr="0006184F" w:rsidRDefault="005B3EFE" w:rsidP="005B3EFE">
      <w:pPr>
        <w:spacing w:after="0" w:line="240" w:lineRule="auto"/>
        <w:jc w:val="both"/>
        <w:rPr>
          <w:rFonts w:ascii="Times New Roman" w:hAnsi="Times New Roman"/>
          <w:sz w:val="24"/>
          <w:szCs w:val="24"/>
        </w:rPr>
      </w:pPr>
      <w:r w:rsidRPr="0006184F">
        <w:rPr>
          <w:rFonts w:ascii="Times New Roman" w:hAnsi="Times New Roman"/>
          <w:sz w:val="24"/>
          <w:szCs w:val="24"/>
        </w:rPr>
        <w:t>7. Постановление Главного государственного санитарного врача Российской Федерации от 28.01.2021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5B3EFE" w:rsidRPr="0006184F" w:rsidRDefault="005B3EFE" w:rsidP="005B3EFE">
      <w:pPr>
        <w:spacing w:after="0" w:line="240" w:lineRule="auto"/>
        <w:jc w:val="both"/>
        <w:rPr>
          <w:rFonts w:ascii="Times New Roman" w:hAnsi="Times New Roman"/>
          <w:sz w:val="24"/>
          <w:szCs w:val="24"/>
        </w:rPr>
      </w:pPr>
      <w:r w:rsidRPr="0006184F">
        <w:rPr>
          <w:rFonts w:ascii="Times New Roman" w:hAnsi="Times New Roman"/>
          <w:sz w:val="24"/>
          <w:szCs w:val="24"/>
        </w:rPr>
        <w:t>8. Методические рекомендации по проектированию дополнительных общеразвивающих программ (включая разноуровневые программы) (разработанные Минобрнауки России совместно с ГАОУ ВО «Московский государственный педагогический университет», ФГАУ «Федеральный институт развития образования», АНО ДПО «Открытое образование», 2015</w:t>
      </w:r>
      <w:r>
        <w:rPr>
          <w:rFonts w:ascii="Times New Roman" w:hAnsi="Times New Roman"/>
          <w:sz w:val="24"/>
          <w:szCs w:val="24"/>
        </w:rPr>
        <w:t xml:space="preserve"> </w:t>
      </w:r>
      <w:r w:rsidRPr="0006184F">
        <w:rPr>
          <w:rFonts w:ascii="Times New Roman" w:hAnsi="Times New Roman"/>
          <w:sz w:val="24"/>
          <w:szCs w:val="24"/>
        </w:rPr>
        <w:t>г.) (Письмо Министерства образования</w:t>
      </w:r>
      <w:r>
        <w:rPr>
          <w:rFonts w:ascii="Times New Roman" w:hAnsi="Times New Roman"/>
          <w:sz w:val="24"/>
          <w:szCs w:val="24"/>
        </w:rPr>
        <w:t xml:space="preserve"> и науки РФ от 18.11.2015 № 09-</w:t>
      </w:r>
      <w:r w:rsidRPr="0006184F">
        <w:rPr>
          <w:rFonts w:ascii="Times New Roman" w:hAnsi="Times New Roman"/>
          <w:sz w:val="24"/>
          <w:szCs w:val="24"/>
        </w:rPr>
        <w:t xml:space="preserve">3242); </w:t>
      </w:r>
    </w:p>
    <w:p w:rsidR="005B3EFE" w:rsidRPr="0006184F" w:rsidRDefault="005B3EFE" w:rsidP="005B3EFE">
      <w:pPr>
        <w:spacing w:after="0" w:line="240" w:lineRule="auto"/>
        <w:jc w:val="both"/>
        <w:rPr>
          <w:rFonts w:ascii="Times New Roman" w:hAnsi="Times New Roman"/>
          <w:sz w:val="24"/>
          <w:szCs w:val="24"/>
        </w:rPr>
      </w:pPr>
      <w:r w:rsidRPr="0006184F">
        <w:rPr>
          <w:rFonts w:ascii="Times New Roman" w:hAnsi="Times New Roman"/>
          <w:sz w:val="24"/>
          <w:szCs w:val="24"/>
        </w:rPr>
        <w:t xml:space="preserve">9. </w:t>
      </w:r>
      <w:bookmarkStart w:id="1" w:name="_Hlk135820448"/>
      <w:r w:rsidRPr="0006184F">
        <w:rPr>
          <w:rFonts w:ascii="Times New Roman" w:hAnsi="Times New Roman"/>
          <w:sz w:val="24"/>
          <w:szCs w:val="24"/>
        </w:rPr>
        <w:t>Приказ Министерства просвещения Российской Федерации от 27.07.2022 № 629 «Об утверждении Порядка организации и осуществления образовательной деятельности по дополнительным общеобразовательным программам»;</w:t>
      </w:r>
    </w:p>
    <w:bookmarkEnd w:id="1"/>
    <w:p w:rsidR="005B3EFE" w:rsidRPr="0006184F" w:rsidRDefault="005B3EFE" w:rsidP="005B3EFE">
      <w:pPr>
        <w:autoSpaceDE w:val="0"/>
        <w:autoSpaceDN w:val="0"/>
        <w:adjustRightInd w:val="0"/>
        <w:spacing w:after="0" w:line="240" w:lineRule="auto"/>
        <w:jc w:val="both"/>
        <w:rPr>
          <w:rFonts w:ascii="Times New Roman" w:hAnsi="Times New Roman"/>
          <w:sz w:val="24"/>
          <w:szCs w:val="24"/>
        </w:rPr>
      </w:pPr>
      <w:r w:rsidRPr="0006184F">
        <w:rPr>
          <w:rFonts w:ascii="Times New Roman" w:hAnsi="Times New Roman"/>
          <w:sz w:val="24"/>
          <w:szCs w:val="24"/>
        </w:rPr>
        <w:t>10. Распоряжение министерства образования Сахалинской области от 16.09.2021 № 3.12-1170-р «Об утверждении методических рекомендаций по структурированию и реализации дополнительных общеобразовательных и общеразвивающих программ».</w:t>
      </w:r>
    </w:p>
    <w:p w:rsidR="005B3EFE" w:rsidRPr="0006184F" w:rsidRDefault="005B3EFE" w:rsidP="005B3EFE">
      <w:pPr>
        <w:autoSpaceDE w:val="0"/>
        <w:autoSpaceDN w:val="0"/>
        <w:adjustRightInd w:val="0"/>
        <w:spacing w:after="0" w:line="240" w:lineRule="auto"/>
        <w:jc w:val="both"/>
        <w:rPr>
          <w:rFonts w:ascii="Times New Roman" w:hAnsi="Times New Roman"/>
          <w:sz w:val="24"/>
          <w:szCs w:val="24"/>
        </w:rPr>
      </w:pPr>
      <w:r w:rsidRPr="0006184F">
        <w:rPr>
          <w:rFonts w:ascii="Times New Roman" w:hAnsi="Times New Roman"/>
          <w:sz w:val="24"/>
          <w:szCs w:val="24"/>
        </w:rPr>
        <w:t>11. Положение о дополнительном образовании в МАОУ СОШ № 30, утвержденный пр. № 341 –ОД от 31.08.2021.</w:t>
      </w:r>
    </w:p>
    <w:p w:rsidR="005B3EFE" w:rsidRPr="0006184F" w:rsidRDefault="005B3EFE" w:rsidP="005B3EFE">
      <w:pPr>
        <w:autoSpaceDE w:val="0"/>
        <w:autoSpaceDN w:val="0"/>
        <w:adjustRightInd w:val="0"/>
        <w:spacing w:after="0" w:line="240" w:lineRule="auto"/>
        <w:jc w:val="both"/>
        <w:rPr>
          <w:rFonts w:ascii="Times New Roman" w:hAnsi="Times New Roman"/>
          <w:sz w:val="24"/>
          <w:szCs w:val="24"/>
        </w:rPr>
      </w:pPr>
      <w:r w:rsidRPr="0006184F">
        <w:rPr>
          <w:rFonts w:ascii="Times New Roman" w:hAnsi="Times New Roman"/>
          <w:sz w:val="24"/>
          <w:szCs w:val="24"/>
        </w:rPr>
        <w:t>12. Устав МАОУ СОШ № 30 г. Южно-Сахалинска, приказ от 17.12.2021 № 780.</w:t>
      </w:r>
    </w:p>
    <w:p w:rsidR="005B3EFE" w:rsidRPr="0006184F" w:rsidRDefault="005B3EFE" w:rsidP="005B3EFE">
      <w:pPr>
        <w:autoSpaceDE w:val="0"/>
        <w:autoSpaceDN w:val="0"/>
        <w:adjustRightInd w:val="0"/>
        <w:spacing w:after="0" w:line="240" w:lineRule="auto"/>
        <w:jc w:val="both"/>
        <w:rPr>
          <w:rFonts w:ascii="Times New Roman" w:hAnsi="Times New Roman"/>
          <w:sz w:val="24"/>
          <w:szCs w:val="24"/>
        </w:rPr>
      </w:pPr>
      <w:r w:rsidRPr="0006184F">
        <w:rPr>
          <w:rFonts w:ascii="Times New Roman" w:hAnsi="Times New Roman"/>
          <w:sz w:val="24"/>
          <w:szCs w:val="24"/>
        </w:rPr>
        <w:t>13. Правила внутреннего трудового распорядка МАОУ СОШ № 30 г. Южно-Сахалинска от 25.12.2017 года.</w:t>
      </w:r>
    </w:p>
    <w:p w:rsidR="00CD12AA" w:rsidRPr="00FA20A2" w:rsidRDefault="00CD12AA" w:rsidP="00FA20A2">
      <w:pPr>
        <w:spacing w:after="0" w:line="240" w:lineRule="auto"/>
        <w:ind w:firstLine="708"/>
        <w:jc w:val="center"/>
        <w:rPr>
          <w:rFonts w:ascii="Times New Roman" w:hAnsi="Times New Roman" w:cs="Times New Roman"/>
          <w:b/>
          <w:sz w:val="24"/>
          <w:szCs w:val="24"/>
        </w:rPr>
      </w:pPr>
      <w:r w:rsidRPr="00FA20A2">
        <w:rPr>
          <w:rFonts w:ascii="Times New Roman" w:hAnsi="Times New Roman" w:cs="Times New Roman"/>
          <w:b/>
          <w:sz w:val="24"/>
          <w:szCs w:val="24"/>
        </w:rPr>
        <w:t>Адресат программы.</w:t>
      </w:r>
    </w:p>
    <w:p w:rsidR="00A414AB" w:rsidRPr="00FA20A2" w:rsidRDefault="00A414AB" w:rsidP="00FA20A2">
      <w:pPr>
        <w:spacing w:after="0" w:line="240" w:lineRule="auto"/>
        <w:ind w:firstLine="708"/>
        <w:jc w:val="both"/>
        <w:rPr>
          <w:rFonts w:ascii="Times New Roman" w:hAnsi="Times New Roman" w:cs="Times New Roman"/>
          <w:sz w:val="24"/>
          <w:szCs w:val="24"/>
        </w:rPr>
      </w:pPr>
      <w:r w:rsidRPr="00FA20A2">
        <w:rPr>
          <w:rFonts w:ascii="Times New Roman" w:hAnsi="Times New Roman" w:cs="Times New Roman"/>
          <w:sz w:val="24"/>
          <w:szCs w:val="24"/>
        </w:rPr>
        <w:t>Программа актуальна для обучающихся 9 – 1</w:t>
      </w:r>
      <w:r w:rsidR="00FA20A2">
        <w:rPr>
          <w:rFonts w:ascii="Times New Roman" w:hAnsi="Times New Roman" w:cs="Times New Roman"/>
          <w:sz w:val="24"/>
          <w:szCs w:val="24"/>
        </w:rPr>
        <w:t>4</w:t>
      </w:r>
      <w:r w:rsidRPr="00FA20A2">
        <w:rPr>
          <w:rFonts w:ascii="Times New Roman" w:hAnsi="Times New Roman" w:cs="Times New Roman"/>
          <w:sz w:val="24"/>
          <w:szCs w:val="24"/>
        </w:rPr>
        <w:t xml:space="preserve"> лет</w:t>
      </w:r>
      <w:r w:rsidR="00CD12AA" w:rsidRPr="00FA20A2">
        <w:rPr>
          <w:rFonts w:ascii="Times New Roman" w:hAnsi="Times New Roman" w:cs="Times New Roman"/>
          <w:sz w:val="24"/>
          <w:szCs w:val="24"/>
        </w:rPr>
        <w:t>, у которых нет или имеются первоначальные знания в области правил дорожного движения.</w:t>
      </w:r>
    </w:p>
    <w:p w:rsidR="00CD12AA" w:rsidRPr="00FA20A2" w:rsidRDefault="007422B8" w:rsidP="00FA20A2">
      <w:pPr>
        <w:spacing w:after="0" w:line="240" w:lineRule="auto"/>
        <w:jc w:val="center"/>
        <w:rPr>
          <w:rFonts w:ascii="Times New Roman" w:hAnsi="Times New Roman" w:cs="Times New Roman"/>
          <w:sz w:val="24"/>
          <w:szCs w:val="24"/>
        </w:rPr>
      </w:pPr>
      <w:r w:rsidRPr="00FA20A2">
        <w:rPr>
          <w:rFonts w:ascii="Times New Roman" w:hAnsi="Times New Roman" w:cs="Times New Roman"/>
          <w:b/>
          <w:sz w:val="24"/>
          <w:szCs w:val="24"/>
        </w:rPr>
        <w:t xml:space="preserve">Формы, </w:t>
      </w:r>
      <w:r w:rsidR="00A414AB" w:rsidRPr="00FA20A2">
        <w:rPr>
          <w:rFonts w:ascii="Times New Roman" w:hAnsi="Times New Roman" w:cs="Times New Roman"/>
          <w:b/>
          <w:sz w:val="24"/>
          <w:szCs w:val="24"/>
        </w:rPr>
        <w:t>методы, тип и формы</w:t>
      </w:r>
      <w:r w:rsidRPr="00FA20A2">
        <w:rPr>
          <w:rFonts w:ascii="Times New Roman" w:hAnsi="Times New Roman" w:cs="Times New Roman"/>
          <w:b/>
          <w:sz w:val="24"/>
          <w:szCs w:val="24"/>
        </w:rPr>
        <w:t xml:space="preserve"> </w:t>
      </w:r>
      <w:r w:rsidR="00A414AB" w:rsidRPr="00FA20A2">
        <w:rPr>
          <w:rFonts w:ascii="Times New Roman" w:hAnsi="Times New Roman" w:cs="Times New Roman"/>
          <w:b/>
          <w:sz w:val="24"/>
          <w:szCs w:val="24"/>
        </w:rPr>
        <w:t>организации занятий</w:t>
      </w:r>
      <w:r w:rsidRPr="00FA20A2">
        <w:rPr>
          <w:rFonts w:ascii="Times New Roman" w:hAnsi="Times New Roman" w:cs="Times New Roman"/>
          <w:b/>
          <w:sz w:val="24"/>
          <w:szCs w:val="24"/>
        </w:rPr>
        <w:t>.</w:t>
      </w:r>
    </w:p>
    <w:p w:rsidR="0022637C" w:rsidRPr="00FA20A2" w:rsidRDefault="007422B8" w:rsidP="00FA20A2">
      <w:pPr>
        <w:spacing w:after="0" w:line="240" w:lineRule="auto"/>
        <w:ind w:firstLine="709"/>
        <w:jc w:val="both"/>
        <w:rPr>
          <w:rFonts w:ascii="Times New Roman" w:hAnsi="Times New Roman" w:cs="Times New Roman"/>
          <w:sz w:val="24"/>
          <w:szCs w:val="24"/>
        </w:rPr>
      </w:pPr>
      <w:r w:rsidRPr="00FA20A2">
        <w:rPr>
          <w:rFonts w:ascii="Times New Roman" w:hAnsi="Times New Roman" w:cs="Times New Roman"/>
          <w:sz w:val="24"/>
          <w:szCs w:val="24"/>
        </w:rPr>
        <w:t>1. Форм</w:t>
      </w:r>
      <w:r w:rsidR="0022637C" w:rsidRPr="00FA20A2">
        <w:rPr>
          <w:rFonts w:ascii="Times New Roman" w:hAnsi="Times New Roman" w:cs="Times New Roman"/>
          <w:sz w:val="24"/>
          <w:szCs w:val="24"/>
        </w:rPr>
        <w:t>а обучения очная.</w:t>
      </w:r>
    </w:p>
    <w:p w:rsidR="007422B8" w:rsidRPr="00FA20A2" w:rsidRDefault="007422B8" w:rsidP="00FA20A2">
      <w:pPr>
        <w:spacing w:after="0" w:line="240" w:lineRule="auto"/>
        <w:ind w:firstLine="709"/>
        <w:jc w:val="both"/>
        <w:rPr>
          <w:rFonts w:ascii="Times New Roman" w:hAnsi="Times New Roman" w:cs="Times New Roman"/>
          <w:sz w:val="24"/>
          <w:szCs w:val="24"/>
        </w:rPr>
      </w:pPr>
      <w:r w:rsidRPr="00FA20A2">
        <w:rPr>
          <w:rFonts w:ascii="Times New Roman" w:hAnsi="Times New Roman" w:cs="Times New Roman"/>
          <w:sz w:val="24"/>
          <w:szCs w:val="24"/>
        </w:rPr>
        <w:t>2. Методы:</w:t>
      </w:r>
    </w:p>
    <w:p w:rsidR="007422B8" w:rsidRPr="00FA20A2" w:rsidRDefault="007422B8" w:rsidP="00FA20A2">
      <w:pPr>
        <w:pStyle w:val="a4"/>
        <w:numPr>
          <w:ilvl w:val="0"/>
          <w:numId w:val="4"/>
        </w:numPr>
        <w:spacing w:after="0" w:line="240" w:lineRule="auto"/>
        <w:ind w:left="1276" w:hanging="283"/>
        <w:jc w:val="both"/>
        <w:rPr>
          <w:rFonts w:ascii="Times New Roman" w:hAnsi="Times New Roman" w:cs="Times New Roman"/>
          <w:sz w:val="24"/>
          <w:szCs w:val="24"/>
        </w:rPr>
      </w:pPr>
      <w:r w:rsidRPr="00FA20A2">
        <w:rPr>
          <w:rFonts w:ascii="Times New Roman" w:hAnsi="Times New Roman" w:cs="Times New Roman"/>
          <w:sz w:val="24"/>
          <w:szCs w:val="24"/>
        </w:rPr>
        <w:t>словесные (рассказ, беседа, объяснение, дискуссия, работа с книгой);</w:t>
      </w:r>
    </w:p>
    <w:p w:rsidR="007422B8" w:rsidRPr="00FA20A2" w:rsidRDefault="007422B8" w:rsidP="00FA20A2">
      <w:pPr>
        <w:pStyle w:val="a4"/>
        <w:numPr>
          <w:ilvl w:val="0"/>
          <w:numId w:val="4"/>
        </w:numPr>
        <w:spacing w:after="0" w:line="240" w:lineRule="auto"/>
        <w:ind w:left="1276" w:hanging="283"/>
        <w:jc w:val="both"/>
        <w:rPr>
          <w:rFonts w:ascii="Times New Roman" w:hAnsi="Times New Roman" w:cs="Times New Roman"/>
          <w:sz w:val="24"/>
          <w:szCs w:val="24"/>
        </w:rPr>
      </w:pPr>
      <w:r w:rsidRPr="00FA20A2">
        <w:rPr>
          <w:rFonts w:ascii="Times New Roman" w:hAnsi="Times New Roman" w:cs="Times New Roman"/>
          <w:sz w:val="24"/>
          <w:szCs w:val="24"/>
        </w:rPr>
        <w:t>наглядные (метод иллюстраций, метод демонстраций);</w:t>
      </w:r>
    </w:p>
    <w:p w:rsidR="007422B8" w:rsidRPr="00FA20A2" w:rsidRDefault="007422B8" w:rsidP="00FA20A2">
      <w:pPr>
        <w:pStyle w:val="a4"/>
        <w:numPr>
          <w:ilvl w:val="0"/>
          <w:numId w:val="4"/>
        </w:numPr>
        <w:spacing w:after="0" w:line="240" w:lineRule="auto"/>
        <w:ind w:left="1276" w:hanging="283"/>
        <w:jc w:val="both"/>
        <w:rPr>
          <w:rFonts w:ascii="Times New Roman" w:hAnsi="Times New Roman" w:cs="Times New Roman"/>
          <w:sz w:val="24"/>
          <w:szCs w:val="24"/>
        </w:rPr>
      </w:pPr>
      <w:r w:rsidRPr="00FA20A2">
        <w:rPr>
          <w:rFonts w:ascii="Times New Roman" w:hAnsi="Times New Roman" w:cs="Times New Roman"/>
          <w:sz w:val="24"/>
          <w:szCs w:val="24"/>
        </w:rPr>
        <w:t>практические (упражнения, практические работы);</w:t>
      </w:r>
    </w:p>
    <w:p w:rsidR="007422B8" w:rsidRPr="00FA20A2" w:rsidRDefault="007422B8" w:rsidP="00FA20A2">
      <w:pPr>
        <w:pStyle w:val="a4"/>
        <w:numPr>
          <w:ilvl w:val="0"/>
          <w:numId w:val="4"/>
        </w:numPr>
        <w:spacing w:after="0" w:line="240" w:lineRule="auto"/>
        <w:ind w:left="1276" w:hanging="283"/>
        <w:jc w:val="both"/>
        <w:rPr>
          <w:rFonts w:ascii="Times New Roman" w:hAnsi="Times New Roman" w:cs="Times New Roman"/>
          <w:sz w:val="24"/>
          <w:szCs w:val="24"/>
        </w:rPr>
      </w:pPr>
      <w:r w:rsidRPr="00FA20A2">
        <w:rPr>
          <w:rFonts w:ascii="Times New Roman" w:hAnsi="Times New Roman" w:cs="Times New Roman"/>
          <w:sz w:val="24"/>
          <w:szCs w:val="24"/>
        </w:rPr>
        <w:t>репродуктивный;</w:t>
      </w:r>
    </w:p>
    <w:p w:rsidR="00A414AB" w:rsidRPr="00FA20A2" w:rsidRDefault="00A414AB" w:rsidP="00FA20A2">
      <w:pPr>
        <w:pStyle w:val="a4"/>
        <w:numPr>
          <w:ilvl w:val="0"/>
          <w:numId w:val="4"/>
        </w:numPr>
        <w:spacing w:after="0" w:line="240" w:lineRule="auto"/>
        <w:ind w:left="1276" w:hanging="283"/>
        <w:jc w:val="both"/>
        <w:rPr>
          <w:rFonts w:ascii="Times New Roman" w:hAnsi="Times New Roman" w:cs="Times New Roman"/>
          <w:sz w:val="24"/>
          <w:szCs w:val="24"/>
        </w:rPr>
      </w:pPr>
      <w:r w:rsidRPr="00FA20A2">
        <w:rPr>
          <w:rFonts w:ascii="Times New Roman" w:hAnsi="Times New Roman" w:cs="Times New Roman"/>
          <w:sz w:val="24"/>
          <w:szCs w:val="24"/>
        </w:rPr>
        <w:t>проблемно</w:t>
      </w:r>
      <w:r w:rsidR="007422B8" w:rsidRPr="00FA20A2">
        <w:rPr>
          <w:rFonts w:ascii="Times New Roman" w:hAnsi="Times New Roman" w:cs="Times New Roman"/>
          <w:sz w:val="24"/>
          <w:szCs w:val="24"/>
        </w:rPr>
        <w:t>-поисковый.</w:t>
      </w:r>
    </w:p>
    <w:p w:rsidR="00A414AB" w:rsidRPr="00FA20A2" w:rsidRDefault="00A414AB" w:rsidP="00FA20A2">
      <w:pPr>
        <w:spacing w:after="0" w:line="240" w:lineRule="auto"/>
        <w:ind w:firstLine="708"/>
        <w:jc w:val="both"/>
        <w:rPr>
          <w:rFonts w:ascii="Times New Roman" w:hAnsi="Times New Roman" w:cs="Times New Roman"/>
          <w:sz w:val="24"/>
          <w:szCs w:val="24"/>
        </w:rPr>
      </w:pPr>
      <w:r w:rsidRPr="00FA20A2">
        <w:rPr>
          <w:rFonts w:ascii="Times New Roman" w:hAnsi="Times New Roman" w:cs="Times New Roman"/>
          <w:sz w:val="24"/>
          <w:szCs w:val="24"/>
        </w:rPr>
        <w:t>3. Типы занятий</w:t>
      </w:r>
    </w:p>
    <w:p w:rsidR="00A414AB" w:rsidRPr="00FA20A2" w:rsidRDefault="00A414AB" w:rsidP="00FA20A2">
      <w:pPr>
        <w:pStyle w:val="a4"/>
        <w:numPr>
          <w:ilvl w:val="0"/>
          <w:numId w:val="13"/>
        </w:numPr>
        <w:spacing w:after="0" w:line="240" w:lineRule="auto"/>
        <w:jc w:val="both"/>
        <w:rPr>
          <w:rFonts w:ascii="Times New Roman" w:hAnsi="Times New Roman" w:cs="Times New Roman"/>
          <w:sz w:val="24"/>
          <w:szCs w:val="24"/>
        </w:rPr>
      </w:pPr>
      <w:r w:rsidRPr="00FA20A2">
        <w:rPr>
          <w:rFonts w:ascii="Times New Roman" w:hAnsi="Times New Roman" w:cs="Times New Roman"/>
          <w:sz w:val="24"/>
          <w:szCs w:val="24"/>
        </w:rPr>
        <w:t>информационно-познавательный</w:t>
      </w:r>
    </w:p>
    <w:p w:rsidR="00A414AB" w:rsidRPr="00FA20A2" w:rsidRDefault="00A414AB" w:rsidP="00FA20A2">
      <w:pPr>
        <w:pStyle w:val="a4"/>
        <w:numPr>
          <w:ilvl w:val="0"/>
          <w:numId w:val="13"/>
        </w:numPr>
        <w:spacing w:after="0" w:line="240" w:lineRule="auto"/>
        <w:jc w:val="both"/>
        <w:rPr>
          <w:rFonts w:ascii="Times New Roman" w:hAnsi="Times New Roman" w:cs="Times New Roman"/>
          <w:sz w:val="24"/>
          <w:szCs w:val="24"/>
        </w:rPr>
      </w:pPr>
      <w:r w:rsidRPr="00FA20A2">
        <w:rPr>
          <w:rFonts w:ascii="Times New Roman" w:hAnsi="Times New Roman" w:cs="Times New Roman"/>
          <w:sz w:val="24"/>
          <w:szCs w:val="24"/>
        </w:rPr>
        <w:t>творческий</w:t>
      </w:r>
    </w:p>
    <w:p w:rsidR="00A414AB" w:rsidRPr="00FA20A2" w:rsidRDefault="00A414AB" w:rsidP="00FA20A2">
      <w:pPr>
        <w:pStyle w:val="a4"/>
        <w:numPr>
          <w:ilvl w:val="0"/>
          <w:numId w:val="13"/>
        </w:numPr>
        <w:spacing w:after="0" w:line="240" w:lineRule="auto"/>
        <w:jc w:val="both"/>
        <w:rPr>
          <w:rFonts w:ascii="Times New Roman" w:hAnsi="Times New Roman" w:cs="Times New Roman"/>
          <w:sz w:val="24"/>
          <w:szCs w:val="24"/>
        </w:rPr>
      </w:pPr>
      <w:r w:rsidRPr="00FA20A2">
        <w:rPr>
          <w:rFonts w:ascii="Times New Roman" w:hAnsi="Times New Roman" w:cs="Times New Roman"/>
          <w:sz w:val="24"/>
          <w:szCs w:val="24"/>
        </w:rPr>
        <w:t>комбинированный</w:t>
      </w:r>
    </w:p>
    <w:p w:rsidR="00A414AB" w:rsidRDefault="00A414AB" w:rsidP="00343BBF">
      <w:pPr>
        <w:pStyle w:val="a4"/>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мотивационно-стимулирующий</w:t>
      </w:r>
    </w:p>
    <w:p w:rsidR="00A414AB" w:rsidRDefault="00A414AB" w:rsidP="00343BBF">
      <w:pPr>
        <w:pStyle w:val="a4"/>
        <w:numPr>
          <w:ilvl w:val="0"/>
          <w:numId w:val="13"/>
        </w:numPr>
        <w:spacing w:after="0"/>
        <w:jc w:val="both"/>
        <w:rPr>
          <w:rFonts w:ascii="Times New Roman" w:hAnsi="Times New Roman" w:cs="Times New Roman"/>
          <w:sz w:val="24"/>
          <w:szCs w:val="24"/>
        </w:rPr>
      </w:pPr>
      <w:r w:rsidRPr="00A414AB">
        <w:rPr>
          <w:rFonts w:ascii="Times New Roman" w:hAnsi="Times New Roman" w:cs="Times New Roman"/>
          <w:sz w:val="24"/>
          <w:szCs w:val="24"/>
        </w:rPr>
        <w:t>коррекционно-контролирую</w:t>
      </w:r>
      <w:r>
        <w:rPr>
          <w:rFonts w:ascii="Times New Roman" w:hAnsi="Times New Roman" w:cs="Times New Roman"/>
          <w:sz w:val="24"/>
          <w:szCs w:val="24"/>
        </w:rPr>
        <w:t>щий</w:t>
      </w:r>
    </w:p>
    <w:p w:rsidR="00A414AB" w:rsidRDefault="00A414AB" w:rsidP="00343BBF">
      <w:pPr>
        <w:spacing w:after="0"/>
        <w:ind w:firstLine="708"/>
        <w:jc w:val="both"/>
        <w:rPr>
          <w:rFonts w:ascii="Times New Roman" w:hAnsi="Times New Roman" w:cs="Times New Roman"/>
          <w:sz w:val="24"/>
          <w:szCs w:val="24"/>
        </w:rPr>
      </w:pPr>
      <w:r>
        <w:rPr>
          <w:rFonts w:ascii="Times New Roman" w:hAnsi="Times New Roman" w:cs="Times New Roman"/>
          <w:sz w:val="24"/>
          <w:szCs w:val="24"/>
        </w:rPr>
        <w:t>4. Виды занятий</w:t>
      </w:r>
    </w:p>
    <w:p w:rsidR="00A414AB" w:rsidRDefault="00A414AB" w:rsidP="00343BBF">
      <w:pPr>
        <w:pStyle w:val="a4"/>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практической занятие</w:t>
      </w:r>
    </w:p>
    <w:p w:rsidR="00A414AB" w:rsidRDefault="00A414AB" w:rsidP="00343BBF">
      <w:pPr>
        <w:pStyle w:val="a4"/>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демонстрация</w:t>
      </w:r>
    </w:p>
    <w:p w:rsidR="00A414AB" w:rsidRDefault="00A414AB" w:rsidP="00343BBF">
      <w:pPr>
        <w:pStyle w:val="a4"/>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занятие-игра</w:t>
      </w:r>
    </w:p>
    <w:p w:rsidR="00A414AB" w:rsidRDefault="00A414AB" w:rsidP="00343BBF">
      <w:pPr>
        <w:pStyle w:val="a4"/>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проблемно-поисковое</w:t>
      </w:r>
    </w:p>
    <w:p w:rsidR="00A414AB" w:rsidRDefault="00A414AB" w:rsidP="00343BBF">
      <w:pPr>
        <w:pStyle w:val="a4"/>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комбинированный</w:t>
      </w:r>
    </w:p>
    <w:p w:rsidR="00A414AB" w:rsidRDefault="00A414AB" w:rsidP="00343BBF">
      <w:pPr>
        <w:pStyle w:val="a4"/>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соревнования</w:t>
      </w:r>
    </w:p>
    <w:p w:rsidR="00A414AB" w:rsidRDefault="00A414AB" w:rsidP="00343BBF">
      <w:pPr>
        <w:pStyle w:val="a4"/>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зачет</w:t>
      </w:r>
    </w:p>
    <w:p w:rsidR="00A414AB" w:rsidRDefault="00A414AB" w:rsidP="00FA20A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5. Форма организации деятельности</w:t>
      </w:r>
    </w:p>
    <w:p w:rsidR="00A414AB" w:rsidRDefault="00A414AB" w:rsidP="00FA20A2">
      <w:pPr>
        <w:pStyle w:val="a4"/>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индивидуальная</w:t>
      </w:r>
    </w:p>
    <w:p w:rsidR="00A414AB" w:rsidRDefault="00A414AB" w:rsidP="00FA20A2">
      <w:pPr>
        <w:pStyle w:val="a4"/>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работа в малых группах</w:t>
      </w:r>
    </w:p>
    <w:p w:rsidR="0097702C" w:rsidRPr="0097702C" w:rsidRDefault="0097702C" w:rsidP="00D27EF2">
      <w:pPr>
        <w:spacing w:after="0" w:line="240" w:lineRule="auto"/>
        <w:jc w:val="center"/>
        <w:rPr>
          <w:rFonts w:ascii="Times New Roman" w:hAnsi="Times New Roman"/>
          <w:b/>
          <w:sz w:val="24"/>
          <w:szCs w:val="24"/>
        </w:rPr>
      </w:pPr>
      <w:r w:rsidRPr="002D5437">
        <w:rPr>
          <w:rFonts w:ascii="Times New Roman" w:hAnsi="Times New Roman"/>
          <w:b/>
          <w:sz w:val="24"/>
          <w:szCs w:val="24"/>
        </w:rPr>
        <w:t>Объем и сроки реализации программы</w:t>
      </w:r>
    </w:p>
    <w:p w:rsidR="00CD12AA" w:rsidRPr="00FA20A2" w:rsidRDefault="0097702C" w:rsidP="00D27EF2">
      <w:pPr>
        <w:spacing w:after="0" w:line="240" w:lineRule="auto"/>
        <w:ind w:firstLine="708"/>
        <w:jc w:val="both"/>
        <w:rPr>
          <w:rFonts w:ascii="Times New Roman" w:hAnsi="Times New Roman" w:cs="Times New Roman"/>
          <w:sz w:val="24"/>
          <w:szCs w:val="24"/>
        </w:rPr>
      </w:pPr>
      <w:r w:rsidRPr="007422B8">
        <w:rPr>
          <w:rFonts w:ascii="Times New Roman" w:hAnsi="Times New Roman" w:cs="Times New Roman"/>
          <w:b/>
          <w:sz w:val="24"/>
          <w:szCs w:val="24"/>
        </w:rPr>
        <w:t>Срок реализации программы</w:t>
      </w:r>
      <w:r>
        <w:rPr>
          <w:rFonts w:ascii="Times New Roman" w:hAnsi="Times New Roman" w:cs="Times New Roman"/>
          <w:sz w:val="24"/>
          <w:szCs w:val="24"/>
        </w:rPr>
        <w:t xml:space="preserve"> – 9 месяцев,</w:t>
      </w:r>
      <w:r w:rsidR="00CD12AA">
        <w:rPr>
          <w:rFonts w:ascii="Times New Roman" w:hAnsi="Times New Roman" w:cs="Times New Roman"/>
          <w:b/>
          <w:sz w:val="24"/>
          <w:szCs w:val="24"/>
        </w:rPr>
        <w:t xml:space="preserve"> </w:t>
      </w:r>
      <w:r w:rsidR="00FA20A2">
        <w:rPr>
          <w:rFonts w:ascii="Times New Roman" w:hAnsi="Times New Roman" w:cs="Times New Roman"/>
          <w:sz w:val="24"/>
          <w:szCs w:val="24"/>
        </w:rPr>
        <w:t>1</w:t>
      </w:r>
      <w:r w:rsidR="00CD12AA" w:rsidRPr="00CD12AA">
        <w:rPr>
          <w:rFonts w:ascii="Times New Roman" w:hAnsi="Times New Roman" w:cs="Times New Roman"/>
          <w:sz w:val="24"/>
          <w:szCs w:val="24"/>
        </w:rPr>
        <w:t xml:space="preserve"> раз в неделю по </w:t>
      </w:r>
      <w:r w:rsidR="00FA20A2">
        <w:rPr>
          <w:rFonts w:ascii="Times New Roman" w:hAnsi="Times New Roman" w:cs="Times New Roman"/>
          <w:sz w:val="24"/>
          <w:szCs w:val="24"/>
        </w:rPr>
        <w:t>2</w:t>
      </w:r>
      <w:r w:rsidR="00CD12AA" w:rsidRPr="00CD12AA">
        <w:rPr>
          <w:rFonts w:ascii="Times New Roman" w:hAnsi="Times New Roman" w:cs="Times New Roman"/>
          <w:sz w:val="24"/>
          <w:szCs w:val="24"/>
        </w:rPr>
        <w:t xml:space="preserve"> час</w:t>
      </w:r>
      <w:r w:rsidR="00FA20A2">
        <w:rPr>
          <w:rFonts w:ascii="Times New Roman" w:hAnsi="Times New Roman" w:cs="Times New Roman"/>
          <w:sz w:val="24"/>
          <w:szCs w:val="24"/>
        </w:rPr>
        <w:t>а с 10 минутным перерывом, всего</w:t>
      </w:r>
      <w:r w:rsidR="00CD12AA">
        <w:rPr>
          <w:rFonts w:ascii="Times New Roman" w:hAnsi="Times New Roman" w:cs="Times New Roman"/>
          <w:sz w:val="24"/>
          <w:szCs w:val="24"/>
        </w:rPr>
        <w:t xml:space="preserve"> 68 часов</w:t>
      </w:r>
      <w:r w:rsidR="00FA20A2">
        <w:rPr>
          <w:rFonts w:ascii="Times New Roman" w:hAnsi="Times New Roman" w:cs="Times New Roman"/>
          <w:sz w:val="24"/>
          <w:szCs w:val="24"/>
        </w:rPr>
        <w:t>.</w:t>
      </w:r>
    </w:p>
    <w:p w:rsidR="00223D74" w:rsidRPr="00B519AD" w:rsidRDefault="00B519AD" w:rsidP="00D27EF2">
      <w:pPr>
        <w:spacing w:after="0" w:line="240" w:lineRule="auto"/>
        <w:ind w:firstLine="708"/>
        <w:jc w:val="both"/>
        <w:rPr>
          <w:rFonts w:ascii="Times New Roman" w:hAnsi="Times New Roman" w:cs="Times New Roman"/>
          <w:b/>
          <w:bCs/>
          <w:color w:val="000000"/>
          <w:sz w:val="24"/>
          <w:szCs w:val="24"/>
        </w:rPr>
      </w:pPr>
      <w:r w:rsidRPr="007422B8">
        <w:rPr>
          <w:rFonts w:ascii="Times New Roman" w:hAnsi="Times New Roman" w:cs="Times New Roman"/>
          <w:b/>
          <w:sz w:val="24"/>
          <w:szCs w:val="24"/>
        </w:rPr>
        <w:t>Ц</w:t>
      </w:r>
      <w:r w:rsidR="00A414AB" w:rsidRPr="007422B8">
        <w:rPr>
          <w:rFonts w:ascii="Times New Roman" w:hAnsi="Times New Roman" w:cs="Times New Roman"/>
          <w:b/>
          <w:sz w:val="24"/>
          <w:szCs w:val="24"/>
        </w:rPr>
        <w:t>ель</w:t>
      </w:r>
      <w:r>
        <w:rPr>
          <w:rFonts w:ascii="Times New Roman" w:hAnsi="Times New Roman" w:cs="Times New Roman"/>
          <w:b/>
          <w:sz w:val="24"/>
          <w:szCs w:val="24"/>
        </w:rPr>
        <w:t xml:space="preserve"> </w:t>
      </w:r>
      <w:r w:rsidR="00A414AB" w:rsidRPr="007422B8">
        <w:rPr>
          <w:rFonts w:ascii="Times New Roman" w:hAnsi="Times New Roman" w:cs="Times New Roman"/>
          <w:b/>
          <w:sz w:val="24"/>
          <w:szCs w:val="24"/>
        </w:rPr>
        <w:t>программы:</w:t>
      </w:r>
      <w:r w:rsidR="00A414AB">
        <w:rPr>
          <w:rFonts w:ascii="Times New Roman" w:hAnsi="Times New Roman" w:cs="Times New Roman"/>
          <w:b/>
          <w:sz w:val="24"/>
          <w:szCs w:val="24"/>
        </w:rPr>
        <w:t xml:space="preserve"> </w:t>
      </w:r>
      <w:r w:rsidR="00FA20A2">
        <w:rPr>
          <w:rFonts w:ascii="Times New Roman" w:eastAsia="Times New Roman" w:hAnsi="Times New Roman" w:cs="Times New Roman"/>
          <w:sz w:val="24"/>
          <w:szCs w:val="24"/>
          <w:lang w:eastAsia="ru-RU"/>
        </w:rPr>
        <w:t>ф</w:t>
      </w:r>
      <w:r w:rsidRPr="007E2CE5">
        <w:rPr>
          <w:rFonts w:ascii="Times New Roman" w:eastAsia="Times New Roman" w:hAnsi="Times New Roman" w:cs="Times New Roman"/>
          <w:sz w:val="24"/>
          <w:szCs w:val="24"/>
          <w:lang w:eastAsia="ru-RU"/>
        </w:rPr>
        <w:t>ормирование культуры здорового и безопасного образа жизни, укрепление здоровья учащихся посредством познавательной и исследовательской деятельности в области дорожного движения</w:t>
      </w:r>
      <w:r>
        <w:rPr>
          <w:rFonts w:ascii="Times New Roman" w:eastAsia="Times New Roman" w:hAnsi="Times New Roman" w:cs="Times New Roman"/>
          <w:sz w:val="24"/>
          <w:szCs w:val="24"/>
          <w:lang w:eastAsia="ru-RU"/>
        </w:rPr>
        <w:t>.</w:t>
      </w:r>
    </w:p>
    <w:p w:rsidR="003E6626" w:rsidRPr="003E6626" w:rsidRDefault="003E6626" w:rsidP="00FA20A2">
      <w:pPr>
        <w:autoSpaceDE w:val="0"/>
        <w:autoSpaceDN w:val="0"/>
        <w:adjustRightInd w:val="0"/>
        <w:spacing w:before="240" w:after="0" w:line="240" w:lineRule="auto"/>
        <w:ind w:firstLine="708"/>
        <w:rPr>
          <w:rFonts w:ascii="Times New Roman" w:hAnsi="Times New Roman" w:cs="Times New Roman"/>
          <w:b/>
          <w:bCs/>
          <w:color w:val="000000"/>
          <w:sz w:val="24"/>
          <w:szCs w:val="24"/>
        </w:rPr>
      </w:pPr>
      <w:r w:rsidRPr="003E6626">
        <w:rPr>
          <w:rFonts w:ascii="Times New Roman" w:hAnsi="Times New Roman" w:cs="Times New Roman"/>
          <w:b/>
          <w:bCs/>
          <w:color w:val="000000"/>
          <w:sz w:val="24"/>
          <w:szCs w:val="24"/>
        </w:rPr>
        <w:t>Задачи:</w:t>
      </w:r>
    </w:p>
    <w:p w:rsidR="003E6626" w:rsidRPr="00FA20A2" w:rsidRDefault="003E6626" w:rsidP="00D27EF2">
      <w:pPr>
        <w:autoSpaceDE w:val="0"/>
        <w:autoSpaceDN w:val="0"/>
        <w:adjustRightInd w:val="0"/>
        <w:spacing w:after="0" w:line="240" w:lineRule="auto"/>
        <w:jc w:val="both"/>
        <w:rPr>
          <w:rFonts w:ascii="Times New Roman" w:hAnsi="Times New Roman" w:cs="Times New Roman"/>
          <w:b/>
          <w:bCs/>
          <w:color w:val="000000"/>
          <w:sz w:val="24"/>
          <w:szCs w:val="24"/>
          <w:u w:val="single"/>
        </w:rPr>
      </w:pPr>
      <w:r w:rsidRPr="00FA20A2">
        <w:rPr>
          <w:rFonts w:ascii="Times New Roman" w:hAnsi="Times New Roman" w:cs="Times New Roman"/>
          <w:b/>
          <w:bCs/>
          <w:color w:val="000000"/>
          <w:sz w:val="24"/>
          <w:szCs w:val="24"/>
          <w:u w:val="single"/>
        </w:rPr>
        <w:t xml:space="preserve">Обучающие </w:t>
      </w:r>
    </w:p>
    <w:p w:rsidR="003E6626" w:rsidRPr="003E6626" w:rsidRDefault="003E6626" w:rsidP="00D27EF2">
      <w:pPr>
        <w:pStyle w:val="a4"/>
        <w:numPr>
          <w:ilvl w:val="0"/>
          <w:numId w:val="23"/>
        </w:numPr>
        <w:autoSpaceDE w:val="0"/>
        <w:autoSpaceDN w:val="0"/>
        <w:adjustRightInd w:val="0"/>
        <w:spacing w:after="0" w:line="240" w:lineRule="auto"/>
        <w:jc w:val="both"/>
        <w:rPr>
          <w:rFonts w:ascii="Times New Roman" w:hAnsi="Times New Roman" w:cs="Times New Roman"/>
          <w:b/>
          <w:bCs/>
          <w:color w:val="000000"/>
          <w:sz w:val="24"/>
          <w:szCs w:val="24"/>
        </w:rPr>
      </w:pPr>
      <w:r w:rsidRPr="003E6626">
        <w:rPr>
          <w:rFonts w:ascii="Times New Roman" w:hAnsi="Times New Roman" w:cs="Times New Roman"/>
          <w:sz w:val="24"/>
          <w:szCs w:val="24"/>
        </w:rPr>
        <w:t xml:space="preserve">Сформировать у обучающихся потребность в изучении правил дорожного движения и осознанное к ним отношение; </w:t>
      </w:r>
    </w:p>
    <w:p w:rsidR="003E6626" w:rsidRPr="003E6626" w:rsidRDefault="003E6626" w:rsidP="00D27EF2">
      <w:pPr>
        <w:pStyle w:val="a4"/>
        <w:numPr>
          <w:ilvl w:val="0"/>
          <w:numId w:val="23"/>
        </w:numPr>
        <w:autoSpaceDE w:val="0"/>
        <w:autoSpaceDN w:val="0"/>
        <w:adjustRightInd w:val="0"/>
        <w:spacing w:after="0" w:line="240" w:lineRule="auto"/>
        <w:jc w:val="both"/>
        <w:rPr>
          <w:rFonts w:ascii="Times New Roman" w:hAnsi="Times New Roman" w:cs="Times New Roman"/>
          <w:b/>
          <w:bCs/>
          <w:color w:val="000000"/>
          <w:sz w:val="24"/>
          <w:szCs w:val="24"/>
        </w:rPr>
      </w:pPr>
      <w:r w:rsidRPr="003E6626">
        <w:rPr>
          <w:rFonts w:ascii="Times New Roman" w:hAnsi="Times New Roman" w:cs="Times New Roman"/>
          <w:sz w:val="24"/>
          <w:szCs w:val="24"/>
        </w:rPr>
        <w:t>Сформировать устойчивые навыки соблюдения и выполнения правил дорожного движения;</w:t>
      </w:r>
    </w:p>
    <w:p w:rsidR="003E6626" w:rsidRPr="003E6626" w:rsidRDefault="003E6626" w:rsidP="00D27EF2">
      <w:pPr>
        <w:pStyle w:val="a4"/>
        <w:numPr>
          <w:ilvl w:val="0"/>
          <w:numId w:val="23"/>
        </w:numPr>
        <w:autoSpaceDE w:val="0"/>
        <w:autoSpaceDN w:val="0"/>
        <w:adjustRightInd w:val="0"/>
        <w:spacing w:after="0" w:line="240" w:lineRule="auto"/>
        <w:jc w:val="both"/>
        <w:rPr>
          <w:rFonts w:ascii="Times New Roman" w:hAnsi="Times New Roman" w:cs="Times New Roman"/>
          <w:b/>
          <w:bCs/>
          <w:color w:val="000000"/>
          <w:sz w:val="24"/>
          <w:szCs w:val="24"/>
        </w:rPr>
      </w:pPr>
      <w:r w:rsidRPr="003E6626">
        <w:rPr>
          <w:rFonts w:ascii="Times New Roman" w:hAnsi="Times New Roman" w:cs="Times New Roman"/>
          <w:sz w:val="24"/>
          <w:szCs w:val="24"/>
        </w:rPr>
        <w:t xml:space="preserve">Обучить способам оказания самопомощи и первой доврачебной помощи; </w:t>
      </w:r>
    </w:p>
    <w:p w:rsidR="003E6626" w:rsidRPr="00FA20A2" w:rsidRDefault="003E6626" w:rsidP="00D27EF2">
      <w:pPr>
        <w:autoSpaceDE w:val="0"/>
        <w:autoSpaceDN w:val="0"/>
        <w:adjustRightInd w:val="0"/>
        <w:spacing w:after="0" w:line="240" w:lineRule="auto"/>
        <w:jc w:val="both"/>
        <w:rPr>
          <w:rFonts w:ascii="Times New Roman" w:hAnsi="Times New Roman" w:cs="Times New Roman"/>
          <w:sz w:val="24"/>
          <w:szCs w:val="24"/>
          <w:u w:val="single"/>
        </w:rPr>
      </w:pPr>
      <w:r w:rsidRPr="00FA20A2">
        <w:rPr>
          <w:rFonts w:ascii="Times New Roman" w:hAnsi="Times New Roman" w:cs="Times New Roman"/>
          <w:b/>
          <w:bCs/>
          <w:sz w:val="24"/>
          <w:szCs w:val="24"/>
          <w:u w:val="single"/>
        </w:rPr>
        <w:t xml:space="preserve">Развивающие </w:t>
      </w:r>
    </w:p>
    <w:p w:rsidR="003E6626" w:rsidRPr="00950D1F" w:rsidRDefault="003E6626" w:rsidP="00D27EF2">
      <w:pPr>
        <w:pStyle w:val="a4"/>
        <w:numPr>
          <w:ilvl w:val="0"/>
          <w:numId w:val="24"/>
        </w:numPr>
        <w:autoSpaceDE w:val="0"/>
        <w:autoSpaceDN w:val="0"/>
        <w:adjustRightInd w:val="0"/>
        <w:spacing w:after="0" w:line="240" w:lineRule="auto"/>
        <w:jc w:val="both"/>
        <w:rPr>
          <w:rFonts w:ascii="Times New Roman" w:hAnsi="Times New Roman" w:cs="Times New Roman"/>
          <w:sz w:val="24"/>
          <w:szCs w:val="24"/>
        </w:rPr>
      </w:pPr>
      <w:r w:rsidRPr="00950D1F">
        <w:rPr>
          <w:rFonts w:ascii="Times New Roman" w:hAnsi="Times New Roman" w:cs="Times New Roman"/>
          <w:sz w:val="24"/>
          <w:szCs w:val="24"/>
        </w:rPr>
        <w:t xml:space="preserve">Повысить интерес </w:t>
      </w:r>
      <w:r w:rsidR="00067155">
        <w:rPr>
          <w:rFonts w:ascii="Times New Roman" w:hAnsi="Times New Roman" w:cs="Times New Roman"/>
          <w:sz w:val="24"/>
          <w:szCs w:val="24"/>
        </w:rPr>
        <w:t>обучающихся</w:t>
      </w:r>
      <w:r w:rsidRPr="00950D1F">
        <w:rPr>
          <w:rFonts w:ascii="Times New Roman" w:hAnsi="Times New Roman" w:cs="Times New Roman"/>
          <w:sz w:val="24"/>
          <w:szCs w:val="24"/>
        </w:rPr>
        <w:t xml:space="preserve"> к велоспорту; </w:t>
      </w:r>
    </w:p>
    <w:p w:rsidR="003E6626" w:rsidRPr="00950D1F" w:rsidRDefault="003E6626" w:rsidP="00D27EF2">
      <w:pPr>
        <w:pStyle w:val="a4"/>
        <w:numPr>
          <w:ilvl w:val="0"/>
          <w:numId w:val="24"/>
        </w:numPr>
        <w:autoSpaceDE w:val="0"/>
        <w:autoSpaceDN w:val="0"/>
        <w:adjustRightInd w:val="0"/>
        <w:spacing w:after="0" w:line="240" w:lineRule="auto"/>
        <w:jc w:val="both"/>
        <w:rPr>
          <w:rFonts w:ascii="Times New Roman" w:hAnsi="Times New Roman" w:cs="Times New Roman"/>
          <w:sz w:val="24"/>
          <w:szCs w:val="24"/>
        </w:rPr>
      </w:pPr>
      <w:r w:rsidRPr="00950D1F">
        <w:rPr>
          <w:rFonts w:ascii="Times New Roman" w:hAnsi="Times New Roman" w:cs="Times New Roman"/>
          <w:sz w:val="24"/>
          <w:szCs w:val="24"/>
        </w:rPr>
        <w:t xml:space="preserve">Развивать у учащихся умение ориентироваться в дорожно-транспортной ситуации; </w:t>
      </w:r>
    </w:p>
    <w:p w:rsidR="00950D1F" w:rsidRPr="00950D1F" w:rsidRDefault="00950D1F" w:rsidP="00D27EF2">
      <w:pPr>
        <w:pStyle w:val="a4"/>
        <w:numPr>
          <w:ilvl w:val="0"/>
          <w:numId w:val="24"/>
        </w:numPr>
        <w:autoSpaceDE w:val="0"/>
        <w:autoSpaceDN w:val="0"/>
        <w:adjustRightInd w:val="0"/>
        <w:spacing w:after="0" w:line="240" w:lineRule="auto"/>
        <w:jc w:val="both"/>
        <w:rPr>
          <w:rFonts w:ascii="Times New Roman" w:hAnsi="Times New Roman" w:cs="Times New Roman"/>
          <w:sz w:val="24"/>
          <w:szCs w:val="24"/>
        </w:rPr>
      </w:pPr>
      <w:r w:rsidRPr="00950D1F">
        <w:rPr>
          <w:rFonts w:ascii="Times New Roman" w:hAnsi="Times New Roman" w:cs="Times New Roman"/>
          <w:sz w:val="24"/>
          <w:szCs w:val="24"/>
        </w:rPr>
        <w:t xml:space="preserve">Развить способность к публичным выступлениям, общению с участниками дорожного движения во время рейдов; </w:t>
      </w:r>
    </w:p>
    <w:p w:rsidR="00950D1F" w:rsidRPr="00950D1F" w:rsidRDefault="00950D1F" w:rsidP="00D27EF2">
      <w:pPr>
        <w:pStyle w:val="a4"/>
        <w:numPr>
          <w:ilvl w:val="0"/>
          <w:numId w:val="24"/>
        </w:numPr>
        <w:autoSpaceDE w:val="0"/>
        <w:autoSpaceDN w:val="0"/>
        <w:adjustRightInd w:val="0"/>
        <w:spacing w:after="0" w:line="240" w:lineRule="auto"/>
        <w:jc w:val="both"/>
        <w:rPr>
          <w:rFonts w:ascii="Times New Roman" w:hAnsi="Times New Roman" w:cs="Times New Roman"/>
          <w:sz w:val="24"/>
          <w:szCs w:val="24"/>
        </w:rPr>
      </w:pPr>
      <w:r w:rsidRPr="00950D1F">
        <w:rPr>
          <w:rFonts w:ascii="Times New Roman" w:hAnsi="Times New Roman" w:cs="Times New Roman"/>
          <w:sz w:val="24"/>
          <w:szCs w:val="24"/>
        </w:rPr>
        <w:t xml:space="preserve">Повысить интерес </w:t>
      </w:r>
      <w:r w:rsidR="00067155">
        <w:rPr>
          <w:rFonts w:ascii="Times New Roman" w:hAnsi="Times New Roman" w:cs="Times New Roman"/>
          <w:sz w:val="24"/>
          <w:szCs w:val="24"/>
        </w:rPr>
        <w:t>обучающихся</w:t>
      </w:r>
      <w:r w:rsidRPr="00950D1F">
        <w:rPr>
          <w:rFonts w:ascii="Times New Roman" w:hAnsi="Times New Roman" w:cs="Times New Roman"/>
          <w:sz w:val="24"/>
          <w:szCs w:val="24"/>
        </w:rPr>
        <w:t xml:space="preserve"> к велоспорту; </w:t>
      </w:r>
    </w:p>
    <w:p w:rsidR="00950D1F" w:rsidRPr="00950D1F" w:rsidRDefault="00950D1F" w:rsidP="00D27EF2">
      <w:pPr>
        <w:pStyle w:val="a4"/>
        <w:numPr>
          <w:ilvl w:val="0"/>
          <w:numId w:val="24"/>
        </w:numPr>
        <w:autoSpaceDE w:val="0"/>
        <w:autoSpaceDN w:val="0"/>
        <w:adjustRightInd w:val="0"/>
        <w:spacing w:after="0" w:line="240" w:lineRule="auto"/>
        <w:jc w:val="both"/>
        <w:rPr>
          <w:rFonts w:ascii="Times New Roman" w:hAnsi="Times New Roman" w:cs="Times New Roman"/>
          <w:sz w:val="24"/>
          <w:szCs w:val="24"/>
        </w:rPr>
      </w:pPr>
      <w:r w:rsidRPr="00950D1F">
        <w:rPr>
          <w:rFonts w:ascii="Times New Roman" w:hAnsi="Times New Roman" w:cs="Times New Roman"/>
          <w:sz w:val="24"/>
          <w:szCs w:val="24"/>
        </w:rPr>
        <w:t>Развивать личностные свойства – самостоятельность, ответствен</w:t>
      </w:r>
      <w:r>
        <w:rPr>
          <w:rFonts w:ascii="Times New Roman" w:hAnsi="Times New Roman" w:cs="Times New Roman"/>
          <w:sz w:val="24"/>
          <w:szCs w:val="24"/>
        </w:rPr>
        <w:t>ность, активность, аккуратность.</w:t>
      </w:r>
    </w:p>
    <w:p w:rsidR="003E6626" w:rsidRPr="00FA20A2" w:rsidRDefault="003E6626" w:rsidP="00D27EF2">
      <w:pPr>
        <w:autoSpaceDE w:val="0"/>
        <w:autoSpaceDN w:val="0"/>
        <w:adjustRightInd w:val="0"/>
        <w:spacing w:after="0" w:line="240" w:lineRule="auto"/>
        <w:jc w:val="both"/>
        <w:rPr>
          <w:rFonts w:ascii="Times New Roman" w:hAnsi="Times New Roman" w:cs="Times New Roman"/>
          <w:sz w:val="24"/>
          <w:szCs w:val="24"/>
          <w:u w:val="single"/>
        </w:rPr>
      </w:pPr>
      <w:r w:rsidRPr="00FA20A2">
        <w:rPr>
          <w:rFonts w:ascii="Times New Roman" w:hAnsi="Times New Roman" w:cs="Times New Roman"/>
          <w:b/>
          <w:bCs/>
          <w:sz w:val="24"/>
          <w:szCs w:val="24"/>
          <w:u w:val="single"/>
        </w:rPr>
        <w:t xml:space="preserve">Воспитательные </w:t>
      </w:r>
    </w:p>
    <w:p w:rsidR="003E6626" w:rsidRPr="003E6626" w:rsidRDefault="003E6626" w:rsidP="00D27EF2">
      <w:pPr>
        <w:pStyle w:val="a4"/>
        <w:numPr>
          <w:ilvl w:val="0"/>
          <w:numId w:val="25"/>
        </w:numPr>
        <w:autoSpaceDE w:val="0"/>
        <w:autoSpaceDN w:val="0"/>
        <w:adjustRightInd w:val="0"/>
        <w:spacing w:after="0" w:line="240" w:lineRule="auto"/>
        <w:jc w:val="both"/>
        <w:rPr>
          <w:rFonts w:ascii="Times New Roman" w:hAnsi="Times New Roman" w:cs="Times New Roman"/>
          <w:sz w:val="24"/>
          <w:szCs w:val="24"/>
        </w:rPr>
      </w:pPr>
      <w:r w:rsidRPr="003E6626">
        <w:rPr>
          <w:rFonts w:ascii="Times New Roman" w:hAnsi="Times New Roman" w:cs="Times New Roman"/>
          <w:sz w:val="24"/>
          <w:szCs w:val="24"/>
        </w:rPr>
        <w:t>Воспитывать чувство ответственности, культуры безопасного поведения на дорогах и улицах.</w:t>
      </w:r>
    </w:p>
    <w:p w:rsidR="003E6626" w:rsidRPr="003E6626" w:rsidRDefault="003E6626" w:rsidP="00D27EF2">
      <w:pPr>
        <w:pStyle w:val="a4"/>
        <w:numPr>
          <w:ilvl w:val="0"/>
          <w:numId w:val="25"/>
        </w:numPr>
        <w:autoSpaceDE w:val="0"/>
        <w:autoSpaceDN w:val="0"/>
        <w:adjustRightInd w:val="0"/>
        <w:spacing w:after="0" w:line="240" w:lineRule="auto"/>
        <w:jc w:val="both"/>
        <w:rPr>
          <w:rFonts w:ascii="Times New Roman" w:hAnsi="Times New Roman" w:cs="Times New Roman"/>
          <w:sz w:val="24"/>
          <w:szCs w:val="24"/>
        </w:rPr>
      </w:pPr>
      <w:r w:rsidRPr="003E6626">
        <w:rPr>
          <w:rFonts w:ascii="Times New Roman" w:hAnsi="Times New Roman" w:cs="Times New Roman"/>
          <w:sz w:val="24"/>
          <w:szCs w:val="24"/>
        </w:rPr>
        <w:t xml:space="preserve">Выработать у </w:t>
      </w:r>
      <w:r w:rsidR="00067155">
        <w:rPr>
          <w:rFonts w:ascii="Times New Roman" w:hAnsi="Times New Roman" w:cs="Times New Roman"/>
          <w:sz w:val="24"/>
          <w:szCs w:val="24"/>
        </w:rPr>
        <w:t>об</w:t>
      </w:r>
      <w:r w:rsidRPr="003E6626">
        <w:rPr>
          <w:rFonts w:ascii="Times New Roman" w:hAnsi="Times New Roman" w:cs="Times New Roman"/>
          <w:sz w:val="24"/>
          <w:szCs w:val="24"/>
        </w:rPr>
        <w:t>уча</w:t>
      </w:r>
      <w:r w:rsidR="00067155">
        <w:rPr>
          <w:rFonts w:ascii="Times New Roman" w:hAnsi="Times New Roman" w:cs="Times New Roman"/>
          <w:sz w:val="24"/>
          <w:szCs w:val="24"/>
        </w:rPr>
        <w:t>ю</w:t>
      </w:r>
      <w:r w:rsidRPr="003E6626">
        <w:rPr>
          <w:rFonts w:ascii="Times New Roman" w:hAnsi="Times New Roman" w:cs="Times New Roman"/>
          <w:sz w:val="24"/>
          <w:szCs w:val="24"/>
        </w:rPr>
        <w:t xml:space="preserve">щихся культуру поведения в транспорте и дорожную этику. </w:t>
      </w:r>
    </w:p>
    <w:p w:rsidR="008700C3" w:rsidRPr="003E6626" w:rsidRDefault="003E6626" w:rsidP="005B3EFE">
      <w:pPr>
        <w:pStyle w:val="aa"/>
        <w:shd w:val="clear" w:color="auto" w:fill="FFFFFF"/>
        <w:spacing w:before="0" w:beforeAutospacing="0" w:after="0" w:afterAutospacing="0"/>
        <w:jc w:val="center"/>
        <w:rPr>
          <w:b/>
          <w:bCs/>
          <w:color w:val="181818"/>
        </w:rPr>
      </w:pPr>
      <w:r w:rsidRPr="003E6626">
        <w:rPr>
          <w:b/>
          <w:bCs/>
          <w:color w:val="181818"/>
        </w:rPr>
        <w:t>Планируемые результаты.</w:t>
      </w:r>
    </w:p>
    <w:p w:rsidR="00223D74" w:rsidRDefault="003E6626" w:rsidP="00FA20A2">
      <w:pPr>
        <w:pStyle w:val="Default"/>
        <w:rPr>
          <w:b/>
          <w:bCs/>
        </w:rPr>
      </w:pPr>
      <w:r w:rsidRPr="003E6626">
        <w:rPr>
          <w:b/>
          <w:bCs/>
        </w:rPr>
        <w:t xml:space="preserve">Личностные: </w:t>
      </w:r>
    </w:p>
    <w:p w:rsidR="00223D74" w:rsidRDefault="003E6626" w:rsidP="00D27EF2">
      <w:pPr>
        <w:pStyle w:val="Default"/>
        <w:numPr>
          <w:ilvl w:val="0"/>
          <w:numId w:val="26"/>
        </w:numPr>
        <w:jc w:val="both"/>
      </w:pPr>
      <w:r w:rsidRPr="003E6626">
        <w:t xml:space="preserve">принятие образа «хороший пешеход, хороший пассажир»; </w:t>
      </w:r>
    </w:p>
    <w:p w:rsidR="00223D74" w:rsidRDefault="003E6626" w:rsidP="00D27EF2">
      <w:pPr>
        <w:pStyle w:val="Default"/>
        <w:numPr>
          <w:ilvl w:val="0"/>
          <w:numId w:val="26"/>
        </w:numPr>
        <w:jc w:val="both"/>
      </w:pPr>
      <w:r w:rsidRPr="00223D74">
        <w:t xml:space="preserve">самостоятельность и личная ответственность за свои поступки, установка на здоровый образ жизни; </w:t>
      </w:r>
    </w:p>
    <w:p w:rsidR="00223D74" w:rsidRDefault="003E6626" w:rsidP="00D27EF2">
      <w:pPr>
        <w:pStyle w:val="Default"/>
        <w:numPr>
          <w:ilvl w:val="0"/>
          <w:numId w:val="26"/>
        </w:numPr>
        <w:jc w:val="both"/>
      </w:pPr>
      <w:r w:rsidRPr="00223D74">
        <w:t xml:space="preserve">уважительное отношение к другим участникам дорожного движения; </w:t>
      </w:r>
    </w:p>
    <w:p w:rsidR="00223D74" w:rsidRDefault="003E6626" w:rsidP="00D27EF2">
      <w:pPr>
        <w:pStyle w:val="Default"/>
        <w:numPr>
          <w:ilvl w:val="0"/>
          <w:numId w:val="26"/>
        </w:numPr>
        <w:jc w:val="both"/>
      </w:pPr>
      <w:r w:rsidRPr="00223D74">
        <w:t xml:space="preserve">осознание ответственности человека за общее благополучие; </w:t>
      </w:r>
    </w:p>
    <w:p w:rsidR="00223D74" w:rsidRDefault="003E6626" w:rsidP="00D27EF2">
      <w:pPr>
        <w:pStyle w:val="Default"/>
        <w:numPr>
          <w:ilvl w:val="0"/>
          <w:numId w:val="26"/>
        </w:numPr>
        <w:jc w:val="both"/>
      </w:pPr>
      <w:r w:rsidRPr="00223D74">
        <w:t xml:space="preserve">этические чувства, прежде всего доброжелательность и эмоционально-нравственная отзывчивость; </w:t>
      </w:r>
    </w:p>
    <w:p w:rsidR="00223D74" w:rsidRDefault="003E6626" w:rsidP="00D27EF2">
      <w:pPr>
        <w:pStyle w:val="Default"/>
        <w:numPr>
          <w:ilvl w:val="0"/>
          <w:numId w:val="26"/>
        </w:numPr>
        <w:jc w:val="both"/>
      </w:pPr>
      <w:r w:rsidRPr="00223D74">
        <w:t>положительная мотивация и познавательный интерес к занятиям</w:t>
      </w:r>
      <w:r w:rsidR="00223D74">
        <w:t>;</w:t>
      </w:r>
      <w:r w:rsidRPr="00223D74">
        <w:t xml:space="preserve"> </w:t>
      </w:r>
    </w:p>
    <w:p w:rsidR="00223D74" w:rsidRDefault="003E6626" w:rsidP="00D27EF2">
      <w:pPr>
        <w:pStyle w:val="Default"/>
        <w:numPr>
          <w:ilvl w:val="0"/>
          <w:numId w:val="26"/>
        </w:numPr>
        <w:jc w:val="both"/>
      </w:pPr>
      <w:r w:rsidRPr="00223D74">
        <w:t xml:space="preserve">способность к самооценке; </w:t>
      </w:r>
    </w:p>
    <w:p w:rsidR="00223D74" w:rsidRPr="0009766C" w:rsidRDefault="003E6626" w:rsidP="00D27EF2">
      <w:pPr>
        <w:pStyle w:val="Default"/>
        <w:numPr>
          <w:ilvl w:val="0"/>
          <w:numId w:val="26"/>
        </w:numPr>
        <w:jc w:val="both"/>
      </w:pPr>
      <w:r w:rsidRPr="00223D74">
        <w:t xml:space="preserve">начальные навыки сотрудничества в разных ситуациях. </w:t>
      </w:r>
    </w:p>
    <w:p w:rsidR="00223D74" w:rsidRDefault="003E6626" w:rsidP="00D27EF2">
      <w:pPr>
        <w:autoSpaceDE w:val="0"/>
        <w:autoSpaceDN w:val="0"/>
        <w:adjustRightInd w:val="0"/>
        <w:spacing w:after="0" w:line="240" w:lineRule="auto"/>
        <w:jc w:val="both"/>
        <w:rPr>
          <w:rFonts w:ascii="Times New Roman" w:hAnsi="Times New Roman" w:cs="Times New Roman"/>
          <w:color w:val="000000"/>
          <w:sz w:val="24"/>
          <w:szCs w:val="24"/>
        </w:rPr>
      </w:pPr>
      <w:r w:rsidRPr="003E6626">
        <w:rPr>
          <w:rFonts w:ascii="Times New Roman" w:hAnsi="Times New Roman" w:cs="Times New Roman"/>
          <w:b/>
          <w:bCs/>
          <w:color w:val="000000"/>
          <w:sz w:val="24"/>
          <w:szCs w:val="24"/>
        </w:rPr>
        <w:t xml:space="preserve">Метапредметные: </w:t>
      </w:r>
    </w:p>
    <w:p w:rsidR="00223D74" w:rsidRDefault="003E6626" w:rsidP="00D27EF2">
      <w:pPr>
        <w:pStyle w:val="a4"/>
        <w:numPr>
          <w:ilvl w:val="0"/>
          <w:numId w:val="27"/>
        </w:numPr>
        <w:autoSpaceDE w:val="0"/>
        <w:autoSpaceDN w:val="0"/>
        <w:adjustRightInd w:val="0"/>
        <w:spacing w:after="0" w:line="240" w:lineRule="auto"/>
        <w:jc w:val="both"/>
        <w:rPr>
          <w:rFonts w:ascii="Times New Roman" w:hAnsi="Times New Roman" w:cs="Times New Roman"/>
          <w:color w:val="000000"/>
          <w:sz w:val="24"/>
          <w:szCs w:val="24"/>
        </w:rPr>
      </w:pPr>
      <w:r w:rsidRPr="00223D74">
        <w:rPr>
          <w:rFonts w:ascii="Times New Roman" w:hAnsi="Times New Roman" w:cs="Times New Roman"/>
          <w:color w:val="000000"/>
          <w:sz w:val="24"/>
          <w:szCs w:val="24"/>
        </w:rPr>
        <w:t xml:space="preserve">навыки контроля и самооценки процесса и результата деятельности; </w:t>
      </w:r>
    </w:p>
    <w:p w:rsidR="00223D74" w:rsidRDefault="003E6626" w:rsidP="00D27EF2">
      <w:pPr>
        <w:pStyle w:val="a4"/>
        <w:numPr>
          <w:ilvl w:val="0"/>
          <w:numId w:val="27"/>
        </w:numPr>
        <w:autoSpaceDE w:val="0"/>
        <w:autoSpaceDN w:val="0"/>
        <w:adjustRightInd w:val="0"/>
        <w:spacing w:after="0" w:line="240" w:lineRule="auto"/>
        <w:jc w:val="both"/>
        <w:rPr>
          <w:rFonts w:ascii="Times New Roman" w:hAnsi="Times New Roman" w:cs="Times New Roman"/>
          <w:color w:val="000000"/>
          <w:sz w:val="24"/>
          <w:szCs w:val="24"/>
        </w:rPr>
      </w:pPr>
      <w:r w:rsidRPr="00223D74">
        <w:rPr>
          <w:rFonts w:ascii="Times New Roman" w:hAnsi="Times New Roman" w:cs="Times New Roman"/>
          <w:color w:val="000000"/>
          <w:sz w:val="24"/>
          <w:szCs w:val="24"/>
        </w:rPr>
        <w:t xml:space="preserve">умение ставить и формулировать проблемы; </w:t>
      </w:r>
    </w:p>
    <w:p w:rsidR="00223D74" w:rsidRDefault="003E6626" w:rsidP="00D27EF2">
      <w:pPr>
        <w:pStyle w:val="a4"/>
        <w:numPr>
          <w:ilvl w:val="0"/>
          <w:numId w:val="27"/>
        </w:numPr>
        <w:autoSpaceDE w:val="0"/>
        <w:autoSpaceDN w:val="0"/>
        <w:adjustRightInd w:val="0"/>
        <w:spacing w:after="0" w:line="240" w:lineRule="auto"/>
        <w:jc w:val="both"/>
        <w:rPr>
          <w:rFonts w:ascii="Times New Roman" w:hAnsi="Times New Roman" w:cs="Times New Roman"/>
          <w:color w:val="000000"/>
          <w:sz w:val="24"/>
          <w:szCs w:val="24"/>
        </w:rPr>
      </w:pPr>
      <w:r w:rsidRPr="00223D74">
        <w:rPr>
          <w:rFonts w:ascii="Times New Roman" w:hAnsi="Times New Roman" w:cs="Times New Roman"/>
          <w:color w:val="000000"/>
          <w:sz w:val="24"/>
          <w:szCs w:val="24"/>
        </w:rPr>
        <w:t xml:space="preserve">навыки осознанного и произвольного построения сообщения в устной форме, в том числе творческого характера; </w:t>
      </w:r>
    </w:p>
    <w:p w:rsidR="00223D74" w:rsidRDefault="003E6626" w:rsidP="00D27EF2">
      <w:pPr>
        <w:pStyle w:val="a4"/>
        <w:numPr>
          <w:ilvl w:val="0"/>
          <w:numId w:val="27"/>
        </w:numPr>
        <w:autoSpaceDE w:val="0"/>
        <w:autoSpaceDN w:val="0"/>
        <w:adjustRightInd w:val="0"/>
        <w:spacing w:after="0" w:line="240" w:lineRule="auto"/>
        <w:jc w:val="both"/>
        <w:rPr>
          <w:rFonts w:ascii="Times New Roman" w:hAnsi="Times New Roman" w:cs="Times New Roman"/>
          <w:color w:val="000000"/>
          <w:sz w:val="24"/>
          <w:szCs w:val="24"/>
        </w:rPr>
      </w:pPr>
      <w:r w:rsidRPr="00223D74">
        <w:rPr>
          <w:rFonts w:ascii="Times New Roman" w:hAnsi="Times New Roman" w:cs="Times New Roman"/>
          <w:color w:val="000000"/>
          <w:sz w:val="24"/>
          <w:szCs w:val="24"/>
        </w:rPr>
        <w:t>установлени</w:t>
      </w:r>
      <w:r w:rsidR="00223D74">
        <w:rPr>
          <w:rFonts w:ascii="Times New Roman" w:hAnsi="Times New Roman" w:cs="Times New Roman"/>
          <w:color w:val="000000"/>
          <w:sz w:val="24"/>
          <w:szCs w:val="24"/>
        </w:rPr>
        <w:t>е причинно-следственных связей;</w:t>
      </w:r>
    </w:p>
    <w:p w:rsidR="008700C3" w:rsidRPr="0009766C" w:rsidRDefault="00223D74" w:rsidP="00D27EF2">
      <w:pPr>
        <w:autoSpaceDE w:val="0"/>
        <w:autoSpaceDN w:val="0"/>
        <w:adjustRightInd w:val="0"/>
        <w:spacing w:after="0" w:line="240" w:lineRule="auto"/>
        <w:jc w:val="both"/>
        <w:rPr>
          <w:rFonts w:ascii="Times New Roman" w:hAnsi="Times New Roman" w:cs="Times New Roman"/>
          <w:b/>
          <w:sz w:val="24"/>
          <w:szCs w:val="24"/>
        </w:rPr>
      </w:pPr>
      <w:r w:rsidRPr="00223D74">
        <w:rPr>
          <w:rFonts w:ascii="Times New Roman" w:hAnsi="Times New Roman" w:cs="Times New Roman"/>
          <w:b/>
          <w:color w:val="000000"/>
          <w:sz w:val="24"/>
          <w:szCs w:val="24"/>
        </w:rPr>
        <w:t>Предметные:</w:t>
      </w:r>
    </w:p>
    <w:p w:rsidR="00223D74" w:rsidRPr="00223D74" w:rsidRDefault="00223D74" w:rsidP="00D27EF2">
      <w:pPr>
        <w:pStyle w:val="a4"/>
        <w:numPr>
          <w:ilvl w:val="0"/>
          <w:numId w:val="28"/>
        </w:numPr>
        <w:spacing w:after="0" w:line="240" w:lineRule="auto"/>
        <w:jc w:val="both"/>
        <w:rPr>
          <w:rFonts w:ascii="Times New Roman" w:hAnsi="Times New Roman" w:cs="Times New Roman"/>
          <w:b/>
          <w:i/>
          <w:sz w:val="24"/>
          <w:szCs w:val="24"/>
        </w:rPr>
      </w:pPr>
      <w:r w:rsidRPr="00223D74">
        <w:rPr>
          <w:rFonts w:ascii="Times New Roman" w:hAnsi="Times New Roman" w:cs="Times New Roman"/>
          <w:sz w:val="24"/>
          <w:szCs w:val="24"/>
        </w:rPr>
        <w:t xml:space="preserve">знание </w:t>
      </w:r>
      <w:r w:rsidR="008700C3" w:rsidRPr="00223D74">
        <w:rPr>
          <w:rFonts w:ascii="Times New Roman" w:hAnsi="Times New Roman" w:cs="Times New Roman"/>
          <w:sz w:val="24"/>
          <w:szCs w:val="24"/>
        </w:rPr>
        <w:t>устройств</w:t>
      </w:r>
      <w:r w:rsidRPr="00223D74">
        <w:rPr>
          <w:rFonts w:ascii="Times New Roman" w:hAnsi="Times New Roman" w:cs="Times New Roman"/>
          <w:sz w:val="24"/>
          <w:szCs w:val="24"/>
        </w:rPr>
        <w:t>а</w:t>
      </w:r>
      <w:r w:rsidR="008700C3" w:rsidRPr="00223D74">
        <w:rPr>
          <w:rFonts w:ascii="Times New Roman" w:hAnsi="Times New Roman" w:cs="Times New Roman"/>
          <w:sz w:val="24"/>
          <w:szCs w:val="24"/>
        </w:rPr>
        <w:t xml:space="preserve"> улиц, дорожны</w:t>
      </w:r>
      <w:r w:rsidRPr="00223D74">
        <w:rPr>
          <w:rFonts w:ascii="Times New Roman" w:hAnsi="Times New Roman" w:cs="Times New Roman"/>
          <w:sz w:val="24"/>
          <w:szCs w:val="24"/>
        </w:rPr>
        <w:t>х</w:t>
      </w:r>
      <w:r w:rsidR="008700C3" w:rsidRPr="00223D74">
        <w:rPr>
          <w:rFonts w:ascii="Times New Roman" w:hAnsi="Times New Roman" w:cs="Times New Roman"/>
          <w:sz w:val="24"/>
          <w:szCs w:val="24"/>
        </w:rPr>
        <w:t xml:space="preserve"> объекты, вид</w:t>
      </w:r>
      <w:r>
        <w:rPr>
          <w:rFonts w:ascii="Times New Roman" w:hAnsi="Times New Roman" w:cs="Times New Roman"/>
          <w:sz w:val="24"/>
          <w:szCs w:val="24"/>
        </w:rPr>
        <w:t>ов</w:t>
      </w:r>
      <w:r w:rsidR="008700C3" w:rsidRPr="00223D74">
        <w:rPr>
          <w:rFonts w:ascii="Times New Roman" w:hAnsi="Times New Roman" w:cs="Times New Roman"/>
          <w:sz w:val="24"/>
          <w:szCs w:val="24"/>
        </w:rPr>
        <w:t xml:space="preserve"> транспортных средств, средств регулирования движения,</w:t>
      </w:r>
      <w:r>
        <w:rPr>
          <w:rFonts w:ascii="Times New Roman" w:hAnsi="Times New Roman" w:cs="Times New Roman"/>
          <w:sz w:val="24"/>
          <w:szCs w:val="24"/>
        </w:rPr>
        <w:t xml:space="preserve"> о </w:t>
      </w:r>
      <w:r w:rsidR="008700C3" w:rsidRPr="00223D74">
        <w:rPr>
          <w:rFonts w:ascii="Times New Roman" w:hAnsi="Times New Roman" w:cs="Times New Roman"/>
          <w:sz w:val="24"/>
          <w:szCs w:val="24"/>
        </w:rPr>
        <w:t>возможны</w:t>
      </w:r>
      <w:r>
        <w:rPr>
          <w:rFonts w:ascii="Times New Roman" w:hAnsi="Times New Roman" w:cs="Times New Roman"/>
          <w:sz w:val="24"/>
          <w:szCs w:val="24"/>
        </w:rPr>
        <w:t>х</w:t>
      </w:r>
      <w:r w:rsidR="008700C3" w:rsidRPr="00223D74">
        <w:rPr>
          <w:rFonts w:ascii="Times New Roman" w:hAnsi="Times New Roman" w:cs="Times New Roman"/>
          <w:sz w:val="24"/>
          <w:szCs w:val="24"/>
        </w:rPr>
        <w:t xml:space="preserve"> опасност</w:t>
      </w:r>
      <w:r>
        <w:rPr>
          <w:rFonts w:ascii="Times New Roman" w:hAnsi="Times New Roman" w:cs="Times New Roman"/>
          <w:sz w:val="24"/>
          <w:szCs w:val="24"/>
        </w:rPr>
        <w:t>ях</w:t>
      </w:r>
      <w:r w:rsidR="008700C3" w:rsidRPr="00223D74">
        <w:rPr>
          <w:rFonts w:ascii="Times New Roman" w:hAnsi="Times New Roman" w:cs="Times New Roman"/>
          <w:sz w:val="24"/>
          <w:szCs w:val="24"/>
        </w:rPr>
        <w:t xml:space="preserve"> </w:t>
      </w:r>
      <w:r>
        <w:rPr>
          <w:rFonts w:ascii="Times New Roman" w:hAnsi="Times New Roman" w:cs="Times New Roman"/>
          <w:sz w:val="24"/>
          <w:szCs w:val="24"/>
        </w:rPr>
        <w:t>при движении по улице;</w:t>
      </w:r>
    </w:p>
    <w:p w:rsidR="008700C3" w:rsidRPr="00223D74" w:rsidRDefault="00223D74" w:rsidP="00D27EF2">
      <w:pPr>
        <w:pStyle w:val="a4"/>
        <w:numPr>
          <w:ilvl w:val="0"/>
          <w:numId w:val="28"/>
        </w:num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зна</w:t>
      </w:r>
      <w:r w:rsidR="00FA20A2">
        <w:rPr>
          <w:rFonts w:ascii="Times New Roman" w:hAnsi="Times New Roman" w:cs="Times New Roman"/>
          <w:sz w:val="24"/>
          <w:szCs w:val="24"/>
        </w:rPr>
        <w:t>ние</w:t>
      </w:r>
      <w:r>
        <w:rPr>
          <w:rFonts w:ascii="Times New Roman" w:hAnsi="Times New Roman" w:cs="Times New Roman"/>
          <w:sz w:val="24"/>
          <w:szCs w:val="24"/>
        </w:rPr>
        <w:t xml:space="preserve"> </w:t>
      </w:r>
      <w:r w:rsidR="008700C3" w:rsidRPr="00223D74">
        <w:rPr>
          <w:rFonts w:ascii="Times New Roman" w:hAnsi="Times New Roman" w:cs="Times New Roman"/>
          <w:sz w:val="24"/>
          <w:szCs w:val="24"/>
        </w:rPr>
        <w:t>правил</w:t>
      </w:r>
      <w:r>
        <w:rPr>
          <w:rFonts w:ascii="Times New Roman" w:hAnsi="Times New Roman" w:cs="Times New Roman"/>
          <w:sz w:val="24"/>
          <w:szCs w:val="24"/>
        </w:rPr>
        <w:t>а</w:t>
      </w:r>
      <w:r w:rsidR="008700C3" w:rsidRPr="00223D74">
        <w:rPr>
          <w:rFonts w:ascii="Times New Roman" w:hAnsi="Times New Roman" w:cs="Times New Roman"/>
          <w:sz w:val="24"/>
          <w:szCs w:val="24"/>
        </w:rPr>
        <w:t xml:space="preserve"> пешеходов и пассажиров,</w:t>
      </w:r>
      <w:r>
        <w:rPr>
          <w:rFonts w:ascii="Times New Roman" w:hAnsi="Times New Roman" w:cs="Times New Roman"/>
          <w:sz w:val="24"/>
          <w:szCs w:val="24"/>
        </w:rPr>
        <w:t xml:space="preserve"> </w:t>
      </w:r>
      <w:r w:rsidR="008700C3" w:rsidRPr="00223D74">
        <w:rPr>
          <w:rFonts w:ascii="Times New Roman" w:hAnsi="Times New Roman" w:cs="Times New Roman"/>
          <w:sz w:val="24"/>
          <w:szCs w:val="24"/>
        </w:rPr>
        <w:t>возможные последствия дорожно-транспортных происшествий.</w:t>
      </w:r>
    </w:p>
    <w:p w:rsidR="00223D74" w:rsidRPr="00223D74" w:rsidRDefault="00223D74" w:rsidP="00D27EF2">
      <w:pPr>
        <w:pStyle w:val="a4"/>
        <w:numPr>
          <w:ilvl w:val="0"/>
          <w:numId w:val="28"/>
        </w:num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уме</w:t>
      </w:r>
      <w:r w:rsidR="00FA20A2">
        <w:rPr>
          <w:rFonts w:ascii="Times New Roman" w:hAnsi="Times New Roman" w:cs="Times New Roman"/>
          <w:sz w:val="24"/>
          <w:szCs w:val="24"/>
        </w:rPr>
        <w:t>ние</w:t>
      </w:r>
      <w:r>
        <w:rPr>
          <w:rFonts w:ascii="Times New Roman" w:hAnsi="Times New Roman" w:cs="Times New Roman"/>
          <w:sz w:val="24"/>
          <w:szCs w:val="24"/>
        </w:rPr>
        <w:t xml:space="preserve"> </w:t>
      </w:r>
      <w:r w:rsidR="008700C3" w:rsidRPr="00223D74">
        <w:rPr>
          <w:rFonts w:ascii="Times New Roman" w:hAnsi="Times New Roman" w:cs="Times New Roman"/>
          <w:sz w:val="24"/>
          <w:szCs w:val="24"/>
        </w:rPr>
        <w:t>определять световые и звуковые сигналы опасности,</w:t>
      </w:r>
      <w:r>
        <w:rPr>
          <w:rFonts w:ascii="Times New Roman" w:hAnsi="Times New Roman" w:cs="Times New Roman"/>
          <w:sz w:val="24"/>
          <w:szCs w:val="24"/>
        </w:rPr>
        <w:t xml:space="preserve"> </w:t>
      </w:r>
      <w:r w:rsidR="008700C3" w:rsidRPr="00223D74">
        <w:rPr>
          <w:rFonts w:ascii="Times New Roman" w:hAnsi="Times New Roman" w:cs="Times New Roman"/>
          <w:sz w:val="24"/>
          <w:szCs w:val="24"/>
        </w:rPr>
        <w:t>значение сигналов свето</w:t>
      </w:r>
      <w:r>
        <w:rPr>
          <w:rFonts w:ascii="Times New Roman" w:hAnsi="Times New Roman" w:cs="Times New Roman"/>
          <w:sz w:val="24"/>
          <w:szCs w:val="24"/>
        </w:rPr>
        <w:t xml:space="preserve">фора, регулировщика, транспорта; </w:t>
      </w:r>
    </w:p>
    <w:p w:rsidR="00223D74" w:rsidRPr="00223D74" w:rsidRDefault="00223D74" w:rsidP="00D27EF2">
      <w:pPr>
        <w:pStyle w:val="a4"/>
        <w:numPr>
          <w:ilvl w:val="0"/>
          <w:numId w:val="28"/>
        </w:num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уме</w:t>
      </w:r>
      <w:r w:rsidR="00FA20A2">
        <w:rPr>
          <w:rFonts w:ascii="Times New Roman" w:hAnsi="Times New Roman" w:cs="Times New Roman"/>
          <w:sz w:val="24"/>
          <w:szCs w:val="24"/>
        </w:rPr>
        <w:t>ние</w:t>
      </w:r>
      <w:r>
        <w:rPr>
          <w:rFonts w:ascii="Times New Roman" w:hAnsi="Times New Roman" w:cs="Times New Roman"/>
          <w:sz w:val="24"/>
          <w:szCs w:val="24"/>
        </w:rPr>
        <w:t xml:space="preserve"> </w:t>
      </w:r>
      <w:r w:rsidR="008700C3" w:rsidRPr="00223D74">
        <w:rPr>
          <w:rFonts w:ascii="Times New Roman" w:hAnsi="Times New Roman" w:cs="Times New Roman"/>
          <w:sz w:val="24"/>
          <w:szCs w:val="24"/>
        </w:rPr>
        <w:t>двигать</w:t>
      </w:r>
      <w:r>
        <w:rPr>
          <w:rFonts w:ascii="Times New Roman" w:hAnsi="Times New Roman" w:cs="Times New Roman"/>
          <w:sz w:val="24"/>
          <w:szCs w:val="24"/>
        </w:rPr>
        <w:t>ся</w:t>
      </w:r>
      <w:r w:rsidR="008700C3" w:rsidRPr="00223D74">
        <w:rPr>
          <w:rFonts w:ascii="Times New Roman" w:hAnsi="Times New Roman" w:cs="Times New Roman"/>
          <w:sz w:val="24"/>
          <w:szCs w:val="24"/>
        </w:rPr>
        <w:t xml:space="preserve"> по тротуару, переходить проезжую часть,</w:t>
      </w:r>
      <w:r>
        <w:rPr>
          <w:rFonts w:ascii="Times New Roman" w:hAnsi="Times New Roman" w:cs="Times New Roman"/>
          <w:sz w:val="24"/>
          <w:szCs w:val="24"/>
        </w:rPr>
        <w:t xml:space="preserve"> </w:t>
      </w:r>
      <w:r w:rsidR="008700C3" w:rsidRPr="00223D74">
        <w:rPr>
          <w:rFonts w:ascii="Times New Roman" w:hAnsi="Times New Roman" w:cs="Times New Roman"/>
          <w:sz w:val="24"/>
          <w:szCs w:val="24"/>
        </w:rPr>
        <w:t>выбирать безопасный путь до школы, магазина</w:t>
      </w:r>
      <w:r>
        <w:rPr>
          <w:rFonts w:ascii="Times New Roman" w:hAnsi="Times New Roman" w:cs="Times New Roman"/>
          <w:sz w:val="24"/>
          <w:szCs w:val="24"/>
        </w:rPr>
        <w:t xml:space="preserve"> и т.п.;</w:t>
      </w:r>
    </w:p>
    <w:p w:rsidR="00223D74" w:rsidRPr="00223D74" w:rsidRDefault="00223D74" w:rsidP="00D27EF2">
      <w:pPr>
        <w:pStyle w:val="a4"/>
        <w:numPr>
          <w:ilvl w:val="0"/>
          <w:numId w:val="28"/>
        </w:num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уме</w:t>
      </w:r>
      <w:r w:rsidR="00FA20A2">
        <w:rPr>
          <w:rFonts w:ascii="Times New Roman" w:hAnsi="Times New Roman" w:cs="Times New Roman"/>
          <w:sz w:val="24"/>
          <w:szCs w:val="24"/>
        </w:rPr>
        <w:t>ние</w:t>
      </w:r>
      <w:r>
        <w:rPr>
          <w:rFonts w:ascii="Times New Roman" w:hAnsi="Times New Roman" w:cs="Times New Roman"/>
          <w:sz w:val="24"/>
          <w:szCs w:val="24"/>
        </w:rPr>
        <w:t xml:space="preserve"> </w:t>
      </w:r>
      <w:r w:rsidR="008700C3" w:rsidRPr="00223D74">
        <w:rPr>
          <w:rFonts w:ascii="Times New Roman" w:hAnsi="Times New Roman" w:cs="Times New Roman"/>
          <w:sz w:val="24"/>
          <w:szCs w:val="24"/>
        </w:rPr>
        <w:t>наблюдать за движением, видеть, слышать и оценивать дорожную ситуацию, предвидеть скрытую опасность</w:t>
      </w:r>
      <w:r>
        <w:rPr>
          <w:rFonts w:ascii="Times New Roman" w:hAnsi="Times New Roman" w:cs="Times New Roman"/>
          <w:sz w:val="24"/>
          <w:szCs w:val="24"/>
        </w:rPr>
        <w:t>;</w:t>
      </w:r>
    </w:p>
    <w:p w:rsidR="00223D74" w:rsidRPr="00223D74" w:rsidRDefault="00FA20A2" w:rsidP="00FA20A2">
      <w:pPr>
        <w:pStyle w:val="a4"/>
        <w:numPr>
          <w:ilvl w:val="0"/>
          <w:numId w:val="28"/>
        </w:num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наличие</w:t>
      </w:r>
      <w:r w:rsidR="008700C3" w:rsidRPr="00223D74">
        <w:rPr>
          <w:rFonts w:ascii="Times New Roman" w:hAnsi="Times New Roman" w:cs="Times New Roman"/>
          <w:sz w:val="24"/>
          <w:szCs w:val="24"/>
        </w:rPr>
        <w:t xml:space="preserve"> навык</w:t>
      </w:r>
      <w:r>
        <w:rPr>
          <w:rFonts w:ascii="Times New Roman" w:hAnsi="Times New Roman" w:cs="Times New Roman"/>
          <w:sz w:val="24"/>
          <w:szCs w:val="24"/>
        </w:rPr>
        <w:t>ов</w:t>
      </w:r>
      <w:r w:rsidR="008700C3" w:rsidRPr="00223D74">
        <w:rPr>
          <w:rFonts w:ascii="Times New Roman" w:hAnsi="Times New Roman" w:cs="Times New Roman"/>
          <w:sz w:val="24"/>
          <w:szCs w:val="24"/>
        </w:rPr>
        <w:t xml:space="preserve"> анализа и оценки дорожной ситуации и определять адекватные меры безопасного поведения</w:t>
      </w:r>
      <w:r w:rsidR="00223D74">
        <w:rPr>
          <w:rFonts w:ascii="Times New Roman" w:hAnsi="Times New Roman" w:cs="Times New Roman"/>
          <w:sz w:val="24"/>
          <w:szCs w:val="24"/>
        </w:rPr>
        <w:t>;</w:t>
      </w:r>
    </w:p>
    <w:p w:rsidR="008700C3" w:rsidRPr="00223D74" w:rsidRDefault="00223D74" w:rsidP="00D27EF2">
      <w:pPr>
        <w:pStyle w:val="a4"/>
        <w:numPr>
          <w:ilvl w:val="0"/>
          <w:numId w:val="28"/>
        </w:num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понима</w:t>
      </w:r>
      <w:r w:rsidR="00FA20A2">
        <w:rPr>
          <w:rFonts w:ascii="Times New Roman" w:hAnsi="Times New Roman" w:cs="Times New Roman"/>
          <w:sz w:val="24"/>
          <w:szCs w:val="24"/>
        </w:rPr>
        <w:t>ние</w:t>
      </w:r>
      <w:r>
        <w:rPr>
          <w:rFonts w:ascii="Times New Roman" w:hAnsi="Times New Roman" w:cs="Times New Roman"/>
          <w:sz w:val="24"/>
          <w:szCs w:val="24"/>
        </w:rPr>
        <w:t xml:space="preserve"> </w:t>
      </w:r>
      <w:r w:rsidR="008700C3" w:rsidRPr="00223D74">
        <w:rPr>
          <w:rFonts w:ascii="Times New Roman" w:hAnsi="Times New Roman" w:cs="Times New Roman"/>
          <w:sz w:val="24"/>
          <w:szCs w:val="24"/>
        </w:rPr>
        <w:t>взаимозавис</w:t>
      </w:r>
      <w:r>
        <w:rPr>
          <w:rFonts w:ascii="Times New Roman" w:hAnsi="Times New Roman" w:cs="Times New Roman"/>
          <w:sz w:val="24"/>
          <w:szCs w:val="24"/>
        </w:rPr>
        <w:t>имост</w:t>
      </w:r>
      <w:r w:rsidR="00D27EF2">
        <w:rPr>
          <w:rFonts w:ascii="Times New Roman" w:hAnsi="Times New Roman" w:cs="Times New Roman"/>
          <w:sz w:val="24"/>
          <w:szCs w:val="24"/>
        </w:rPr>
        <w:t>и</w:t>
      </w:r>
      <w:r>
        <w:rPr>
          <w:rFonts w:ascii="Times New Roman" w:hAnsi="Times New Roman" w:cs="Times New Roman"/>
          <w:sz w:val="24"/>
          <w:szCs w:val="24"/>
        </w:rPr>
        <w:t xml:space="preserve"> всех участников движения и </w:t>
      </w:r>
      <w:r w:rsidR="008700C3" w:rsidRPr="00223D74">
        <w:rPr>
          <w:rFonts w:ascii="Times New Roman" w:hAnsi="Times New Roman" w:cs="Times New Roman"/>
          <w:sz w:val="24"/>
          <w:szCs w:val="24"/>
        </w:rPr>
        <w:t>необходимост</w:t>
      </w:r>
      <w:r w:rsidR="00D27EF2">
        <w:rPr>
          <w:rFonts w:ascii="Times New Roman" w:hAnsi="Times New Roman" w:cs="Times New Roman"/>
          <w:sz w:val="24"/>
          <w:szCs w:val="24"/>
        </w:rPr>
        <w:t>и</w:t>
      </w:r>
      <w:r w:rsidR="008700C3" w:rsidRPr="00223D74">
        <w:rPr>
          <w:rFonts w:ascii="Times New Roman" w:hAnsi="Times New Roman" w:cs="Times New Roman"/>
          <w:sz w:val="24"/>
          <w:szCs w:val="24"/>
        </w:rPr>
        <w:t xml:space="preserve"> соблюдения правил дорожного движения.</w:t>
      </w:r>
    </w:p>
    <w:p w:rsidR="00DE7E41" w:rsidRPr="00FA20A2" w:rsidRDefault="00DE7E41" w:rsidP="005B3EFE">
      <w:pPr>
        <w:spacing w:after="0" w:line="240" w:lineRule="auto"/>
        <w:jc w:val="center"/>
        <w:rPr>
          <w:rFonts w:ascii="Times New Roman" w:hAnsi="Times New Roman" w:cs="Times New Roman"/>
          <w:b/>
          <w:sz w:val="24"/>
          <w:szCs w:val="24"/>
        </w:rPr>
      </w:pPr>
      <w:r w:rsidRPr="00FA20A2">
        <w:rPr>
          <w:rFonts w:ascii="Times New Roman" w:hAnsi="Times New Roman" w:cs="Times New Roman"/>
          <w:b/>
          <w:sz w:val="24"/>
          <w:szCs w:val="24"/>
        </w:rPr>
        <w:t>2. Содержательный раздел</w:t>
      </w:r>
    </w:p>
    <w:p w:rsidR="00223D74" w:rsidRPr="00FA20A2" w:rsidRDefault="007104DB" w:rsidP="00FA20A2">
      <w:pPr>
        <w:spacing w:after="0" w:line="240" w:lineRule="auto"/>
        <w:jc w:val="center"/>
        <w:rPr>
          <w:rFonts w:ascii="Times New Roman" w:hAnsi="Times New Roman" w:cs="Times New Roman"/>
          <w:b/>
          <w:sz w:val="24"/>
          <w:szCs w:val="24"/>
        </w:rPr>
      </w:pPr>
      <w:r w:rsidRPr="00FA20A2">
        <w:rPr>
          <w:rFonts w:ascii="Times New Roman" w:hAnsi="Times New Roman" w:cs="Times New Roman"/>
          <w:b/>
          <w:sz w:val="24"/>
          <w:szCs w:val="24"/>
        </w:rPr>
        <w:t xml:space="preserve">2.1 </w:t>
      </w:r>
      <w:r w:rsidR="00223D74" w:rsidRPr="00FA20A2">
        <w:rPr>
          <w:rFonts w:ascii="Times New Roman" w:hAnsi="Times New Roman" w:cs="Times New Roman"/>
          <w:b/>
          <w:sz w:val="24"/>
          <w:szCs w:val="24"/>
        </w:rPr>
        <w:t>Учебный план</w:t>
      </w:r>
    </w:p>
    <w:tbl>
      <w:tblPr>
        <w:tblStyle w:val="a6"/>
        <w:tblW w:w="10207" w:type="dxa"/>
        <w:tblInd w:w="-34" w:type="dxa"/>
        <w:tblLayout w:type="fixed"/>
        <w:tblLook w:val="04A0" w:firstRow="1" w:lastRow="0" w:firstColumn="1" w:lastColumn="0" w:noHBand="0" w:noVBand="1"/>
      </w:tblPr>
      <w:tblGrid>
        <w:gridCol w:w="568"/>
        <w:gridCol w:w="4677"/>
        <w:gridCol w:w="851"/>
        <w:gridCol w:w="1134"/>
        <w:gridCol w:w="1417"/>
        <w:gridCol w:w="1560"/>
      </w:tblGrid>
      <w:tr w:rsidR="00950D1F" w:rsidRPr="00FA20A2" w:rsidTr="0097702C">
        <w:tc>
          <w:tcPr>
            <w:tcW w:w="568" w:type="dxa"/>
            <w:vMerge w:val="restart"/>
            <w:vAlign w:val="center"/>
          </w:tcPr>
          <w:p w:rsidR="00950D1F" w:rsidRPr="00FA20A2" w:rsidRDefault="00950D1F" w:rsidP="00FA20A2">
            <w:pPr>
              <w:jc w:val="center"/>
              <w:rPr>
                <w:rFonts w:ascii="Times New Roman" w:hAnsi="Times New Roman" w:cs="Times New Roman"/>
                <w:b/>
                <w:sz w:val="24"/>
                <w:szCs w:val="24"/>
              </w:rPr>
            </w:pPr>
            <w:r w:rsidRPr="00FA20A2">
              <w:rPr>
                <w:rFonts w:ascii="Times New Roman" w:hAnsi="Times New Roman" w:cs="Times New Roman"/>
                <w:b/>
                <w:sz w:val="24"/>
                <w:szCs w:val="24"/>
              </w:rPr>
              <w:t>№ п/п</w:t>
            </w:r>
          </w:p>
        </w:tc>
        <w:tc>
          <w:tcPr>
            <w:tcW w:w="4677" w:type="dxa"/>
            <w:vMerge w:val="restart"/>
            <w:vAlign w:val="center"/>
          </w:tcPr>
          <w:p w:rsidR="00950D1F" w:rsidRPr="00FA20A2" w:rsidRDefault="00950D1F" w:rsidP="00FA20A2">
            <w:pPr>
              <w:jc w:val="center"/>
              <w:rPr>
                <w:rFonts w:ascii="Times New Roman" w:hAnsi="Times New Roman" w:cs="Times New Roman"/>
                <w:b/>
                <w:sz w:val="24"/>
                <w:szCs w:val="24"/>
              </w:rPr>
            </w:pPr>
            <w:r w:rsidRPr="00FA20A2">
              <w:rPr>
                <w:rFonts w:ascii="Times New Roman" w:hAnsi="Times New Roman" w:cs="Times New Roman"/>
                <w:b/>
                <w:sz w:val="24"/>
                <w:szCs w:val="24"/>
              </w:rPr>
              <w:t>Наименование разделов, тем</w:t>
            </w:r>
          </w:p>
        </w:tc>
        <w:tc>
          <w:tcPr>
            <w:tcW w:w="3402" w:type="dxa"/>
            <w:gridSpan w:val="3"/>
          </w:tcPr>
          <w:p w:rsidR="00950D1F" w:rsidRPr="00FA20A2" w:rsidRDefault="00950D1F" w:rsidP="00FA20A2">
            <w:pPr>
              <w:jc w:val="center"/>
              <w:rPr>
                <w:rFonts w:ascii="Times New Roman" w:hAnsi="Times New Roman" w:cs="Times New Roman"/>
                <w:b/>
                <w:sz w:val="24"/>
                <w:szCs w:val="24"/>
              </w:rPr>
            </w:pPr>
            <w:r w:rsidRPr="00FA20A2">
              <w:rPr>
                <w:rFonts w:ascii="Times New Roman" w:hAnsi="Times New Roman" w:cs="Times New Roman"/>
                <w:b/>
                <w:sz w:val="24"/>
                <w:szCs w:val="24"/>
              </w:rPr>
              <w:t>Количество часов</w:t>
            </w:r>
          </w:p>
        </w:tc>
        <w:tc>
          <w:tcPr>
            <w:tcW w:w="1560" w:type="dxa"/>
            <w:vMerge w:val="restart"/>
            <w:vAlign w:val="center"/>
          </w:tcPr>
          <w:p w:rsidR="00950D1F" w:rsidRPr="00FA20A2" w:rsidRDefault="00950D1F" w:rsidP="00FA20A2">
            <w:pPr>
              <w:jc w:val="center"/>
              <w:rPr>
                <w:rFonts w:ascii="Times New Roman" w:hAnsi="Times New Roman" w:cs="Times New Roman"/>
                <w:b/>
                <w:sz w:val="24"/>
                <w:szCs w:val="24"/>
              </w:rPr>
            </w:pPr>
            <w:r w:rsidRPr="00FA20A2">
              <w:rPr>
                <w:rFonts w:ascii="Times New Roman" w:hAnsi="Times New Roman" w:cs="Times New Roman"/>
                <w:b/>
                <w:sz w:val="24"/>
                <w:szCs w:val="24"/>
              </w:rPr>
              <w:t>Формы аттестации/</w:t>
            </w:r>
          </w:p>
          <w:p w:rsidR="00950D1F" w:rsidRPr="00FA20A2" w:rsidRDefault="00950D1F" w:rsidP="00FA20A2">
            <w:pPr>
              <w:jc w:val="center"/>
              <w:rPr>
                <w:rFonts w:ascii="Times New Roman" w:hAnsi="Times New Roman" w:cs="Times New Roman"/>
                <w:b/>
                <w:sz w:val="24"/>
                <w:szCs w:val="24"/>
              </w:rPr>
            </w:pPr>
            <w:r w:rsidRPr="00FA20A2">
              <w:rPr>
                <w:rFonts w:ascii="Times New Roman" w:hAnsi="Times New Roman" w:cs="Times New Roman"/>
                <w:b/>
                <w:sz w:val="24"/>
                <w:szCs w:val="24"/>
              </w:rPr>
              <w:t>контроля</w:t>
            </w:r>
          </w:p>
        </w:tc>
      </w:tr>
      <w:tr w:rsidR="00950D1F" w:rsidRPr="00FA20A2" w:rsidTr="0097702C">
        <w:tc>
          <w:tcPr>
            <w:tcW w:w="568" w:type="dxa"/>
            <w:vMerge/>
            <w:vAlign w:val="center"/>
          </w:tcPr>
          <w:p w:rsidR="00950D1F" w:rsidRPr="00FA20A2" w:rsidRDefault="00950D1F" w:rsidP="00FA20A2">
            <w:pPr>
              <w:jc w:val="center"/>
              <w:rPr>
                <w:rFonts w:ascii="Times New Roman" w:hAnsi="Times New Roman" w:cs="Times New Roman"/>
                <w:b/>
                <w:sz w:val="24"/>
                <w:szCs w:val="24"/>
              </w:rPr>
            </w:pPr>
          </w:p>
        </w:tc>
        <w:tc>
          <w:tcPr>
            <w:tcW w:w="4677" w:type="dxa"/>
            <w:vMerge/>
            <w:vAlign w:val="center"/>
          </w:tcPr>
          <w:p w:rsidR="00950D1F" w:rsidRPr="00FA20A2" w:rsidRDefault="00950D1F" w:rsidP="00FA20A2">
            <w:pPr>
              <w:jc w:val="center"/>
              <w:rPr>
                <w:rFonts w:ascii="Times New Roman" w:hAnsi="Times New Roman" w:cs="Times New Roman"/>
                <w:b/>
                <w:sz w:val="24"/>
                <w:szCs w:val="24"/>
              </w:rPr>
            </w:pPr>
          </w:p>
        </w:tc>
        <w:tc>
          <w:tcPr>
            <w:tcW w:w="851" w:type="dxa"/>
            <w:vAlign w:val="center"/>
          </w:tcPr>
          <w:p w:rsidR="00950D1F" w:rsidRPr="00FA20A2" w:rsidRDefault="00950D1F" w:rsidP="00FA20A2">
            <w:pPr>
              <w:jc w:val="center"/>
              <w:rPr>
                <w:rFonts w:ascii="Times New Roman" w:hAnsi="Times New Roman" w:cs="Times New Roman"/>
                <w:b/>
                <w:sz w:val="24"/>
                <w:szCs w:val="24"/>
              </w:rPr>
            </w:pPr>
          </w:p>
          <w:p w:rsidR="00950D1F" w:rsidRPr="00FA20A2" w:rsidRDefault="00950D1F" w:rsidP="00FA20A2">
            <w:pPr>
              <w:jc w:val="center"/>
              <w:rPr>
                <w:rFonts w:ascii="Times New Roman" w:hAnsi="Times New Roman" w:cs="Times New Roman"/>
                <w:b/>
                <w:sz w:val="24"/>
                <w:szCs w:val="24"/>
              </w:rPr>
            </w:pPr>
            <w:r w:rsidRPr="00FA20A2">
              <w:rPr>
                <w:rFonts w:ascii="Times New Roman" w:hAnsi="Times New Roman" w:cs="Times New Roman"/>
                <w:b/>
                <w:sz w:val="24"/>
                <w:szCs w:val="24"/>
              </w:rPr>
              <w:t>Всего</w:t>
            </w:r>
          </w:p>
          <w:p w:rsidR="00950D1F" w:rsidRPr="00FA20A2" w:rsidRDefault="00950D1F" w:rsidP="00FA20A2">
            <w:pPr>
              <w:jc w:val="center"/>
              <w:rPr>
                <w:rFonts w:ascii="Times New Roman" w:hAnsi="Times New Roman" w:cs="Times New Roman"/>
                <w:b/>
                <w:sz w:val="24"/>
                <w:szCs w:val="24"/>
              </w:rPr>
            </w:pPr>
          </w:p>
        </w:tc>
        <w:tc>
          <w:tcPr>
            <w:tcW w:w="1134" w:type="dxa"/>
            <w:vAlign w:val="center"/>
          </w:tcPr>
          <w:p w:rsidR="00950D1F" w:rsidRPr="00FA20A2" w:rsidRDefault="00950D1F" w:rsidP="00FA20A2">
            <w:pPr>
              <w:jc w:val="center"/>
              <w:rPr>
                <w:rFonts w:ascii="Times New Roman" w:hAnsi="Times New Roman" w:cs="Times New Roman"/>
                <w:b/>
                <w:sz w:val="24"/>
                <w:szCs w:val="24"/>
              </w:rPr>
            </w:pPr>
            <w:r w:rsidRPr="00FA20A2">
              <w:rPr>
                <w:rFonts w:ascii="Times New Roman" w:hAnsi="Times New Roman" w:cs="Times New Roman"/>
                <w:b/>
                <w:sz w:val="24"/>
                <w:szCs w:val="24"/>
              </w:rPr>
              <w:t xml:space="preserve">Теория </w:t>
            </w:r>
          </w:p>
        </w:tc>
        <w:tc>
          <w:tcPr>
            <w:tcW w:w="1417" w:type="dxa"/>
            <w:vAlign w:val="center"/>
          </w:tcPr>
          <w:p w:rsidR="00950D1F" w:rsidRPr="00FA20A2" w:rsidRDefault="00950D1F" w:rsidP="00FA20A2">
            <w:pPr>
              <w:jc w:val="center"/>
              <w:rPr>
                <w:rFonts w:ascii="Times New Roman" w:hAnsi="Times New Roman" w:cs="Times New Roman"/>
                <w:b/>
                <w:sz w:val="24"/>
                <w:szCs w:val="24"/>
              </w:rPr>
            </w:pPr>
            <w:r w:rsidRPr="00FA20A2">
              <w:rPr>
                <w:rFonts w:ascii="Times New Roman" w:hAnsi="Times New Roman" w:cs="Times New Roman"/>
                <w:b/>
                <w:sz w:val="24"/>
                <w:szCs w:val="24"/>
              </w:rPr>
              <w:t xml:space="preserve">Практика </w:t>
            </w:r>
          </w:p>
        </w:tc>
        <w:tc>
          <w:tcPr>
            <w:tcW w:w="1560" w:type="dxa"/>
            <w:vMerge/>
            <w:vAlign w:val="center"/>
          </w:tcPr>
          <w:p w:rsidR="00950D1F" w:rsidRPr="00FA20A2" w:rsidRDefault="00950D1F" w:rsidP="00FA20A2">
            <w:pPr>
              <w:jc w:val="center"/>
              <w:rPr>
                <w:rFonts w:ascii="Times New Roman" w:hAnsi="Times New Roman" w:cs="Times New Roman"/>
                <w:b/>
                <w:sz w:val="24"/>
                <w:szCs w:val="24"/>
              </w:rPr>
            </w:pPr>
          </w:p>
        </w:tc>
      </w:tr>
      <w:tr w:rsidR="00950D1F" w:rsidRPr="00FA20A2" w:rsidTr="0097702C">
        <w:tc>
          <w:tcPr>
            <w:tcW w:w="568" w:type="dxa"/>
            <w:vAlign w:val="center"/>
          </w:tcPr>
          <w:p w:rsidR="00950D1F" w:rsidRPr="00FA20A2" w:rsidRDefault="00950D1F" w:rsidP="00FA20A2">
            <w:pPr>
              <w:jc w:val="center"/>
              <w:rPr>
                <w:rFonts w:ascii="Times New Roman" w:hAnsi="Times New Roman" w:cs="Times New Roman"/>
                <w:sz w:val="24"/>
                <w:szCs w:val="24"/>
              </w:rPr>
            </w:pPr>
            <w:r w:rsidRPr="00FA20A2">
              <w:rPr>
                <w:rFonts w:ascii="Times New Roman" w:hAnsi="Times New Roman" w:cs="Times New Roman"/>
                <w:sz w:val="24"/>
                <w:szCs w:val="24"/>
              </w:rPr>
              <w:t>1.</w:t>
            </w:r>
          </w:p>
        </w:tc>
        <w:tc>
          <w:tcPr>
            <w:tcW w:w="4677" w:type="dxa"/>
            <w:vAlign w:val="center"/>
          </w:tcPr>
          <w:p w:rsidR="00950D1F" w:rsidRPr="00FA20A2" w:rsidRDefault="00950D1F" w:rsidP="00FA20A2">
            <w:pPr>
              <w:rPr>
                <w:rFonts w:ascii="Times New Roman" w:hAnsi="Times New Roman" w:cs="Times New Roman"/>
                <w:b/>
                <w:sz w:val="24"/>
                <w:szCs w:val="24"/>
              </w:rPr>
            </w:pPr>
            <w:r w:rsidRPr="00FA20A2">
              <w:rPr>
                <w:rFonts w:ascii="Times New Roman" w:hAnsi="Times New Roman" w:cs="Times New Roman"/>
                <w:b/>
                <w:sz w:val="24"/>
                <w:szCs w:val="24"/>
              </w:rPr>
              <w:t>Наша улица.</w:t>
            </w:r>
          </w:p>
        </w:tc>
        <w:tc>
          <w:tcPr>
            <w:tcW w:w="851" w:type="dxa"/>
            <w:vAlign w:val="center"/>
          </w:tcPr>
          <w:p w:rsidR="00950D1F" w:rsidRPr="00FA20A2" w:rsidRDefault="00950D1F" w:rsidP="00FA20A2">
            <w:pPr>
              <w:jc w:val="center"/>
              <w:rPr>
                <w:rFonts w:ascii="Times New Roman" w:hAnsi="Times New Roman" w:cs="Times New Roman"/>
                <w:sz w:val="24"/>
                <w:szCs w:val="24"/>
              </w:rPr>
            </w:pPr>
            <w:r w:rsidRPr="00FA20A2">
              <w:rPr>
                <w:rFonts w:ascii="Times New Roman" w:hAnsi="Times New Roman" w:cs="Times New Roman"/>
                <w:sz w:val="24"/>
                <w:szCs w:val="24"/>
              </w:rPr>
              <w:t>2</w:t>
            </w:r>
          </w:p>
        </w:tc>
        <w:tc>
          <w:tcPr>
            <w:tcW w:w="1134" w:type="dxa"/>
            <w:vAlign w:val="center"/>
          </w:tcPr>
          <w:p w:rsidR="00950D1F" w:rsidRPr="00FA20A2" w:rsidRDefault="00950D1F" w:rsidP="00FA20A2">
            <w:pPr>
              <w:jc w:val="center"/>
              <w:rPr>
                <w:rFonts w:ascii="Times New Roman" w:hAnsi="Times New Roman" w:cs="Times New Roman"/>
                <w:sz w:val="24"/>
                <w:szCs w:val="24"/>
              </w:rPr>
            </w:pPr>
            <w:r w:rsidRPr="00FA20A2">
              <w:rPr>
                <w:rFonts w:ascii="Times New Roman" w:hAnsi="Times New Roman" w:cs="Times New Roman"/>
                <w:sz w:val="24"/>
                <w:szCs w:val="24"/>
              </w:rPr>
              <w:t>1</w:t>
            </w:r>
          </w:p>
        </w:tc>
        <w:tc>
          <w:tcPr>
            <w:tcW w:w="1417" w:type="dxa"/>
            <w:vAlign w:val="center"/>
          </w:tcPr>
          <w:p w:rsidR="00950D1F" w:rsidRPr="00FA20A2" w:rsidRDefault="00950D1F" w:rsidP="00FA20A2">
            <w:pPr>
              <w:jc w:val="center"/>
              <w:rPr>
                <w:rFonts w:ascii="Times New Roman" w:hAnsi="Times New Roman" w:cs="Times New Roman"/>
                <w:sz w:val="24"/>
                <w:szCs w:val="24"/>
              </w:rPr>
            </w:pPr>
            <w:r w:rsidRPr="00FA20A2">
              <w:rPr>
                <w:rFonts w:ascii="Times New Roman" w:hAnsi="Times New Roman" w:cs="Times New Roman"/>
                <w:sz w:val="24"/>
                <w:szCs w:val="24"/>
              </w:rPr>
              <w:t>1</w:t>
            </w:r>
          </w:p>
        </w:tc>
        <w:tc>
          <w:tcPr>
            <w:tcW w:w="1560" w:type="dxa"/>
          </w:tcPr>
          <w:p w:rsidR="00950D1F" w:rsidRPr="00FA20A2" w:rsidRDefault="00950D1F" w:rsidP="00FA20A2">
            <w:pPr>
              <w:jc w:val="center"/>
              <w:rPr>
                <w:rFonts w:ascii="Times New Roman" w:hAnsi="Times New Roman" w:cs="Times New Roman"/>
                <w:sz w:val="24"/>
                <w:szCs w:val="24"/>
              </w:rPr>
            </w:pPr>
          </w:p>
        </w:tc>
      </w:tr>
      <w:tr w:rsidR="00950D1F" w:rsidRPr="00FA20A2" w:rsidTr="0097702C">
        <w:trPr>
          <w:trHeight w:val="1380"/>
        </w:trPr>
        <w:tc>
          <w:tcPr>
            <w:tcW w:w="568" w:type="dxa"/>
            <w:vAlign w:val="center"/>
          </w:tcPr>
          <w:p w:rsidR="00950D1F" w:rsidRPr="00FA20A2" w:rsidRDefault="00950D1F" w:rsidP="00FA20A2">
            <w:pPr>
              <w:jc w:val="center"/>
              <w:rPr>
                <w:rFonts w:ascii="Times New Roman" w:hAnsi="Times New Roman" w:cs="Times New Roman"/>
                <w:sz w:val="24"/>
                <w:szCs w:val="24"/>
              </w:rPr>
            </w:pPr>
          </w:p>
        </w:tc>
        <w:tc>
          <w:tcPr>
            <w:tcW w:w="4677" w:type="dxa"/>
            <w:vAlign w:val="center"/>
          </w:tcPr>
          <w:p w:rsidR="00950D1F" w:rsidRPr="00FA20A2" w:rsidRDefault="00950D1F" w:rsidP="00FA20A2">
            <w:pPr>
              <w:rPr>
                <w:rFonts w:ascii="Times New Roman" w:hAnsi="Times New Roman" w:cs="Times New Roman"/>
                <w:sz w:val="24"/>
                <w:szCs w:val="24"/>
              </w:rPr>
            </w:pPr>
            <w:r w:rsidRPr="00FA20A2">
              <w:rPr>
                <w:rFonts w:ascii="Times New Roman" w:hAnsi="Times New Roman" w:cs="Times New Roman"/>
                <w:sz w:val="24"/>
                <w:szCs w:val="24"/>
              </w:rPr>
              <w:t>Знакомство с устройством улицы – тротуар, проезжая часть, газон, бордюр, трамвайные пути, перекрестки, пешеходные переходы, светофоры.</w:t>
            </w:r>
          </w:p>
          <w:p w:rsidR="00950D1F" w:rsidRPr="00FA20A2" w:rsidRDefault="00950D1F" w:rsidP="00FA20A2">
            <w:pPr>
              <w:rPr>
                <w:rFonts w:ascii="Times New Roman" w:hAnsi="Times New Roman" w:cs="Times New Roman"/>
                <w:sz w:val="24"/>
                <w:szCs w:val="24"/>
              </w:rPr>
            </w:pPr>
            <w:r w:rsidRPr="00FA20A2">
              <w:rPr>
                <w:rFonts w:ascii="Times New Roman" w:hAnsi="Times New Roman" w:cs="Times New Roman"/>
                <w:sz w:val="24"/>
                <w:szCs w:val="24"/>
              </w:rPr>
              <w:t>Традиции движения пешеходов. Правило правой стороны. Основные правила пешеходов.</w:t>
            </w:r>
          </w:p>
        </w:tc>
        <w:tc>
          <w:tcPr>
            <w:tcW w:w="851" w:type="dxa"/>
            <w:vAlign w:val="center"/>
          </w:tcPr>
          <w:p w:rsidR="00950D1F" w:rsidRPr="00FA20A2" w:rsidRDefault="00950D1F" w:rsidP="00FA20A2">
            <w:pPr>
              <w:jc w:val="center"/>
              <w:rPr>
                <w:rFonts w:ascii="Times New Roman" w:hAnsi="Times New Roman" w:cs="Times New Roman"/>
                <w:sz w:val="24"/>
                <w:szCs w:val="24"/>
              </w:rPr>
            </w:pPr>
          </w:p>
        </w:tc>
        <w:tc>
          <w:tcPr>
            <w:tcW w:w="1134" w:type="dxa"/>
            <w:vAlign w:val="center"/>
          </w:tcPr>
          <w:p w:rsidR="00950D1F" w:rsidRPr="00FA20A2" w:rsidRDefault="00950D1F" w:rsidP="00FA20A2">
            <w:pPr>
              <w:jc w:val="center"/>
              <w:rPr>
                <w:rFonts w:ascii="Times New Roman" w:hAnsi="Times New Roman" w:cs="Times New Roman"/>
                <w:sz w:val="24"/>
                <w:szCs w:val="24"/>
              </w:rPr>
            </w:pPr>
          </w:p>
        </w:tc>
        <w:tc>
          <w:tcPr>
            <w:tcW w:w="1417" w:type="dxa"/>
            <w:vAlign w:val="center"/>
          </w:tcPr>
          <w:p w:rsidR="00950D1F" w:rsidRPr="00FA20A2" w:rsidRDefault="00950D1F" w:rsidP="00FA20A2">
            <w:pPr>
              <w:jc w:val="center"/>
              <w:rPr>
                <w:rFonts w:ascii="Times New Roman" w:hAnsi="Times New Roman" w:cs="Times New Roman"/>
                <w:sz w:val="24"/>
                <w:szCs w:val="24"/>
              </w:rPr>
            </w:pPr>
          </w:p>
        </w:tc>
        <w:tc>
          <w:tcPr>
            <w:tcW w:w="1560" w:type="dxa"/>
          </w:tcPr>
          <w:p w:rsidR="00950D1F" w:rsidRPr="00FA20A2" w:rsidRDefault="00950D1F" w:rsidP="00FA20A2">
            <w:pPr>
              <w:rPr>
                <w:rFonts w:ascii="Times New Roman" w:hAnsi="Times New Roman" w:cs="Times New Roman"/>
                <w:sz w:val="24"/>
                <w:szCs w:val="24"/>
              </w:rPr>
            </w:pPr>
            <w:r w:rsidRPr="00FA20A2">
              <w:rPr>
                <w:rFonts w:ascii="Times New Roman" w:hAnsi="Times New Roman" w:cs="Times New Roman"/>
                <w:sz w:val="24"/>
                <w:szCs w:val="24"/>
              </w:rPr>
              <w:t>Вводный контроль</w:t>
            </w:r>
          </w:p>
        </w:tc>
      </w:tr>
      <w:tr w:rsidR="00950D1F" w:rsidRPr="00FA20A2" w:rsidTr="0097702C">
        <w:tc>
          <w:tcPr>
            <w:tcW w:w="568" w:type="dxa"/>
            <w:vAlign w:val="center"/>
          </w:tcPr>
          <w:p w:rsidR="00950D1F" w:rsidRPr="00FA20A2" w:rsidRDefault="00950D1F" w:rsidP="00FA20A2">
            <w:pPr>
              <w:jc w:val="center"/>
              <w:rPr>
                <w:rFonts w:ascii="Times New Roman" w:hAnsi="Times New Roman" w:cs="Times New Roman"/>
                <w:sz w:val="24"/>
                <w:szCs w:val="24"/>
              </w:rPr>
            </w:pPr>
            <w:r w:rsidRPr="00FA20A2">
              <w:rPr>
                <w:rFonts w:ascii="Times New Roman" w:hAnsi="Times New Roman" w:cs="Times New Roman"/>
                <w:sz w:val="24"/>
                <w:szCs w:val="24"/>
              </w:rPr>
              <w:t>2.</w:t>
            </w:r>
          </w:p>
        </w:tc>
        <w:tc>
          <w:tcPr>
            <w:tcW w:w="4677" w:type="dxa"/>
            <w:vAlign w:val="center"/>
          </w:tcPr>
          <w:p w:rsidR="00950D1F" w:rsidRPr="00FA20A2" w:rsidRDefault="00950D1F" w:rsidP="00FA20A2">
            <w:pPr>
              <w:rPr>
                <w:rFonts w:ascii="Times New Roman" w:hAnsi="Times New Roman" w:cs="Times New Roman"/>
                <w:b/>
                <w:sz w:val="24"/>
                <w:szCs w:val="24"/>
              </w:rPr>
            </w:pPr>
            <w:r w:rsidRPr="00FA20A2">
              <w:rPr>
                <w:rFonts w:ascii="Times New Roman" w:hAnsi="Times New Roman" w:cs="Times New Roman"/>
                <w:b/>
                <w:sz w:val="24"/>
                <w:szCs w:val="24"/>
              </w:rPr>
              <w:t>Дорожные знаки.</w:t>
            </w:r>
          </w:p>
        </w:tc>
        <w:tc>
          <w:tcPr>
            <w:tcW w:w="851" w:type="dxa"/>
            <w:vAlign w:val="center"/>
          </w:tcPr>
          <w:p w:rsidR="00950D1F" w:rsidRPr="00FA20A2" w:rsidRDefault="00950D1F" w:rsidP="00FA20A2">
            <w:pPr>
              <w:jc w:val="center"/>
              <w:rPr>
                <w:rFonts w:ascii="Times New Roman" w:hAnsi="Times New Roman" w:cs="Times New Roman"/>
                <w:sz w:val="24"/>
                <w:szCs w:val="24"/>
              </w:rPr>
            </w:pPr>
            <w:r w:rsidRPr="00FA20A2">
              <w:rPr>
                <w:rFonts w:ascii="Times New Roman" w:hAnsi="Times New Roman" w:cs="Times New Roman"/>
                <w:sz w:val="24"/>
                <w:szCs w:val="24"/>
              </w:rPr>
              <w:t>4</w:t>
            </w:r>
          </w:p>
        </w:tc>
        <w:tc>
          <w:tcPr>
            <w:tcW w:w="1134" w:type="dxa"/>
            <w:vAlign w:val="center"/>
          </w:tcPr>
          <w:p w:rsidR="00950D1F" w:rsidRPr="00FA20A2" w:rsidRDefault="00950D1F" w:rsidP="00FA20A2">
            <w:pPr>
              <w:jc w:val="center"/>
              <w:rPr>
                <w:rFonts w:ascii="Times New Roman" w:hAnsi="Times New Roman" w:cs="Times New Roman"/>
                <w:sz w:val="24"/>
                <w:szCs w:val="24"/>
              </w:rPr>
            </w:pPr>
            <w:r w:rsidRPr="00FA20A2">
              <w:rPr>
                <w:rFonts w:ascii="Times New Roman" w:hAnsi="Times New Roman" w:cs="Times New Roman"/>
                <w:sz w:val="24"/>
                <w:szCs w:val="24"/>
              </w:rPr>
              <w:t>2</w:t>
            </w:r>
          </w:p>
        </w:tc>
        <w:tc>
          <w:tcPr>
            <w:tcW w:w="1417" w:type="dxa"/>
            <w:vAlign w:val="center"/>
          </w:tcPr>
          <w:p w:rsidR="00950D1F" w:rsidRPr="00FA20A2" w:rsidRDefault="00950D1F" w:rsidP="00FA20A2">
            <w:pPr>
              <w:jc w:val="center"/>
              <w:rPr>
                <w:rFonts w:ascii="Times New Roman" w:hAnsi="Times New Roman" w:cs="Times New Roman"/>
                <w:sz w:val="24"/>
                <w:szCs w:val="24"/>
              </w:rPr>
            </w:pPr>
            <w:r w:rsidRPr="00FA20A2">
              <w:rPr>
                <w:rFonts w:ascii="Times New Roman" w:hAnsi="Times New Roman" w:cs="Times New Roman"/>
                <w:sz w:val="24"/>
                <w:szCs w:val="24"/>
              </w:rPr>
              <w:t>2</w:t>
            </w:r>
          </w:p>
        </w:tc>
        <w:tc>
          <w:tcPr>
            <w:tcW w:w="1560" w:type="dxa"/>
          </w:tcPr>
          <w:p w:rsidR="00950D1F" w:rsidRPr="00FA20A2" w:rsidRDefault="00950D1F" w:rsidP="00FA20A2">
            <w:pPr>
              <w:jc w:val="center"/>
              <w:rPr>
                <w:rFonts w:ascii="Times New Roman" w:hAnsi="Times New Roman" w:cs="Times New Roman"/>
                <w:sz w:val="24"/>
                <w:szCs w:val="24"/>
              </w:rPr>
            </w:pPr>
          </w:p>
        </w:tc>
      </w:tr>
      <w:tr w:rsidR="00950D1F" w:rsidRPr="00FA20A2" w:rsidTr="0097702C">
        <w:tc>
          <w:tcPr>
            <w:tcW w:w="568" w:type="dxa"/>
            <w:vAlign w:val="center"/>
          </w:tcPr>
          <w:p w:rsidR="00950D1F" w:rsidRPr="00FA20A2" w:rsidRDefault="00950D1F" w:rsidP="00FA20A2">
            <w:pPr>
              <w:jc w:val="center"/>
              <w:rPr>
                <w:rFonts w:ascii="Times New Roman" w:hAnsi="Times New Roman" w:cs="Times New Roman"/>
                <w:sz w:val="24"/>
                <w:szCs w:val="24"/>
              </w:rPr>
            </w:pPr>
          </w:p>
        </w:tc>
        <w:tc>
          <w:tcPr>
            <w:tcW w:w="4677" w:type="dxa"/>
            <w:vAlign w:val="center"/>
          </w:tcPr>
          <w:p w:rsidR="00950D1F" w:rsidRPr="00FA20A2" w:rsidRDefault="00950D1F" w:rsidP="00FA20A2">
            <w:pPr>
              <w:rPr>
                <w:rFonts w:ascii="Times New Roman" w:hAnsi="Times New Roman" w:cs="Times New Roman"/>
                <w:sz w:val="24"/>
                <w:szCs w:val="24"/>
              </w:rPr>
            </w:pPr>
            <w:r w:rsidRPr="00FA20A2">
              <w:rPr>
                <w:rFonts w:ascii="Times New Roman" w:hAnsi="Times New Roman" w:cs="Times New Roman"/>
                <w:sz w:val="24"/>
                <w:szCs w:val="24"/>
              </w:rPr>
              <w:t>Предупреждающие знаки, знаки приоритета, предписывающие знаки, информационно-указательные знаки, знаки сервиса, знаки дополнительной информации (таблички), опознавательные знаки транспортных средств.</w:t>
            </w:r>
          </w:p>
        </w:tc>
        <w:tc>
          <w:tcPr>
            <w:tcW w:w="851" w:type="dxa"/>
            <w:vAlign w:val="center"/>
          </w:tcPr>
          <w:p w:rsidR="00950D1F" w:rsidRPr="00FA20A2" w:rsidRDefault="00950D1F" w:rsidP="00FA20A2">
            <w:pPr>
              <w:jc w:val="center"/>
              <w:rPr>
                <w:rFonts w:ascii="Times New Roman" w:hAnsi="Times New Roman" w:cs="Times New Roman"/>
                <w:sz w:val="24"/>
                <w:szCs w:val="24"/>
              </w:rPr>
            </w:pPr>
          </w:p>
        </w:tc>
        <w:tc>
          <w:tcPr>
            <w:tcW w:w="1134" w:type="dxa"/>
            <w:vAlign w:val="center"/>
          </w:tcPr>
          <w:p w:rsidR="00950D1F" w:rsidRPr="00FA20A2" w:rsidRDefault="00950D1F" w:rsidP="00FA20A2">
            <w:pPr>
              <w:jc w:val="center"/>
              <w:rPr>
                <w:rFonts w:ascii="Times New Roman" w:hAnsi="Times New Roman" w:cs="Times New Roman"/>
                <w:sz w:val="24"/>
                <w:szCs w:val="24"/>
              </w:rPr>
            </w:pPr>
          </w:p>
        </w:tc>
        <w:tc>
          <w:tcPr>
            <w:tcW w:w="1417" w:type="dxa"/>
            <w:vAlign w:val="center"/>
          </w:tcPr>
          <w:p w:rsidR="00950D1F" w:rsidRPr="00FA20A2" w:rsidRDefault="00950D1F" w:rsidP="00FA20A2">
            <w:pPr>
              <w:jc w:val="center"/>
              <w:rPr>
                <w:rFonts w:ascii="Times New Roman" w:hAnsi="Times New Roman" w:cs="Times New Roman"/>
                <w:sz w:val="24"/>
                <w:szCs w:val="24"/>
              </w:rPr>
            </w:pPr>
          </w:p>
        </w:tc>
        <w:tc>
          <w:tcPr>
            <w:tcW w:w="1560" w:type="dxa"/>
          </w:tcPr>
          <w:p w:rsidR="00950D1F" w:rsidRPr="00FA20A2" w:rsidRDefault="00950D1F" w:rsidP="00FA20A2">
            <w:pPr>
              <w:rPr>
                <w:rFonts w:ascii="Times New Roman" w:hAnsi="Times New Roman" w:cs="Times New Roman"/>
                <w:sz w:val="24"/>
                <w:szCs w:val="24"/>
              </w:rPr>
            </w:pPr>
            <w:r w:rsidRPr="00FA20A2">
              <w:rPr>
                <w:rFonts w:ascii="Times New Roman" w:hAnsi="Times New Roman" w:cs="Times New Roman"/>
                <w:sz w:val="24"/>
                <w:szCs w:val="24"/>
              </w:rPr>
              <w:t>Тест «Дорожные знаки»</w:t>
            </w:r>
          </w:p>
        </w:tc>
      </w:tr>
      <w:tr w:rsidR="00950D1F" w:rsidRPr="00FA20A2" w:rsidTr="0097702C">
        <w:tc>
          <w:tcPr>
            <w:tcW w:w="568" w:type="dxa"/>
            <w:vAlign w:val="center"/>
          </w:tcPr>
          <w:p w:rsidR="00950D1F" w:rsidRPr="00FA20A2" w:rsidRDefault="00950D1F" w:rsidP="00FA20A2">
            <w:pPr>
              <w:jc w:val="center"/>
              <w:rPr>
                <w:rFonts w:ascii="Times New Roman" w:hAnsi="Times New Roman" w:cs="Times New Roman"/>
                <w:sz w:val="24"/>
                <w:szCs w:val="24"/>
              </w:rPr>
            </w:pPr>
            <w:r w:rsidRPr="00FA20A2">
              <w:rPr>
                <w:rFonts w:ascii="Times New Roman" w:hAnsi="Times New Roman" w:cs="Times New Roman"/>
                <w:sz w:val="24"/>
                <w:szCs w:val="24"/>
              </w:rPr>
              <w:t>3.</w:t>
            </w:r>
          </w:p>
        </w:tc>
        <w:tc>
          <w:tcPr>
            <w:tcW w:w="4677" w:type="dxa"/>
            <w:vAlign w:val="center"/>
          </w:tcPr>
          <w:p w:rsidR="00950D1F" w:rsidRPr="00FA20A2" w:rsidRDefault="00950D1F" w:rsidP="00FA20A2">
            <w:pPr>
              <w:rPr>
                <w:rFonts w:ascii="Times New Roman" w:hAnsi="Times New Roman" w:cs="Times New Roman"/>
                <w:b/>
                <w:sz w:val="24"/>
                <w:szCs w:val="24"/>
              </w:rPr>
            </w:pPr>
            <w:r w:rsidRPr="00FA20A2">
              <w:rPr>
                <w:rFonts w:ascii="Times New Roman" w:hAnsi="Times New Roman" w:cs="Times New Roman"/>
                <w:b/>
                <w:sz w:val="24"/>
                <w:szCs w:val="24"/>
              </w:rPr>
              <w:t>Дорожная разметка.</w:t>
            </w:r>
          </w:p>
        </w:tc>
        <w:tc>
          <w:tcPr>
            <w:tcW w:w="851" w:type="dxa"/>
            <w:vAlign w:val="center"/>
          </w:tcPr>
          <w:p w:rsidR="00950D1F" w:rsidRPr="00FA20A2" w:rsidRDefault="00950D1F" w:rsidP="00FA20A2">
            <w:pPr>
              <w:jc w:val="center"/>
              <w:rPr>
                <w:rFonts w:ascii="Times New Roman" w:hAnsi="Times New Roman" w:cs="Times New Roman"/>
                <w:sz w:val="24"/>
                <w:szCs w:val="24"/>
              </w:rPr>
            </w:pPr>
            <w:r w:rsidRPr="00FA20A2">
              <w:rPr>
                <w:rFonts w:ascii="Times New Roman" w:hAnsi="Times New Roman" w:cs="Times New Roman"/>
                <w:sz w:val="24"/>
                <w:szCs w:val="24"/>
              </w:rPr>
              <w:t>2</w:t>
            </w:r>
          </w:p>
        </w:tc>
        <w:tc>
          <w:tcPr>
            <w:tcW w:w="1134" w:type="dxa"/>
            <w:vAlign w:val="center"/>
          </w:tcPr>
          <w:p w:rsidR="00950D1F" w:rsidRPr="00FA20A2" w:rsidRDefault="00950D1F" w:rsidP="00FA20A2">
            <w:pPr>
              <w:jc w:val="center"/>
              <w:rPr>
                <w:rFonts w:ascii="Times New Roman" w:hAnsi="Times New Roman" w:cs="Times New Roman"/>
                <w:sz w:val="24"/>
                <w:szCs w:val="24"/>
              </w:rPr>
            </w:pPr>
            <w:r w:rsidRPr="00FA20A2">
              <w:rPr>
                <w:rFonts w:ascii="Times New Roman" w:hAnsi="Times New Roman" w:cs="Times New Roman"/>
                <w:sz w:val="24"/>
                <w:szCs w:val="24"/>
              </w:rPr>
              <w:t>1</w:t>
            </w:r>
          </w:p>
        </w:tc>
        <w:tc>
          <w:tcPr>
            <w:tcW w:w="1417" w:type="dxa"/>
            <w:vAlign w:val="center"/>
          </w:tcPr>
          <w:p w:rsidR="00950D1F" w:rsidRPr="00FA20A2" w:rsidRDefault="00950D1F" w:rsidP="00FA20A2">
            <w:pPr>
              <w:jc w:val="center"/>
              <w:rPr>
                <w:rFonts w:ascii="Times New Roman" w:hAnsi="Times New Roman" w:cs="Times New Roman"/>
                <w:sz w:val="24"/>
                <w:szCs w:val="24"/>
              </w:rPr>
            </w:pPr>
            <w:r w:rsidRPr="00FA20A2">
              <w:rPr>
                <w:rFonts w:ascii="Times New Roman" w:hAnsi="Times New Roman" w:cs="Times New Roman"/>
                <w:sz w:val="24"/>
                <w:szCs w:val="24"/>
              </w:rPr>
              <w:t>1</w:t>
            </w:r>
          </w:p>
        </w:tc>
        <w:tc>
          <w:tcPr>
            <w:tcW w:w="1560" w:type="dxa"/>
          </w:tcPr>
          <w:p w:rsidR="00950D1F" w:rsidRPr="00FA20A2" w:rsidRDefault="00950D1F" w:rsidP="00FA20A2">
            <w:pPr>
              <w:rPr>
                <w:rFonts w:ascii="Times New Roman" w:hAnsi="Times New Roman" w:cs="Times New Roman"/>
                <w:sz w:val="24"/>
                <w:szCs w:val="24"/>
              </w:rPr>
            </w:pPr>
          </w:p>
        </w:tc>
      </w:tr>
      <w:tr w:rsidR="00950D1F" w:rsidRPr="00FA20A2" w:rsidTr="0097702C">
        <w:trPr>
          <w:trHeight w:val="562"/>
        </w:trPr>
        <w:tc>
          <w:tcPr>
            <w:tcW w:w="568" w:type="dxa"/>
            <w:vAlign w:val="center"/>
          </w:tcPr>
          <w:p w:rsidR="00950D1F" w:rsidRPr="00FA20A2" w:rsidRDefault="00950D1F" w:rsidP="00FA20A2">
            <w:pPr>
              <w:jc w:val="center"/>
              <w:rPr>
                <w:rFonts w:ascii="Times New Roman" w:hAnsi="Times New Roman" w:cs="Times New Roman"/>
                <w:sz w:val="24"/>
                <w:szCs w:val="24"/>
              </w:rPr>
            </w:pPr>
          </w:p>
        </w:tc>
        <w:tc>
          <w:tcPr>
            <w:tcW w:w="4677" w:type="dxa"/>
            <w:vAlign w:val="center"/>
          </w:tcPr>
          <w:p w:rsidR="00950D1F" w:rsidRPr="00FA20A2" w:rsidRDefault="00950D1F" w:rsidP="00FA20A2">
            <w:pPr>
              <w:rPr>
                <w:rFonts w:ascii="Times New Roman" w:hAnsi="Times New Roman" w:cs="Times New Roman"/>
                <w:sz w:val="24"/>
                <w:szCs w:val="24"/>
              </w:rPr>
            </w:pPr>
            <w:r w:rsidRPr="00FA20A2">
              <w:rPr>
                <w:rFonts w:ascii="Times New Roman" w:hAnsi="Times New Roman" w:cs="Times New Roman"/>
                <w:sz w:val="24"/>
                <w:szCs w:val="24"/>
              </w:rPr>
              <w:t>Горизонтальная дорожная разметка.</w:t>
            </w:r>
          </w:p>
          <w:p w:rsidR="00950D1F" w:rsidRPr="00FA20A2" w:rsidRDefault="00950D1F" w:rsidP="00FA20A2">
            <w:pPr>
              <w:rPr>
                <w:rFonts w:ascii="Times New Roman" w:hAnsi="Times New Roman" w:cs="Times New Roman"/>
                <w:sz w:val="24"/>
                <w:szCs w:val="24"/>
              </w:rPr>
            </w:pPr>
            <w:r w:rsidRPr="00FA20A2">
              <w:rPr>
                <w:rFonts w:ascii="Times New Roman" w:hAnsi="Times New Roman" w:cs="Times New Roman"/>
                <w:sz w:val="24"/>
                <w:szCs w:val="24"/>
              </w:rPr>
              <w:t>Вертикальная дорожная разметка.</w:t>
            </w:r>
          </w:p>
        </w:tc>
        <w:tc>
          <w:tcPr>
            <w:tcW w:w="851" w:type="dxa"/>
            <w:vAlign w:val="center"/>
          </w:tcPr>
          <w:p w:rsidR="00950D1F" w:rsidRPr="00FA20A2" w:rsidRDefault="00950D1F" w:rsidP="00FA20A2">
            <w:pPr>
              <w:jc w:val="center"/>
              <w:rPr>
                <w:rFonts w:ascii="Times New Roman" w:hAnsi="Times New Roman" w:cs="Times New Roman"/>
                <w:sz w:val="24"/>
                <w:szCs w:val="24"/>
              </w:rPr>
            </w:pPr>
          </w:p>
        </w:tc>
        <w:tc>
          <w:tcPr>
            <w:tcW w:w="1134" w:type="dxa"/>
            <w:vAlign w:val="center"/>
          </w:tcPr>
          <w:p w:rsidR="00950D1F" w:rsidRPr="00FA20A2" w:rsidRDefault="00950D1F" w:rsidP="00FA20A2">
            <w:pPr>
              <w:jc w:val="center"/>
              <w:rPr>
                <w:rFonts w:ascii="Times New Roman" w:hAnsi="Times New Roman" w:cs="Times New Roman"/>
                <w:sz w:val="24"/>
                <w:szCs w:val="24"/>
              </w:rPr>
            </w:pPr>
          </w:p>
        </w:tc>
        <w:tc>
          <w:tcPr>
            <w:tcW w:w="1417" w:type="dxa"/>
            <w:vAlign w:val="center"/>
          </w:tcPr>
          <w:p w:rsidR="00950D1F" w:rsidRPr="00FA20A2" w:rsidRDefault="00950D1F" w:rsidP="00FA20A2">
            <w:pPr>
              <w:jc w:val="center"/>
              <w:rPr>
                <w:rFonts w:ascii="Times New Roman" w:hAnsi="Times New Roman" w:cs="Times New Roman"/>
                <w:sz w:val="24"/>
                <w:szCs w:val="24"/>
              </w:rPr>
            </w:pPr>
          </w:p>
        </w:tc>
        <w:tc>
          <w:tcPr>
            <w:tcW w:w="1560" w:type="dxa"/>
          </w:tcPr>
          <w:p w:rsidR="00950D1F" w:rsidRPr="00FA20A2" w:rsidRDefault="00950D1F" w:rsidP="00FA20A2">
            <w:pPr>
              <w:rPr>
                <w:rFonts w:ascii="Times New Roman" w:hAnsi="Times New Roman" w:cs="Times New Roman"/>
                <w:sz w:val="24"/>
                <w:szCs w:val="24"/>
              </w:rPr>
            </w:pPr>
            <w:r w:rsidRPr="00FA20A2">
              <w:rPr>
                <w:rFonts w:ascii="Times New Roman" w:hAnsi="Times New Roman" w:cs="Times New Roman"/>
                <w:sz w:val="24"/>
                <w:szCs w:val="24"/>
              </w:rPr>
              <w:t xml:space="preserve">Текущий контроль </w:t>
            </w:r>
          </w:p>
        </w:tc>
      </w:tr>
      <w:tr w:rsidR="00950D1F" w:rsidRPr="00FA20A2" w:rsidTr="0097702C">
        <w:tc>
          <w:tcPr>
            <w:tcW w:w="568" w:type="dxa"/>
            <w:vAlign w:val="center"/>
          </w:tcPr>
          <w:p w:rsidR="00950D1F" w:rsidRPr="00FA20A2" w:rsidRDefault="00950D1F" w:rsidP="00FA20A2">
            <w:pPr>
              <w:jc w:val="center"/>
              <w:rPr>
                <w:rFonts w:ascii="Times New Roman" w:hAnsi="Times New Roman" w:cs="Times New Roman"/>
                <w:sz w:val="24"/>
                <w:szCs w:val="24"/>
              </w:rPr>
            </w:pPr>
            <w:r w:rsidRPr="00FA20A2">
              <w:rPr>
                <w:rFonts w:ascii="Times New Roman" w:hAnsi="Times New Roman" w:cs="Times New Roman"/>
                <w:sz w:val="24"/>
                <w:szCs w:val="24"/>
              </w:rPr>
              <w:t>4.</w:t>
            </w:r>
          </w:p>
        </w:tc>
        <w:tc>
          <w:tcPr>
            <w:tcW w:w="4677" w:type="dxa"/>
            <w:vAlign w:val="center"/>
          </w:tcPr>
          <w:p w:rsidR="00950D1F" w:rsidRPr="00FA20A2" w:rsidRDefault="00950D1F" w:rsidP="00FA20A2">
            <w:pPr>
              <w:rPr>
                <w:rFonts w:ascii="Times New Roman" w:hAnsi="Times New Roman" w:cs="Times New Roman"/>
                <w:b/>
                <w:sz w:val="24"/>
                <w:szCs w:val="24"/>
              </w:rPr>
            </w:pPr>
            <w:r w:rsidRPr="00FA20A2">
              <w:rPr>
                <w:rFonts w:ascii="Times New Roman" w:hAnsi="Times New Roman" w:cs="Times New Roman"/>
                <w:b/>
                <w:sz w:val="24"/>
                <w:szCs w:val="24"/>
              </w:rPr>
              <w:t>Улица полна неожиданностей.</w:t>
            </w:r>
          </w:p>
        </w:tc>
        <w:tc>
          <w:tcPr>
            <w:tcW w:w="851" w:type="dxa"/>
            <w:vAlign w:val="center"/>
          </w:tcPr>
          <w:p w:rsidR="00950D1F" w:rsidRPr="00FA20A2" w:rsidRDefault="00950D1F" w:rsidP="00FA20A2">
            <w:pPr>
              <w:jc w:val="center"/>
              <w:rPr>
                <w:rFonts w:ascii="Times New Roman" w:hAnsi="Times New Roman" w:cs="Times New Roman"/>
                <w:sz w:val="24"/>
                <w:szCs w:val="24"/>
              </w:rPr>
            </w:pPr>
            <w:r w:rsidRPr="00FA20A2">
              <w:rPr>
                <w:rFonts w:ascii="Times New Roman" w:hAnsi="Times New Roman" w:cs="Times New Roman"/>
                <w:sz w:val="24"/>
                <w:szCs w:val="24"/>
              </w:rPr>
              <w:t>2</w:t>
            </w:r>
          </w:p>
        </w:tc>
        <w:tc>
          <w:tcPr>
            <w:tcW w:w="1134" w:type="dxa"/>
            <w:vAlign w:val="center"/>
          </w:tcPr>
          <w:p w:rsidR="00950D1F" w:rsidRPr="00FA20A2" w:rsidRDefault="00950D1F" w:rsidP="00FA20A2">
            <w:pPr>
              <w:jc w:val="center"/>
              <w:rPr>
                <w:rFonts w:ascii="Times New Roman" w:hAnsi="Times New Roman" w:cs="Times New Roman"/>
                <w:sz w:val="24"/>
                <w:szCs w:val="24"/>
              </w:rPr>
            </w:pPr>
            <w:r w:rsidRPr="00FA20A2">
              <w:rPr>
                <w:rFonts w:ascii="Times New Roman" w:hAnsi="Times New Roman" w:cs="Times New Roman"/>
                <w:sz w:val="24"/>
                <w:szCs w:val="24"/>
              </w:rPr>
              <w:t>1</w:t>
            </w:r>
          </w:p>
        </w:tc>
        <w:tc>
          <w:tcPr>
            <w:tcW w:w="1417" w:type="dxa"/>
            <w:vAlign w:val="center"/>
          </w:tcPr>
          <w:p w:rsidR="00950D1F" w:rsidRPr="00FA20A2" w:rsidRDefault="00950D1F" w:rsidP="00FA20A2">
            <w:pPr>
              <w:jc w:val="center"/>
              <w:rPr>
                <w:rFonts w:ascii="Times New Roman" w:hAnsi="Times New Roman" w:cs="Times New Roman"/>
                <w:sz w:val="24"/>
                <w:szCs w:val="24"/>
              </w:rPr>
            </w:pPr>
            <w:r w:rsidRPr="00FA20A2">
              <w:rPr>
                <w:rFonts w:ascii="Times New Roman" w:hAnsi="Times New Roman" w:cs="Times New Roman"/>
                <w:sz w:val="24"/>
                <w:szCs w:val="24"/>
              </w:rPr>
              <w:t>1</w:t>
            </w:r>
          </w:p>
        </w:tc>
        <w:tc>
          <w:tcPr>
            <w:tcW w:w="1560" w:type="dxa"/>
          </w:tcPr>
          <w:p w:rsidR="00950D1F" w:rsidRPr="00FA20A2" w:rsidRDefault="00950D1F" w:rsidP="00FA20A2">
            <w:pPr>
              <w:rPr>
                <w:rFonts w:ascii="Times New Roman" w:hAnsi="Times New Roman" w:cs="Times New Roman"/>
                <w:sz w:val="24"/>
                <w:szCs w:val="24"/>
              </w:rPr>
            </w:pPr>
          </w:p>
        </w:tc>
      </w:tr>
      <w:tr w:rsidR="00950D1F" w:rsidRPr="00FA20A2" w:rsidTr="0097702C">
        <w:trPr>
          <w:trHeight w:val="2415"/>
        </w:trPr>
        <w:tc>
          <w:tcPr>
            <w:tcW w:w="568" w:type="dxa"/>
            <w:vAlign w:val="center"/>
          </w:tcPr>
          <w:p w:rsidR="00950D1F" w:rsidRPr="00FA20A2" w:rsidRDefault="00950D1F" w:rsidP="00FA20A2">
            <w:pPr>
              <w:jc w:val="center"/>
              <w:rPr>
                <w:rFonts w:ascii="Times New Roman" w:hAnsi="Times New Roman" w:cs="Times New Roman"/>
                <w:sz w:val="24"/>
                <w:szCs w:val="24"/>
              </w:rPr>
            </w:pPr>
          </w:p>
        </w:tc>
        <w:tc>
          <w:tcPr>
            <w:tcW w:w="4677" w:type="dxa"/>
            <w:vAlign w:val="center"/>
          </w:tcPr>
          <w:p w:rsidR="00950D1F" w:rsidRPr="00FA20A2" w:rsidRDefault="00950D1F" w:rsidP="00FA20A2">
            <w:pPr>
              <w:rPr>
                <w:rFonts w:ascii="Times New Roman" w:hAnsi="Times New Roman" w:cs="Times New Roman"/>
                <w:sz w:val="24"/>
                <w:szCs w:val="24"/>
              </w:rPr>
            </w:pPr>
            <w:r w:rsidRPr="00FA20A2">
              <w:rPr>
                <w:rFonts w:ascii="Times New Roman" w:hAnsi="Times New Roman" w:cs="Times New Roman"/>
                <w:sz w:val="24"/>
                <w:szCs w:val="24"/>
              </w:rPr>
              <w:t>Движение транспорта. Звуки улицы. Быстро, медленно, близко – далеко.</w:t>
            </w:r>
          </w:p>
          <w:p w:rsidR="00950D1F" w:rsidRPr="00FA20A2" w:rsidRDefault="00950D1F" w:rsidP="00FA20A2">
            <w:pPr>
              <w:rPr>
                <w:rFonts w:ascii="Times New Roman" w:hAnsi="Times New Roman" w:cs="Times New Roman"/>
                <w:sz w:val="24"/>
                <w:szCs w:val="24"/>
              </w:rPr>
            </w:pPr>
            <w:r w:rsidRPr="00FA20A2">
              <w:rPr>
                <w:rFonts w:ascii="Times New Roman" w:hAnsi="Times New Roman" w:cs="Times New Roman"/>
                <w:sz w:val="24"/>
                <w:szCs w:val="24"/>
              </w:rPr>
              <w:t>Ограниченный обзор. Состояние дороги в разное время года.</w:t>
            </w:r>
          </w:p>
          <w:p w:rsidR="00950D1F" w:rsidRPr="00FA20A2" w:rsidRDefault="00950D1F" w:rsidP="00FA20A2">
            <w:pPr>
              <w:rPr>
                <w:rFonts w:ascii="Times New Roman" w:hAnsi="Times New Roman" w:cs="Times New Roman"/>
                <w:sz w:val="24"/>
                <w:szCs w:val="24"/>
              </w:rPr>
            </w:pPr>
            <w:r w:rsidRPr="00FA20A2">
              <w:rPr>
                <w:rFonts w:ascii="Times New Roman" w:hAnsi="Times New Roman" w:cs="Times New Roman"/>
                <w:sz w:val="24"/>
                <w:szCs w:val="24"/>
              </w:rPr>
              <w:t>Особенность движения и остановки легковых автомобилей, грузовых автомобилей. Звуковые сигналы опасности.</w:t>
            </w:r>
          </w:p>
          <w:p w:rsidR="00950D1F" w:rsidRPr="00FA20A2" w:rsidRDefault="00950D1F" w:rsidP="00FA20A2">
            <w:pPr>
              <w:rPr>
                <w:rFonts w:ascii="Times New Roman" w:hAnsi="Times New Roman" w:cs="Times New Roman"/>
                <w:sz w:val="24"/>
                <w:szCs w:val="24"/>
              </w:rPr>
            </w:pPr>
            <w:r w:rsidRPr="00FA20A2">
              <w:rPr>
                <w:rFonts w:ascii="Times New Roman" w:hAnsi="Times New Roman" w:cs="Times New Roman"/>
                <w:sz w:val="24"/>
                <w:szCs w:val="24"/>
              </w:rPr>
              <w:t>Режим работы светофоров. Транспортные происшествия.</w:t>
            </w:r>
          </w:p>
        </w:tc>
        <w:tc>
          <w:tcPr>
            <w:tcW w:w="851" w:type="dxa"/>
            <w:vAlign w:val="center"/>
          </w:tcPr>
          <w:p w:rsidR="00950D1F" w:rsidRPr="00FA20A2" w:rsidRDefault="00950D1F" w:rsidP="00FA20A2">
            <w:pPr>
              <w:jc w:val="center"/>
              <w:rPr>
                <w:rFonts w:ascii="Times New Roman" w:hAnsi="Times New Roman" w:cs="Times New Roman"/>
                <w:sz w:val="24"/>
                <w:szCs w:val="24"/>
              </w:rPr>
            </w:pPr>
          </w:p>
        </w:tc>
        <w:tc>
          <w:tcPr>
            <w:tcW w:w="1134" w:type="dxa"/>
            <w:vAlign w:val="center"/>
          </w:tcPr>
          <w:p w:rsidR="00950D1F" w:rsidRPr="00FA20A2" w:rsidRDefault="00950D1F" w:rsidP="00FA20A2">
            <w:pPr>
              <w:jc w:val="center"/>
              <w:rPr>
                <w:rFonts w:ascii="Times New Roman" w:hAnsi="Times New Roman" w:cs="Times New Roman"/>
                <w:sz w:val="24"/>
                <w:szCs w:val="24"/>
              </w:rPr>
            </w:pPr>
          </w:p>
        </w:tc>
        <w:tc>
          <w:tcPr>
            <w:tcW w:w="1417" w:type="dxa"/>
            <w:vAlign w:val="center"/>
          </w:tcPr>
          <w:p w:rsidR="00950D1F" w:rsidRPr="00FA20A2" w:rsidRDefault="00950D1F" w:rsidP="00FA20A2">
            <w:pPr>
              <w:jc w:val="center"/>
              <w:rPr>
                <w:rFonts w:ascii="Times New Roman" w:hAnsi="Times New Roman" w:cs="Times New Roman"/>
                <w:sz w:val="24"/>
                <w:szCs w:val="24"/>
              </w:rPr>
            </w:pPr>
          </w:p>
        </w:tc>
        <w:tc>
          <w:tcPr>
            <w:tcW w:w="1560" w:type="dxa"/>
          </w:tcPr>
          <w:p w:rsidR="00950D1F" w:rsidRPr="00FA20A2" w:rsidRDefault="00950D1F" w:rsidP="00FA20A2">
            <w:pPr>
              <w:rPr>
                <w:rFonts w:ascii="Times New Roman" w:hAnsi="Times New Roman" w:cs="Times New Roman"/>
                <w:sz w:val="24"/>
                <w:szCs w:val="24"/>
              </w:rPr>
            </w:pPr>
            <w:r w:rsidRPr="00FA20A2">
              <w:rPr>
                <w:rFonts w:ascii="Times New Roman" w:hAnsi="Times New Roman" w:cs="Times New Roman"/>
                <w:sz w:val="24"/>
                <w:szCs w:val="24"/>
              </w:rPr>
              <w:t>Тест «Что я знаю об улице»</w:t>
            </w:r>
          </w:p>
        </w:tc>
      </w:tr>
      <w:tr w:rsidR="00950D1F" w:rsidRPr="00FA20A2" w:rsidTr="0097702C">
        <w:tc>
          <w:tcPr>
            <w:tcW w:w="568" w:type="dxa"/>
            <w:vAlign w:val="center"/>
          </w:tcPr>
          <w:p w:rsidR="00950D1F" w:rsidRPr="00FA20A2" w:rsidRDefault="00950D1F" w:rsidP="00FA20A2">
            <w:pPr>
              <w:jc w:val="center"/>
              <w:rPr>
                <w:rFonts w:ascii="Times New Roman" w:hAnsi="Times New Roman" w:cs="Times New Roman"/>
                <w:sz w:val="24"/>
                <w:szCs w:val="24"/>
              </w:rPr>
            </w:pPr>
            <w:r w:rsidRPr="00FA20A2">
              <w:rPr>
                <w:rFonts w:ascii="Times New Roman" w:hAnsi="Times New Roman" w:cs="Times New Roman"/>
                <w:sz w:val="24"/>
                <w:szCs w:val="24"/>
              </w:rPr>
              <w:t>5.</w:t>
            </w:r>
          </w:p>
        </w:tc>
        <w:tc>
          <w:tcPr>
            <w:tcW w:w="4677" w:type="dxa"/>
            <w:vAlign w:val="center"/>
          </w:tcPr>
          <w:p w:rsidR="00950D1F" w:rsidRPr="00FA20A2" w:rsidRDefault="00950D1F" w:rsidP="00FA20A2">
            <w:pPr>
              <w:rPr>
                <w:rFonts w:ascii="Times New Roman" w:hAnsi="Times New Roman" w:cs="Times New Roman"/>
                <w:b/>
                <w:sz w:val="24"/>
                <w:szCs w:val="24"/>
              </w:rPr>
            </w:pPr>
            <w:r w:rsidRPr="00FA20A2">
              <w:rPr>
                <w:rFonts w:ascii="Times New Roman" w:hAnsi="Times New Roman" w:cs="Times New Roman"/>
                <w:b/>
                <w:sz w:val="24"/>
                <w:szCs w:val="24"/>
              </w:rPr>
              <w:t>Выбираем безопасный путь.</w:t>
            </w:r>
          </w:p>
        </w:tc>
        <w:tc>
          <w:tcPr>
            <w:tcW w:w="851" w:type="dxa"/>
            <w:vAlign w:val="center"/>
          </w:tcPr>
          <w:p w:rsidR="00950D1F" w:rsidRPr="00FA20A2" w:rsidRDefault="00950D1F" w:rsidP="00FA20A2">
            <w:pPr>
              <w:jc w:val="center"/>
              <w:rPr>
                <w:rFonts w:ascii="Times New Roman" w:hAnsi="Times New Roman" w:cs="Times New Roman"/>
                <w:sz w:val="24"/>
                <w:szCs w:val="24"/>
              </w:rPr>
            </w:pPr>
            <w:r w:rsidRPr="00FA20A2">
              <w:rPr>
                <w:rFonts w:ascii="Times New Roman" w:hAnsi="Times New Roman" w:cs="Times New Roman"/>
                <w:sz w:val="24"/>
                <w:szCs w:val="24"/>
              </w:rPr>
              <w:t>1</w:t>
            </w:r>
          </w:p>
        </w:tc>
        <w:tc>
          <w:tcPr>
            <w:tcW w:w="1134" w:type="dxa"/>
            <w:vAlign w:val="center"/>
          </w:tcPr>
          <w:p w:rsidR="00950D1F" w:rsidRPr="00FA20A2" w:rsidRDefault="00950D1F" w:rsidP="00FA20A2">
            <w:pPr>
              <w:jc w:val="center"/>
              <w:rPr>
                <w:rFonts w:ascii="Times New Roman" w:hAnsi="Times New Roman" w:cs="Times New Roman"/>
                <w:sz w:val="24"/>
                <w:szCs w:val="24"/>
              </w:rPr>
            </w:pPr>
            <w:r w:rsidRPr="00FA20A2">
              <w:rPr>
                <w:rFonts w:ascii="Times New Roman" w:hAnsi="Times New Roman" w:cs="Times New Roman"/>
                <w:sz w:val="24"/>
                <w:szCs w:val="24"/>
              </w:rPr>
              <w:t xml:space="preserve"> </w:t>
            </w:r>
          </w:p>
        </w:tc>
        <w:tc>
          <w:tcPr>
            <w:tcW w:w="1417" w:type="dxa"/>
            <w:vAlign w:val="center"/>
          </w:tcPr>
          <w:p w:rsidR="00950D1F" w:rsidRPr="00FA20A2" w:rsidRDefault="00950D1F" w:rsidP="00FA20A2">
            <w:pPr>
              <w:jc w:val="center"/>
              <w:rPr>
                <w:rFonts w:ascii="Times New Roman" w:hAnsi="Times New Roman" w:cs="Times New Roman"/>
                <w:sz w:val="24"/>
                <w:szCs w:val="24"/>
              </w:rPr>
            </w:pPr>
            <w:r w:rsidRPr="00FA20A2">
              <w:rPr>
                <w:rFonts w:ascii="Times New Roman" w:hAnsi="Times New Roman" w:cs="Times New Roman"/>
                <w:sz w:val="24"/>
                <w:szCs w:val="24"/>
              </w:rPr>
              <w:t>1</w:t>
            </w:r>
          </w:p>
        </w:tc>
        <w:tc>
          <w:tcPr>
            <w:tcW w:w="1560" w:type="dxa"/>
          </w:tcPr>
          <w:p w:rsidR="00950D1F" w:rsidRPr="00FA20A2" w:rsidRDefault="00950D1F" w:rsidP="00FA20A2">
            <w:pPr>
              <w:rPr>
                <w:rFonts w:ascii="Times New Roman" w:hAnsi="Times New Roman" w:cs="Times New Roman"/>
                <w:sz w:val="24"/>
                <w:szCs w:val="24"/>
              </w:rPr>
            </w:pPr>
          </w:p>
        </w:tc>
      </w:tr>
      <w:tr w:rsidR="00950D1F" w:rsidRPr="00FA20A2" w:rsidTr="0097702C">
        <w:tc>
          <w:tcPr>
            <w:tcW w:w="568" w:type="dxa"/>
            <w:vAlign w:val="center"/>
          </w:tcPr>
          <w:p w:rsidR="00950D1F" w:rsidRPr="00FA20A2" w:rsidRDefault="00950D1F" w:rsidP="00FA20A2">
            <w:pPr>
              <w:jc w:val="center"/>
              <w:rPr>
                <w:rFonts w:ascii="Times New Roman" w:hAnsi="Times New Roman" w:cs="Times New Roman"/>
                <w:sz w:val="24"/>
                <w:szCs w:val="24"/>
              </w:rPr>
            </w:pPr>
          </w:p>
        </w:tc>
        <w:tc>
          <w:tcPr>
            <w:tcW w:w="4677" w:type="dxa"/>
            <w:vAlign w:val="center"/>
          </w:tcPr>
          <w:p w:rsidR="00950D1F" w:rsidRPr="00FA20A2" w:rsidRDefault="00950D1F" w:rsidP="00FA20A2">
            <w:pPr>
              <w:rPr>
                <w:rFonts w:ascii="Times New Roman" w:hAnsi="Times New Roman" w:cs="Times New Roman"/>
                <w:sz w:val="24"/>
                <w:szCs w:val="24"/>
              </w:rPr>
            </w:pPr>
            <w:r w:rsidRPr="00FA20A2">
              <w:rPr>
                <w:rFonts w:ascii="Times New Roman" w:hAnsi="Times New Roman" w:cs="Times New Roman"/>
                <w:sz w:val="24"/>
                <w:szCs w:val="24"/>
              </w:rPr>
              <w:t>Опасный путь, безопасный путь. Путь от дома до школы, дом – магазин.</w:t>
            </w:r>
          </w:p>
        </w:tc>
        <w:tc>
          <w:tcPr>
            <w:tcW w:w="851" w:type="dxa"/>
            <w:vAlign w:val="center"/>
          </w:tcPr>
          <w:p w:rsidR="00950D1F" w:rsidRPr="00FA20A2" w:rsidRDefault="00950D1F" w:rsidP="00FA20A2">
            <w:pPr>
              <w:jc w:val="center"/>
              <w:rPr>
                <w:rFonts w:ascii="Times New Roman" w:hAnsi="Times New Roman" w:cs="Times New Roman"/>
                <w:sz w:val="24"/>
                <w:szCs w:val="24"/>
              </w:rPr>
            </w:pPr>
          </w:p>
        </w:tc>
        <w:tc>
          <w:tcPr>
            <w:tcW w:w="1134" w:type="dxa"/>
            <w:vAlign w:val="center"/>
          </w:tcPr>
          <w:p w:rsidR="00950D1F" w:rsidRPr="00FA20A2" w:rsidRDefault="00950D1F" w:rsidP="00FA20A2">
            <w:pPr>
              <w:jc w:val="center"/>
              <w:rPr>
                <w:rFonts w:ascii="Times New Roman" w:hAnsi="Times New Roman" w:cs="Times New Roman"/>
                <w:sz w:val="24"/>
                <w:szCs w:val="24"/>
              </w:rPr>
            </w:pPr>
          </w:p>
        </w:tc>
        <w:tc>
          <w:tcPr>
            <w:tcW w:w="1417" w:type="dxa"/>
            <w:vAlign w:val="center"/>
          </w:tcPr>
          <w:p w:rsidR="00950D1F" w:rsidRPr="00FA20A2" w:rsidRDefault="00950D1F" w:rsidP="00FA20A2">
            <w:pPr>
              <w:jc w:val="center"/>
              <w:rPr>
                <w:rFonts w:ascii="Times New Roman" w:hAnsi="Times New Roman" w:cs="Times New Roman"/>
                <w:sz w:val="24"/>
                <w:szCs w:val="24"/>
              </w:rPr>
            </w:pPr>
          </w:p>
        </w:tc>
        <w:tc>
          <w:tcPr>
            <w:tcW w:w="1560" w:type="dxa"/>
          </w:tcPr>
          <w:p w:rsidR="00950D1F" w:rsidRPr="00FA20A2" w:rsidRDefault="00950D1F" w:rsidP="00FA20A2">
            <w:pPr>
              <w:rPr>
                <w:rFonts w:ascii="Times New Roman" w:hAnsi="Times New Roman" w:cs="Times New Roman"/>
                <w:sz w:val="24"/>
                <w:szCs w:val="24"/>
              </w:rPr>
            </w:pPr>
            <w:r w:rsidRPr="00FA20A2">
              <w:rPr>
                <w:rFonts w:ascii="Times New Roman" w:hAnsi="Times New Roman" w:cs="Times New Roman"/>
                <w:sz w:val="24"/>
                <w:szCs w:val="24"/>
              </w:rPr>
              <w:t>Разработка плана маршрута</w:t>
            </w:r>
          </w:p>
        </w:tc>
      </w:tr>
      <w:tr w:rsidR="00950D1F" w:rsidRPr="00FA20A2" w:rsidTr="0097702C">
        <w:tc>
          <w:tcPr>
            <w:tcW w:w="568" w:type="dxa"/>
            <w:vAlign w:val="center"/>
          </w:tcPr>
          <w:p w:rsidR="00950D1F" w:rsidRPr="00FA20A2" w:rsidRDefault="00950D1F" w:rsidP="00FA20A2">
            <w:pPr>
              <w:jc w:val="center"/>
              <w:rPr>
                <w:rFonts w:ascii="Times New Roman" w:hAnsi="Times New Roman" w:cs="Times New Roman"/>
                <w:sz w:val="24"/>
                <w:szCs w:val="24"/>
              </w:rPr>
            </w:pPr>
            <w:r w:rsidRPr="00FA20A2">
              <w:rPr>
                <w:rFonts w:ascii="Times New Roman" w:hAnsi="Times New Roman" w:cs="Times New Roman"/>
                <w:sz w:val="24"/>
                <w:szCs w:val="24"/>
              </w:rPr>
              <w:t>6.</w:t>
            </w:r>
          </w:p>
        </w:tc>
        <w:tc>
          <w:tcPr>
            <w:tcW w:w="4677" w:type="dxa"/>
            <w:vAlign w:val="center"/>
          </w:tcPr>
          <w:p w:rsidR="00950D1F" w:rsidRPr="00FA20A2" w:rsidRDefault="00950D1F" w:rsidP="00FA20A2">
            <w:pPr>
              <w:rPr>
                <w:rFonts w:ascii="Times New Roman" w:hAnsi="Times New Roman" w:cs="Times New Roman"/>
                <w:b/>
                <w:sz w:val="24"/>
                <w:szCs w:val="24"/>
              </w:rPr>
            </w:pPr>
            <w:r w:rsidRPr="00FA20A2">
              <w:rPr>
                <w:rFonts w:ascii="Times New Roman" w:hAnsi="Times New Roman" w:cs="Times New Roman"/>
                <w:b/>
                <w:sz w:val="24"/>
                <w:szCs w:val="24"/>
              </w:rPr>
              <w:t>Главное правило.</w:t>
            </w:r>
          </w:p>
        </w:tc>
        <w:tc>
          <w:tcPr>
            <w:tcW w:w="851" w:type="dxa"/>
            <w:vAlign w:val="center"/>
          </w:tcPr>
          <w:p w:rsidR="00950D1F" w:rsidRPr="00FA20A2" w:rsidRDefault="00950D1F" w:rsidP="00FA20A2">
            <w:pPr>
              <w:jc w:val="center"/>
              <w:rPr>
                <w:rFonts w:ascii="Times New Roman" w:hAnsi="Times New Roman" w:cs="Times New Roman"/>
                <w:sz w:val="24"/>
                <w:szCs w:val="24"/>
              </w:rPr>
            </w:pPr>
            <w:r w:rsidRPr="00FA20A2">
              <w:rPr>
                <w:rFonts w:ascii="Times New Roman" w:hAnsi="Times New Roman" w:cs="Times New Roman"/>
                <w:sz w:val="24"/>
                <w:szCs w:val="24"/>
              </w:rPr>
              <w:t>2</w:t>
            </w:r>
          </w:p>
        </w:tc>
        <w:tc>
          <w:tcPr>
            <w:tcW w:w="1134" w:type="dxa"/>
            <w:vAlign w:val="center"/>
          </w:tcPr>
          <w:p w:rsidR="00950D1F" w:rsidRPr="00FA20A2" w:rsidRDefault="00950D1F" w:rsidP="00FA20A2">
            <w:pPr>
              <w:jc w:val="center"/>
              <w:rPr>
                <w:rFonts w:ascii="Times New Roman" w:hAnsi="Times New Roman" w:cs="Times New Roman"/>
                <w:sz w:val="24"/>
                <w:szCs w:val="24"/>
              </w:rPr>
            </w:pPr>
            <w:r w:rsidRPr="00FA20A2">
              <w:rPr>
                <w:rFonts w:ascii="Times New Roman" w:hAnsi="Times New Roman" w:cs="Times New Roman"/>
                <w:sz w:val="24"/>
                <w:szCs w:val="24"/>
              </w:rPr>
              <w:t>1</w:t>
            </w:r>
          </w:p>
        </w:tc>
        <w:tc>
          <w:tcPr>
            <w:tcW w:w="1417" w:type="dxa"/>
            <w:vAlign w:val="center"/>
          </w:tcPr>
          <w:p w:rsidR="00950D1F" w:rsidRPr="00FA20A2" w:rsidRDefault="00950D1F" w:rsidP="00FA20A2">
            <w:pPr>
              <w:jc w:val="center"/>
              <w:rPr>
                <w:rFonts w:ascii="Times New Roman" w:hAnsi="Times New Roman" w:cs="Times New Roman"/>
                <w:sz w:val="24"/>
                <w:szCs w:val="24"/>
              </w:rPr>
            </w:pPr>
            <w:r w:rsidRPr="00FA20A2">
              <w:rPr>
                <w:rFonts w:ascii="Times New Roman" w:hAnsi="Times New Roman" w:cs="Times New Roman"/>
                <w:sz w:val="24"/>
                <w:szCs w:val="24"/>
              </w:rPr>
              <w:t>1</w:t>
            </w:r>
          </w:p>
        </w:tc>
        <w:tc>
          <w:tcPr>
            <w:tcW w:w="1560" w:type="dxa"/>
          </w:tcPr>
          <w:p w:rsidR="00950D1F" w:rsidRPr="00FA20A2" w:rsidRDefault="00950D1F" w:rsidP="00FA20A2">
            <w:pPr>
              <w:rPr>
                <w:rFonts w:ascii="Times New Roman" w:hAnsi="Times New Roman" w:cs="Times New Roman"/>
                <w:sz w:val="24"/>
                <w:szCs w:val="24"/>
              </w:rPr>
            </w:pPr>
          </w:p>
        </w:tc>
      </w:tr>
      <w:tr w:rsidR="00950D1F" w:rsidRPr="00FA20A2" w:rsidTr="0097702C">
        <w:tc>
          <w:tcPr>
            <w:tcW w:w="568" w:type="dxa"/>
            <w:vAlign w:val="center"/>
          </w:tcPr>
          <w:p w:rsidR="00950D1F" w:rsidRPr="00FA20A2" w:rsidRDefault="00950D1F" w:rsidP="00FA20A2">
            <w:pPr>
              <w:jc w:val="center"/>
              <w:rPr>
                <w:rFonts w:ascii="Times New Roman" w:hAnsi="Times New Roman" w:cs="Times New Roman"/>
                <w:sz w:val="24"/>
                <w:szCs w:val="24"/>
              </w:rPr>
            </w:pPr>
          </w:p>
        </w:tc>
        <w:tc>
          <w:tcPr>
            <w:tcW w:w="4677" w:type="dxa"/>
            <w:vAlign w:val="center"/>
          </w:tcPr>
          <w:p w:rsidR="00950D1F" w:rsidRPr="00FA20A2" w:rsidRDefault="00950D1F" w:rsidP="00FA20A2">
            <w:pPr>
              <w:rPr>
                <w:rFonts w:ascii="Times New Roman" w:hAnsi="Times New Roman" w:cs="Times New Roman"/>
                <w:sz w:val="24"/>
                <w:szCs w:val="24"/>
              </w:rPr>
            </w:pPr>
            <w:r w:rsidRPr="00FA20A2">
              <w:rPr>
                <w:rFonts w:ascii="Times New Roman" w:hAnsi="Times New Roman" w:cs="Times New Roman"/>
                <w:sz w:val="24"/>
                <w:szCs w:val="24"/>
              </w:rPr>
              <w:t>Осторожность, внимательность, наблюдательность, спокойствие, выдержка. Оценка ситуации.</w:t>
            </w:r>
          </w:p>
        </w:tc>
        <w:tc>
          <w:tcPr>
            <w:tcW w:w="851" w:type="dxa"/>
            <w:vAlign w:val="center"/>
          </w:tcPr>
          <w:p w:rsidR="00950D1F" w:rsidRPr="00FA20A2" w:rsidRDefault="00950D1F" w:rsidP="00FA20A2">
            <w:pPr>
              <w:jc w:val="center"/>
              <w:rPr>
                <w:rFonts w:ascii="Times New Roman" w:hAnsi="Times New Roman" w:cs="Times New Roman"/>
                <w:sz w:val="24"/>
                <w:szCs w:val="24"/>
              </w:rPr>
            </w:pPr>
          </w:p>
        </w:tc>
        <w:tc>
          <w:tcPr>
            <w:tcW w:w="1134" w:type="dxa"/>
            <w:vAlign w:val="center"/>
          </w:tcPr>
          <w:p w:rsidR="00950D1F" w:rsidRPr="00FA20A2" w:rsidRDefault="00950D1F" w:rsidP="00FA20A2">
            <w:pPr>
              <w:jc w:val="center"/>
              <w:rPr>
                <w:rFonts w:ascii="Times New Roman" w:hAnsi="Times New Roman" w:cs="Times New Roman"/>
                <w:sz w:val="24"/>
                <w:szCs w:val="24"/>
              </w:rPr>
            </w:pPr>
          </w:p>
        </w:tc>
        <w:tc>
          <w:tcPr>
            <w:tcW w:w="1417" w:type="dxa"/>
            <w:vAlign w:val="center"/>
          </w:tcPr>
          <w:p w:rsidR="00950D1F" w:rsidRPr="00FA20A2" w:rsidRDefault="00950D1F" w:rsidP="00FA20A2">
            <w:pPr>
              <w:jc w:val="center"/>
              <w:rPr>
                <w:rFonts w:ascii="Times New Roman" w:hAnsi="Times New Roman" w:cs="Times New Roman"/>
                <w:sz w:val="24"/>
                <w:szCs w:val="24"/>
              </w:rPr>
            </w:pPr>
          </w:p>
        </w:tc>
        <w:tc>
          <w:tcPr>
            <w:tcW w:w="1560" w:type="dxa"/>
          </w:tcPr>
          <w:p w:rsidR="00950D1F" w:rsidRPr="00FA20A2" w:rsidRDefault="005E5F60" w:rsidP="00FA20A2">
            <w:pPr>
              <w:rPr>
                <w:rFonts w:ascii="Times New Roman" w:hAnsi="Times New Roman" w:cs="Times New Roman"/>
                <w:sz w:val="24"/>
                <w:szCs w:val="24"/>
              </w:rPr>
            </w:pPr>
            <w:r w:rsidRPr="00FA20A2">
              <w:rPr>
                <w:rFonts w:ascii="Times New Roman" w:hAnsi="Times New Roman" w:cs="Times New Roman"/>
                <w:sz w:val="24"/>
                <w:szCs w:val="24"/>
              </w:rPr>
              <w:t>Решение ситуационных задач</w:t>
            </w:r>
          </w:p>
        </w:tc>
      </w:tr>
      <w:tr w:rsidR="00950D1F" w:rsidRPr="00FA20A2" w:rsidTr="0097702C">
        <w:tc>
          <w:tcPr>
            <w:tcW w:w="568" w:type="dxa"/>
            <w:vAlign w:val="center"/>
          </w:tcPr>
          <w:p w:rsidR="00950D1F" w:rsidRPr="00FA20A2" w:rsidRDefault="00950D1F" w:rsidP="00FA20A2">
            <w:pPr>
              <w:jc w:val="center"/>
              <w:rPr>
                <w:rFonts w:ascii="Times New Roman" w:hAnsi="Times New Roman" w:cs="Times New Roman"/>
                <w:sz w:val="24"/>
                <w:szCs w:val="24"/>
              </w:rPr>
            </w:pPr>
            <w:r w:rsidRPr="00FA20A2">
              <w:rPr>
                <w:rFonts w:ascii="Times New Roman" w:hAnsi="Times New Roman" w:cs="Times New Roman"/>
                <w:sz w:val="24"/>
                <w:szCs w:val="24"/>
              </w:rPr>
              <w:t>7.</w:t>
            </w:r>
          </w:p>
        </w:tc>
        <w:tc>
          <w:tcPr>
            <w:tcW w:w="4677" w:type="dxa"/>
            <w:vAlign w:val="center"/>
          </w:tcPr>
          <w:p w:rsidR="00950D1F" w:rsidRPr="00FA20A2" w:rsidRDefault="00950D1F" w:rsidP="00FA20A2">
            <w:pPr>
              <w:rPr>
                <w:rFonts w:ascii="Times New Roman" w:hAnsi="Times New Roman" w:cs="Times New Roman"/>
                <w:b/>
                <w:sz w:val="24"/>
                <w:szCs w:val="24"/>
              </w:rPr>
            </w:pPr>
            <w:r w:rsidRPr="00FA20A2">
              <w:rPr>
                <w:rFonts w:ascii="Times New Roman" w:hAnsi="Times New Roman" w:cs="Times New Roman"/>
                <w:b/>
                <w:sz w:val="24"/>
                <w:szCs w:val="24"/>
              </w:rPr>
              <w:t>Наблюдаем за улицей, движением транспорта и пешеходов.</w:t>
            </w:r>
          </w:p>
        </w:tc>
        <w:tc>
          <w:tcPr>
            <w:tcW w:w="851" w:type="dxa"/>
            <w:vAlign w:val="center"/>
          </w:tcPr>
          <w:p w:rsidR="00950D1F" w:rsidRPr="00FA20A2" w:rsidRDefault="00950D1F" w:rsidP="00FA20A2">
            <w:pPr>
              <w:jc w:val="center"/>
              <w:rPr>
                <w:rFonts w:ascii="Times New Roman" w:hAnsi="Times New Roman" w:cs="Times New Roman"/>
                <w:sz w:val="24"/>
                <w:szCs w:val="24"/>
              </w:rPr>
            </w:pPr>
            <w:r w:rsidRPr="00FA20A2">
              <w:rPr>
                <w:rFonts w:ascii="Times New Roman" w:hAnsi="Times New Roman" w:cs="Times New Roman"/>
                <w:sz w:val="24"/>
                <w:szCs w:val="24"/>
              </w:rPr>
              <w:t>1</w:t>
            </w:r>
          </w:p>
        </w:tc>
        <w:tc>
          <w:tcPr>
            <w:tcW w:w="1134" w:type="dxa"/>
            <w:vAlign w:val="center"/>
          </w:tcPr>
          <w:p w:rsidR="00950D1F" w:rsidRPr="00FA20A2" w:rsidRDefault="00950D1F" w:rsidP="00FA20A2">
            <w:pPr>
              <w:jc w:val="center"/>
              <w:rPr>
                <w:rFonts w:ascii="Times New Roman" w:hAnsi="Times New Roman" w:cs="Times New Roman"/>
                <w:sz w:val="24"/>
                <w:szCs w:val="24"/>
              </w:rPr>
            </w:pPr>
            <w:r w:rsidRPr="00FA20A2">
              <w:rPr>
                <w:rFonts w:ascii="Times New Roman" w:hAnsi="Times New Roman" w:cs="Times New Roman"/>
                <w:sz w:val="24"/>
                <w:szCs w:val="24"/>
              </w:rPr>
              <w:t xml:space="preserve"> </w:t>
            </w:r>
          </w:p>
        </w:tc>
        <w:tc>
          <w:tcPr>
            <w:tcW w:w="1417" w:type="dxa"/>
            <w:vAlign w:val="center"/>
          </w:tcPr>
          <w:p w:rsidR="00950D1F" w:rsidRPr="00FA20A2" w:rsidRDefault="00950D1F" w:rsidP="00FA20A2">
            <w:pPr>
              <w:jc w:val="center"/>
              <w:rPr>
                <w:rFonts w:ascii="Times New Roman" w:hAnsi="Times New Roman" w:cs="Times New Roman"/>
                <w:sz w:val="24"/>
                <w:szCs w:val="24"/>
              </w:rPr>
            </w:pPr>
            <w:r w:rsidRPr="00FA20A2">
              <w:rPr>
                <w:rFonts w:ascii="Times New Roman" w:hAnsi="Times New Roman" w:cs="Times New Roman"/>
                <w:sz w:val="24"/>
                <w:szCs w:val="24"/>
              </w:rPr>
              <w:t>1</w:t>
            </w:r>
          </w:p>
        </w:tc>
        <w:tc>
          <w:tcPr>
            <w:tcW w:w="1560" w:type="dxa"/>
          </w:tcPr>
          <w:p w:rsidR="00950D1F" w:rsidRPr="00FA20A2" w:rsidRDefault="005E5F60" w:rsidP="00FA20A2">
            <w:pPr>
              <w:rPr>
                <w:rFonts w:ascii="Times New Roman" w:hAnsi="Times New Roman" w:cs="Times New Roman"/>
                <w:sz w:val="24"/>
                <w:szCs w:val="24"/>
              </w:rPr>
            </w:pPr>
            <w:r w:rsidRPr="00FA20A2">
              <w:rPr>
                <w:rFonts w:ascii="Times New Roman" w:hAnsi="Times New Roman" w:cs="Times New Roman"/>
                <w:sz w:val="24"/>
                <w:szCs w:val="24"/>
              </w:rPr>
              <w:t>Тест по ПДД</w:t>
            </w:r>
          </w:p>
        </w:tc>
      </w:tr>
      <w:tr w:rsidR="00950D1F" w:rsidRPr="00FA20A2" w:rsidTr="0097702C">
        <w:tc>
          <w:tcPr>
            <w:tcW w:w="568" w:type="dxa"/>
            <w:vAlign w:val="center"/>
          </w:tcPr>
          <w:p w:rsidR="00950D1F" w:rsidRPr="00FA20A2" w:rsidRDefault="00950D1F" w:rsidP="00FA20A2">
            <w:pPr>
              <w:jc w:val="center"/>
              <w:rPr>
                <w:rFonts w:ascii="Times New Roman" w:hAnsi="Times New Roman" w:cs="Times New Roman"/>
                <w:sz w:val="24"/>
                <w:szCs w:val="24"/>
              </w:rPr>
            </w:pPr>
            <w:r w:rsidRPr="00FA20A2">
              <w:rPr>
                <w:rFonts w:ascii="Times New Roman" w:hAnsi="Times New Roman" w:cs="Times New Roman"/>
                <w:sz w:val="24"/>
                <w:szCs w:val="24"/>
              </w:rPr>
              <w:t>8.</w:t>
            </w:r>
          </w:p>
        </w:tc>
        <w:tc>
          <w:tcPr>
            <w:tcW w:w="4677" w:type="dxa"/>
            <w:vAlign w:val="center"/>
          </w:tcPr>
          <w:p w:rsidR="00950D1F" w:rsidRPr="00FA20A2" w:rsidRDefault="00950D1F" w:rsidP="00FA20A2">
            <w:pPr>
              <w:rPr>
                <w:rFonts w:ascii="Times New Roman" w:hAnsi="Times New Roman" w:cs="Times New Roman"/>
                <w:b/>
                <w:sz w:val="24"/>
                <w:szCs w:val="24"/>
              </w:rPr>
            </w:pPr>
            <w:r w:rsidRPr="00FA20A2">
              <w:rPr>
                <w:rFonts w:ascii="Times New Roman" w:hAnsi="Times New Roman" w:cs="Times New Roman"/>
                <w:b/>
                <w:sz w:val="24"/>
                <w:szCs w:val="24"/>
              </w:rPr>
              <w:t>Вспоминаем основные правила дорожного движения.</w:t>
            </w:r>
          </w:p>
        </w:tc>
        <w:tc>
          <w:tcPr>
            <w:tcW w:w="851" w:type="dxa"/>
            <w:vAlign w:val="center"/>
          </w:tcPr>
          <w:p w:rsidR="00950D1F" w:rsidRPr="00FA20A2" w:rsidRDefault="00950D1F" w:rsidP="00FA20A2">
            <w:pPr>
              <w:jc w:val="center"/>
              <w:rPr>
                <w:rFonts w:ascii="Times New Roman" w:hAnsi="Times New Roman" w:cs="Times New Roman"/>
                <w:sz w:val="24"/>
                <w:szCs w:val="24"/>
              </w:rPr>
            </w:pPr>
            <w:r w:rsidRPr="00FA20A2">
              <w:rPr>
                <w:rFonts w:ascii="Times New Roman" w:hAnsi="Times New Roman" w:cs="Times New Roman"/>
                <w:sz w:val="24"/>
                <w:szCs w:val="24"/>
              </w:rPr>
              <w:t>1</w:t>
            </w:r>
          </w:p>
        </w:tc>
        <w:tc>
          <w:tcPr>
            <w:tcW w:w="1134" w:type="dxa"/>
            <w:vAlign w:val="center"/>
          </w:tcPr>
          <w:p w:rsidR="00950D1F" w:rsidRPr="00FA20A2" w:rsidRDefault="00950D1F" w:rsidP="00FA20A2">
            <w:pPr>
              <w:jc w:val="center"/>
              <w:rPr>
                <w:rFonts w:ascii="Times New Roman" w:hAnsi="Times New Roman" w:cs="Times New Roman"/>
                <w:sz w:val="24"/>
                <w:szCs w:val="24"/>
              </w:rPr>
            </w:pPr>
            <w:r w:rsidRPr="00FA20A2">
              <w:rPr>
                <w:rFonts w:ascii="Times New Roman" w:hAnsi="Times New Roman" w:cs="Times New Roman"/>
                <w:sz w:val="24"/>
                <w:szCs w:val="24"/>
              </w:rPr>
              <w:t xml:space="preserve"> </w:t>
            </w:r>
          </w:p>
        </w:tc>
        <w:tc>
          <w:tcPr>
            <w:tcW w:w="1417" w:type="dxa"/>
            <w:vAlign w:val="center"/>
          </w:tcPr>
          <w:p w:rsidR="00950D1F" w:rsidRPr="00FA20A2" w:rsidRDefault="00950D1F" w:rsidP="00FA20A2">
            <w:pPr>
              <w:jc w:val="center"/>
              <w:rPr>
                <w:rFonts w:ascii="Times New Roman" w:hAnsi="Times New Roman" w:cs="Times New Roman"/>
                <w:sz w:val="24"/>
                <w:szCs w:val="24"/>
              </w:rPr>
            </w:pPr>
            <w:r w:rsidRPr="00FA20A2">
              <w:rPr>
                <w:rFonts w:ascii="Times New Roman" w:hAnsi="Times New Roman" w:cs="Times New Roman"/>
                <w:sz w:val="24"/>
                <w:szCs w:val="24"/>
              </w:rPr>
              <w:t>1</w:t>
            </w:r>
          </w:p>
        </w:tc>
        <w:tc>
          <w:tcPr>
            <w:tcW w:w="1560" w:type="dxa"/>
          </w:tcPr>
          <w:p w:rsidR="00950D1F" w:rsidRPr="00FA20A2" w:rsidRDefault="005E5F60" w:rsidP="00FA20A2">
            <w:pPr>
              <w:rPr>
                <w:rFonts w:ascii="Times New Roman" w:hAnsi="Times New Roman" w:cs="Times New Roman"/>
                <w:sz w:val="24"/>
                <w:szCs w:val="24"/>
              </w:rPr>
            </w:pPr>
            <w:r w:rsidRPr="00FA20A2">
              <w:rPr>
                <w:rFonts w:ascii="Times New Roman" w:hAnsi="Times New Roman" w:cs="Times New Roman"/>
                <w:sz w:val="24"/>
                <w:szCs w:val="24"/>
              </w:rPr>
              <w:t>Решение ситуационных задач</w:t>
            </w:r>
          </w:p>
        </w:tc>
      </w:tr>
      <w:tr w:rsidR="005E5F60" w:rsidRPr="00FA20A2" w:rsidTr="0097702C">
        <w:tc>
          <w:tcPr>
            <w:tcW w:w="568"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9.</w:t>
            </w:r>
          </w:p>
        </w:tc>
        <w:tc>
          <w:tcPr>
            <w:tcW w:w="4677" w:type="dxa"/>
            <w:vAlign w:val="center"/>
          </w:tcPr>
          <w:p w:rsidR="005E5F60" w:rsidRPr="00FA20A2" w:rsidRDefault="005E5F60" w:rsidP="00FA20A2">
            <w:pPr>
              <w:rPr>
                <w:rFonts w:ascii="Times New Roman" w:hAnsi="Times New Roman" w:cs="Times New Roman"/>
                <w:b/>
                <w:sz w:val="24"/>
                <w:szCs w:val="24"/>
              </w:rPr>
            </w:pPr>
            <w:r w:rsidRPr="00FA20A2">
              <w:rPr>
                <w:rFonts w:ascii="Times New Roman" w:hAnsi="Times New Roman" w:cs="Times New Roman"/>
                <w:b/>
                <w:sz w:val="24"/>
                <w:szCs w:val="24"/>
              </w:rPr>
              <w:t>Транспортные происшествия, их причины.</w:t>
            </w:r>
          </w:p>
        </w:tc>
        <w:tc>
          <w:tcPr>
            <w:tcW w:w="851"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2</w:t>
            </w:r>
          </w:p>
        </w:tc>
        <w:tc>
          <w:tcPr>
            <w:tcW w:w="1134"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1</w:t>
            </w:r>
          </w:p>
        </w:tc>
        <w:tc>
          <w:tcPr>
            <w:tcW w:w="1417"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1</w:t>
            </w:r>
          </w:p>
        </w:tc>
        <w:tc>
          <w:tcPr>
            <w:tcW w:w="1560" w:type="dxa"/>
          </w:tcPr>
          <w:p w:rsidR="005E5F60" w:rsidRPr="00FA20A2" w:rsidRDefault="005E5F60" w:rsidP="00FA20A2">
            <w:pPr>
              <w:rPr>
                <w:rFonts w:ascii="Times New Roman" w:hAnsi="Times New Roman" w:cs="Times New Roman"/>
                <w:sz w:val="24"/>
                <w:szCs w:val="24"/>
              </w:rPr>
            </w:pPr>
            <w:r w:rsidRPr="00FA20A2">
              <w:rPr>
                <w:rFonts w:ascii="Times New Roman" w:hAnsi="Times New Roman" w:cs="Times New Roman"/>
                <w:sz w:val="24"/>
                <w:szCs w:val="24"/>
              </w:rPr>
              <w:t>Решение ситуационных задач</w:t>
            </w:r>
          </w:p>
        </w:tc>
      </w:tr>
      <w:tr w:rsidR="005E5F60" w:rsidRPr="00FA20A2" w:rsidTr="0097702C">
        <w:tc>
          <w:tcPr>
            <w:tcW w:w="568"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10.</w:t>
            </w:r>
          </w:p>
        </w:tc>
        <w:tc>
          <w:tcPr>
            <w:tcW w:w="4677" w:type="dxa"/>
            <w:vAlign w:val="center"/>
          </w:tcPr>
          <w:p w:rsidR="005E5F60" w:rsidRPr="00FA20A2" w:rsidRDefault="005E5F60" w:rsidP="00FA20A2">
            <w:pPr>
              <w:rPr>
                <w:rFonts w:ascii="Times New Roman" w:hAnsi="Times New Roman" w:cs="Times New Roman"/>
                <w:b/>
                <w:sz w:val="24"/>
                <w:szCs w:val="24"/>
              </w:rPr>
            </w:pPr>
            <w:r w:rsidRPr="00FA20A2">
              <w:rPr>
                <w:rFonts w:ascii="Times New Roman" w:hAnsi="Times New Roman" w:cs="Times New Roman"/>
                <w:b/>
                <w:sz w:val="24"/>
                <w:szCs w:val="24"/>
              </w:rPr>
              <w:t>Виды перекрестков.</w:t>
            </w:r>
          </w:p>
        </w:tc>
        <w:tc>
          <w:tcPr>
            <w:tcW w:w="851"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2</w:t>
            </w:r>
          </w:p>
        </w:tc>
        <w:tc>
          <w:tcPr>
            <w:tcW w:w="1134"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1</w:t>
            </w:r>
          </w:p>
        </w:tc>
        <w:tc>
          <w:tcPr>
            <w:tcW w:w="1417"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1</w:t>
            </w:r>
          </w:p>
        </w:tc>
        <w:tc>
          <w:tcPr>
            <w:tcW w:w="1560" w:type="dxa"/>
          </w:tcPr>
          <w:p w:rsidR="005E5F60" w:rsidRPr="00FA20A2" w:rsidRDefault="005E5F60" w:rsidP="00FA20A2">
            <w:pPr>
              <w:rPr>
                <w:rFonts w:ascii="Times New Roman" w:hAnsi="Times New Roman" w:cs="Times New Roman"/>
                <w:sz w:val="24"/>
                <w:szCs w:val="24"/>
              </w:rPr>
            </w:pPr>
          </w:p>
        </w:tc>
      </w:tr>
      <w:tr w:rsidR="005E5F60" w:rsidRPr="00FA20A2" w:rsidTr="0097702C">
        <w:trPr>
          <w:trHeight w:val="848"/>
        </w:trPr>
        <w:tc>
          <w:tcPr>
            <w:tcW w:w="568" w:type="dxa"/>
            <w:vAlign w:val="center"/>
          </w:tcPr>
          <w:p w:rsidR="005E5F60" w:rsidRPr="00FA20A2" w:rsidRDefault="005E5F60" w:rsidP="00FA20A2">
            <w:pPr>
              <w:jc w:val="center"/>
              <w:rPr>
                <w:rFonts w:ascii="Times New Roman" w:hAnsi="Times New Roman" w:cs="Times New Roman"/>
                <w:sz w:val="24"/>
                <w:szCs w:val="24"/>
              </w:rPr>
            </w:pPr>
          </w:p>
        </w:tc>
        <w:tc>
          <w:tcPr>
            <w:tcW w:w="4677" w:type="dxa"/>
            <w:vAlign w:val="center"/>
          </w:tcPr>
          <w:p w:rsidR="005E5F60" w:rsidRPr="00FA20A2" w:rsidRDefault="005E5F60" w:rsidP="00FA20A2">
            <w:pPr>
              <w:rPr>
                <w:rFonts w:ascii="Times New Roman" w:hAnsi="Times New Roman" w:cs="Times New Roman"/>
                <w:sz w:val="24"/>
                <w:szCs w:val="24"/>
              </w:rPr>
            </w:pPr>
            <w:r w:rsidRPr="00FA20A2">
              <w:rPr>
                <w:rFonts w:ascii="Times New Roman" w:hAnsi="Times New Roman" w:cs="Times New Roman"/>
                <w:sz w:val="24"/>
                <w:szCs w:val="24"/>
              </w:rPr>
              <w:t>Трехсторонние перекрестки.</w:t>
            </w:r>
          </w:p>
          <w:p w:rsidR="005E5F60" w:rsidRPr="00FA20A2" w:rsidRDefault="005E5F60" w:rsidP="00FA20A2">
            <w:pPr>
              <w:rPr>
                <w:rFonts w:ascii="Times New Roman" w:hAnsi="Times New Roman" w:cs="Times New Roman"/>
                <w:sz w:val="24"/>
                <w:szCs w:val="24"/>
              </w:rPr>
            </w:pPr>
            <w:r w:rsidRPr="00FA20A2">
              <w:rPr>
                <w:rFonts w:ascii="Times New Roman" w:hAnsi="Times New Roman" w:cs="Times New Roman"/>
                <w:sz w:val="24"/>
                <w:szCs w:val="24"/>
              </w:rPr>
              <w:t>Четырехсторонние перекрестки.</w:t>
            </w:r>
          </w:p>
          <w:p w:rsidR="005E5F60" w:rsidRPr="00FA20A2" w:rsidRDefault="005E5F60" w:rsidP="00FA20A2">
            <w:pPr>
              <w:rPr>
                <w:rFonts w:ascii="Times New Roman" w:hAnsi="Times New Roman" w:cs="Times New Roman"/>
                <w:sz w:val="24"/>
                <w:szCs w:val="24"/>
              </w:rPr>
            </w:pPr>
            <w:r w:rsidRPr="00FA20A2">
              <w:rPr>
                <w:rFonts w:ascii="Times New Roman" w:hAnsi="Times New Roman" w:cs="Times New Roman"/>
                <w:sz w:val="24"/>
                <w:szCs w:val="24"/>
              </w:rPr>
              <w:t>Площади.</w:t>
            </w:r>
          </w:p>
        </w:tc>
        <w:tc>
          <w:tcPr>
            <w:tcW w:w="851" w:type="dxa"/>
            <w:vAlign w:val="center"/>
          </w:tcPr>
          <w:p w:rsidR="005E5F60" w:rsidRPr="00FA20A2" w:rsidRDefault="005E5F60" w:rsidP="00FA20A2">
            <w:pPr>
              <w:jc w:val="center"/>
              <w:rPr>
                <w:rFonts w:ascii="Times New Roman" w:hAnsi="Times New Roman" w:cs="Times New Roman"/>
                <w:sz w:val="24"/>
                <w:szCs w:val="24"/>
              </w:rPr>
            </w:pPr>
          </w:p>
        </w:tc>
        <w:tc>
          <w:tcPr>
            <w:tcW w:w="1134" w:type="dxa"/>
            <w:vAlign w:val="center"/>
          </w:tcPr>
          <w:p w:rsidR="005E5F60" w:rsidRPr="00FA20A2" w:rsidRDefault="005E5F60" w:rsidP="00FA20A2">
            <w:pPr>
              <w:jc w:val="center"/>
              <w:rPr>
                <w:rFonts w:ascii="Times New Roman" w:hAnsi="Times New Roman" w:cs="Times New Roman"/>
                <w:sz w:val="24"/>
                <w:szCs w:val="24"/>
              </w:rPr>
            </w:pPr>
          </w:p>
        </w:tc>
        <w:tc>
          <w:tcPr>
            <w:tcW w:w="1417" w:type="dxa"/>
            <w:vAlign w:val="center"/>
          </w:tcPr>
          <w:p w:rsidR="005E5F60" w:rsidRPr="00FA20A2" w:rsidRDefault="005E5F60" w:rsidP="00FA20A2">
            <w:pPr>
              <w:jc w:val="center"/>
              <w:rPr>
                <w:rFonts w:ascii="Times New Roman" w:hAnsi="Times New Roman" w:cs="Times New Roman"/>
                <w:sz w:val="24"/>
                <w:szCs w:val="24"/>
              </w:rPr>
            </w:pPr>
          </w:p>
        </w:tc>
        <w:tc>
          <w:tcPr>
            <w:tcW w:w="1560" w:type="dxa"/>
          </w:tcPr>
          <w:p w:rsidR="005E5F60" w:rsidRPr="00FA20A2" w:rsidRDefault="005E5F60" w:rsidP="00FA20A2">
            <w:pPr>
              <w:rPr>
                <w:rFonts w:ascii="Times New Roman" w:hAnsi="Times New Roman" w:cs="Times New Roman"/>
                <w:sz w:val="24"/>
                <w:szCs w:val="24"/>
              </w:rPr>
            </w:pPr>
            <w:r w:rsidRPr="00FA20A2">
              <w:rPr>
                <w:rFonts w:ascii="Times New Roman" w:hAnsi="Times New Roman" w:cs="Times New Roman"/>
                <w:sz w:val="24"/>
                <w:szCs w:val="24"/>
              </w:rPr>
              <w:t>Решение задач на макете</w:t>
            </w:r>
          </w:p>
        </w:tc>
      </w:tr>
      <w:tr w:rsidR="005E5F60" w:rsidRPr="00FA20A2" w:rsidTr="0097702C">
        <w:tc>
          <w:tcPr>
            <w:tcW w:w="568"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11.</w:t>
            </w:r>
          </w:p>
        </w:tc>
        <w:tc>
          <w:tcPr>
            <w:tcW w:w="4677" w:type="dxa"/>
            <w:vAlign w:val="center"/>
          </w:tcPr>
          <w:p w:rsidR="005E5F60" w:rsidRPr="00FA20A2" w:rsidRDefault="005E5F60" w:rsidP="00FA20A2">
            <w:pPr>
              <w:rPr>
                <w:rFonts w:ascii="Times New Roman" w:hAnsi="Times New Roman" w:cs="Times New Roman"/>
                <w:b/>
                <w:sz w:val="24"/>
                <w:szCs w:val="24"/>
              </w:rPr>
            </w:pPr>
            <w:r w:rsidRPr="00FA20A2">
              <w:rPr>
                <w:rFonts w:ascii="Times New Roman" w:hAnsi="Times New Roman" w:cs="Times New Roman"/>
                <w:b/>
                <w:sz w:val="24"/>
                <w:szCs w:val="24"/>
              </w:rPr>
              <w:t>Регулирование движения транспорта.</w:t>
            </w:r>
          </w:p>
        </w:tc>
        <w:tc>
          <w:tcPr>
            <w:tcW w:w="851"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2</w:t>
            </w:r>
          </w:p>
        </w:tc>
        <w:tc>
          <w:tcPr>
            <w:tcW w:w="1134"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1</w:t>
            </w:r>
          </w:p>
        </w:tc>
        <w:tc>
          <w:tcPr>
            <w:tcW w:w="1417"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1</w:t>
            </w:r>
          </w:p>
        </w:tc>
        <w:tc>
          <w:tcPr>
            <w:tcW w:w="1560" w:type="dxa"/>
          </w:tcPr>
          <w:p w:rsidR="005E5F60" w:rsidRPr="00FA20A2" w:rsidRDefault="005E5F60" w:rsidP="00FA20A2">
            <w:pPr>
              <w:rPr>
                <w:rFonts w:ascii="Times New Roman" w:hAnsi="Times New Roman" w:cs="Times New Roman"/>
                <w:sz w:val="24"/>
                <w:szCs w:val="24"/>
              </w:rPr>
            </w:pPr>
          </w:p>
        </w:tc>
      </w:tr>
      <w:tr w:rsidR="005E5F60" w:rsidRPr="00FA20A2" w:rsidTr="0097702C">
        <w:trPr>
          <w:trHeight w:val="1401"/>
        </w:trPr>
        <w:tc>
          <w:tcPr>
            <w:tcW w:w="568" w:type="dxa"/>
            <w:vAlign w:val="center"/>
          </w:tcPr>
          <w:p w:rsidR="005E5F60" w:rsidRPr="00FA20A2" w:rsidRDefault="005E5F60" w:rsidP="00FA20A2">
            <w:pPr>
              <w:jc w:val="center"/>
              <w:rPr>
                <w:rFonts w:ascii="Times New Roman" w:hAnsi="Times New Roman" w:cs="Times New Roman"/>
                <w:sz w:val="24"/>
                <w:szCs w:val="24"/>
              </w:rPr>
            </w:pPr>
          </w:p>
        </w:tc>
        <w:tc>
          <w:tcPr>
            <w:tcW w:w="4677" w:type="dxa"/>
            <w:vAlign w:val="center"/>
          </w:tcPr>
          <w:p w:rsidR="005E5F60" w:rsidRPr="00FA20A2" w:rsidRDefault="005E5F60" w:rsidP="00FA20A2">
            <w:pPr>
              <w:jc w:val="both"/>
              <w:rPr>
                <w:rFonts w:ascii="Times New Roman" w:hAnsi="Times New Roman" w:cs="Times New Roman"/>
                <w:sz w:val="24"/>
                <w:szCs w:val="24"/>
              </w:rPr>
            </w:pPr>
            <w:r w:rsidRPr="00FA20A2">
              <w:rPr>
                <w:rFonts w:ascii="Times New Roman" w:hAnsi="Times New Roman" w:cs="Times New Roman"/>
                <w:sz w:val="24"/>
                <w:szCs w:val="24"/>
              </w:rPr>
              <w:t>История появления светофоров, первые светофоры. Виды светофоров и их назначение. Разрешающие, запрещающие, предупреждающие сигналы светофоров. Пешеходно-вызывные устройства.</w:t>
            </w:r>
          </w:p>
        </w:tc>
        <w:tc>
          <w:tcPr>
            <w:tcW w:w="851" w:type="dxa"/>
            <w:vAlign w:val="center"/>
          </w:tcPr>
          <w:p w:rsidR="005E5F60" w:rsidRPr="00FA20A2" w:rsidRDefault="005E5F60" w:rsidP="00FA20A2">
            <w:pPr>
              <w:jc w:val="center"/>
              <w:rPr>
                <w:rFonts w:ascii="Times New Roman" w:hAnsi="Times New Roman" w:cs="Times New Roman"/>
                <w:sz w:val="24"/>
                <w:szCs w:val="24"/>
              </w:rPr>
            </w:pPr>
          </w:p>
        </w:tc>
        <w:tc>
          <w:tcPr>
            <w:tcW w:w="1134" w:type="dxa"/>
            <w:vAlign w:val="center"/>
          </w:tcPr>
          <w:p w:rsidR="005E5F60" w:rsidRPr="00FA20A2" w:rsidRDefault="005E5F60" w:rsidP="00FA20A2">
            <w:pPr>
              <w:jc w:val="center"/>
              <w:rPr>
                <w:rFonts w:ascii="Times New Roman" w:hAnsi="Times New Roman" w:cs="Times New Roman"/>
                <w:sz w:val="24"/>
                <w:szCs w:val="24"/>
              </w:rPr>
            </w:pPr>
          </w:p>
        </w:tc>
        <w:tc>
          <w:tcPr>
            <w:tcW w:w="1417" w:type="dxa"/>
            <w:vAlign w:val="center"/>
          </w:tcPr>
          <w:p w:rsidR="005E5F60" w:rsidRPr="00FA20A2" w:rsidRDefault="005E5F60" w:rsidP="00FA20A2">
            <w:pPr>
              <w:jc w:val="center"/>
              <w:rPr>
                <w:rFonts w:ascii="Times New Roman" w:hAnsi="Times New Roman" w:cs="Times New Roman"/>
                <w:sz w:val="24"/>
                <w:szCs w:val="24"/>
              </w:rPr>
            </w:pPr>
          </w:p>
        </w:tc>
        <w:tc>
          <w:tcPr>
            <w:tcW w:w="1560" w:type="dxa"/>
          </w:tcPr>
          <w:p w:rsidR="005E5F60" w:rsidRPr="00FA20A2" w:rsidRDefault="005E5F60" w:rsidP="00FA20A2">
            <w:pPr>
              <w:rPr>
                <w:rFonts w:ascii="Times New Roman" w:hAnsi="Times New Roman" w:cs="Times New Roman"/>
                <w:sz w:val="24"/>
                <w:szCs w:val="24"/>
              </w:rPr>
            </w:pPr>
            <w:r w:rsidRPr="00FA20A2">
              <w:rPr>
                <w:rFonts w:ascii="Times New Roman" w:hAnsi="Times New Roman" w:cs="Times New Roman"/>
                <w:sz w:val="24"/>
                <w:szCs w:val="24"/>
              </w:rPr>
              <w:t>Тест «Светофор»</w:t>
            </w:r>
          </w:p>
        </w:tc>
      </w:tr>
      <w:tr w:rsidR="005E5F60" w:rsidRPr="00FA20A2" w:rsidTr="0097702C">
        <w:tc>
          <w:tcPr>
            <w:tcW w:w="568" w:type="dxa"/>
            <w:vAlign w:val="center"/>
          </w:tcPr>
          <w:p w:rsidR="005E5F60" w:rsidRPr="00FA20A2" w:rsidRDefault="005E5F60" w:rsidP="00FA20A2">
            <w:pPr>
              <w:rPr>
                <w:rFonts w:ascii="Times New Roman" w:hAnsi="Times New Roman" w:cs="Times New Roman"/>
                <w:sz w:val="24"/>
                <w:szCs w:val="24"/>
              </w:rPr>
            </w:pPr>
            <w:r w:rsidRPr="00FA20A2">
              <w:rPr>
                <w:rFonts w:ascii="Times New Roman" w:hAnsi="Times New Roman" w:cs="Times New Roman"/>
                <w:sz w:val="24"/>
                <w:szCs w:val="24"/>
              </w:rPr>
              <w:t>12.</w:t>
            </w:r>
          </w:p>
        </w:tc>
        <w:tc>
          <w:tcPr>
            <w:tcW w:w="4677" w:type="dxa"/>
            <w:vAlign w:val="center"/>
          </w:tcPr>
          <w:p w:rsidR="005E5F60" w:rsidRPr="00FA20A2" w:rsidRDefault="005E5F60" w:rsidP="00FA20A2">
            <w:pPr>
              <w:rPr>
                <w:rFonts w:ascii="Times New Roman" w:hAnsi="Times New Roman" w:cs="Times New Roman"/>
                <w:b/>
                <w:sz w:val="24"/>
                <w:szCs w:val="24"/>
              </w:rPr>
            </w:pPr>
            <w:r w:rsidRPr="00FA20A2">
              <w:rPr>
                <w:rFonts w:ascii="Times New Roman" w:hAnsi="Times New Roman" w:cs="Times New Roman"/>
                <w:b/>
                <w:sz w:val="24"/>
                <w:szCs w:val="24"/>
              </w:rPr>
              <w:t>Регулировщик и его сигналы.</w:t>
            </w:r>
          </w:p>
        </w:tc>
        <w:tc>
          <w:tcPr>
            <w:tcW w:w="851"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2</w:t>
            </w:r>
          </w:p>
        </w:tc>
        <w:tc>
          <w:tcPr>
            <w:tcW w:w="1134"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1</w:t>
            </w:r>
          </w:p>
        </w:tc>
        <w:tc>
          <w:tcPr>
            <w:tcW w:w="1417"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1</w:t>
            </w:r>
          </w:p>
        </w:tc>
        <w:tc>
          <w:tcPr>
            <w:tcW w:w="1560" w:type="dxa"/>
          </w:tcPr>
          <w:p w:rsidR="005E5F60" w:rsidRPr="00FA20A2" w:rsidRDefault="005E5F60" w:rsidP="00FA20A2">
            <w:pPr>
              <w:rPr>
                <w:rFonts w:ascii="Times New Roman" w:hAnsi="Times New Roman" w:cs="Times New Roman"/>
                <w:sz w:val="24"/>
                <w:szCs w:val="24"/>
              </w:rPr>
            </w:pPr>
          </w:p>
        </w:tc>
      </w:tr>
      <w:tr w:rsidR="005E5F60" w:rsidRPr="00FA20A2" w:rsidTr="0097702C">
        <w:tc>
          <w:tcPr>
            <w:tcW w:w="568" w:type="dxa"/>
            <w:vAlign w:val="center"/>
          </w:tcPr>
          <w:p w:rsidR="005E5F60" w:rsidRPr="00FA20A2" w:rsidRDefault="005E5F60" w:rsidP="00FA20A2">
            <w:pPr>
              <w:jc w:val="center"/>
              <w:rPr>
                <w:rFonts w:ascii="Times New Roman" w:hAnsi="Times New Roman" w:cs="Times New Roman"/>
                <w:sz w:val="24"/>
                <w:szCs w:val="24"/>
              </w:rPr>
            </w:pPr>
          </w:p>
        </w:tc>
        <w:tc>
          <w:tcPr>
            <w:tcW w:w="4677" w:type="dxa"/>
            <w:vAlign w:val="center"/>
          </w:tcPr>
          <w:p w:rsidR="005E5F60" w:rsidRPr="00FA20A2" w:rsidRDefault="005E5F60" w:rsidP="00FA20A2">
            <w:pPr>
              <w:rPr>
                <w:rFonts w:ascii="Times New Roman" w:hAnsi="Times New Roman" w:cs="Times New Roman"/>
                <w:sz w:val="24"/>
                <w:szCs w:val="24"/>
              </w:rPr>
            </w:pPr>
            <w:r w:rsidRPr="00FA20A2">
              <w:rPr>
                <w:rFonts w:ascii="Times New Roman" w:hAnsi="Times New Roman" w:cs="Times New Roman"/>
                <w:sz w:val="24"/>
                <w:szCs w:val="24"/>
              </w:rPr>
              <w:t>Первые регулировщики. Инструменты регулирования, жезл. Значение сигналов регулировщика для пешеходов. Сотрудники ГИБДД, их обязанности.</w:t>
            </w:r>
          </w:p>
        </w:tc>
        <w:tc>
          <w:tcPr>
            <w:tcW w:w="851" w:type="dxa"/>
            <w:vAlign w:val="center"/>
          </w:tcPr>
          <w:p w:rsidR="005E5F60" w:rsidRPr="00FA20A2" w:rsidRDefault="005E5F60" w:rsidP="00FA20A2">
            <w:pPr>
              <w:jc w:val="center"/>
              <w:rPr>
                <w:rFonts w:ascii="Times New Roman" w:hAnsi="Times New Roman" w:cs="Times New Roman"/>
                <w:sz w:val="24"/>
                <w:szCs w:val="24"/>
              </w:rPr>
            </w:pPr>
          </w:p>
        </w:tc>
        <w:tc>
          <w:tcPr>
            <w:tcW w:w="1134" w:type="dxa"/>
            <w:vAlign w:val="center"/>
          </w:tcPr>
          <w:p w:rsidR="005E5F60" w:rsidRPr="00FA20A2" w:rsidRDefault="005E5F60" w:rsidP="00FA20A2">
            <w:pPr>
              <w:jc w:val="center"/>
              <w:rPr>
                <w:rFonts w:ascii="Times New Roman" w:hAnsi="Times New Roman" w:cs="Times New Roman"/>
                <w:sz w:val="24"/>
                <w:szCs w:val="24"/>
              </w:rPr>
            </w:pPr>
          </w:p>
        </w:tc>
        <w:tc>
          <w:tcPr>
            <w:tcW w:w="1417" w:type="dxa"/>
            <w:vAlign w:val="center"/>
          </w:tcPr>
          <w:p w:rsidR="005E5F60" w:rsidRPr="00FA20A2" w:rsidRDefault="005E5F60" w:rsidP="00FA20A2">
            <w:pPr>
              <w:jc w:val="center"/>
              <w:rPr>
                <w:rFonts w:ascii="Times New Roman" w:hAnsi="Times New Roman" w:cs="Times New Roman"/>
                <w:sz w:val="24"/>
                <w:szCs w:val="24"/>
              </w:rPr>
            </w:pPr>
          </w:p>
        </w:tc>
        <w:tc>
          <w:tcPr>
            <w:tcW w:w="1560" w:type="dxa"/>
          </w:tcPr>
          <w:p w:rsidR="005E5F60" w:rsidRPr="00FA20A2" w:rsidRDefault="005E5F60" w:rsidP="00FA20A2">
            <w:pPr>
              <w:rPr>
                <w:rFonts w:ascii="Times New Roman" w:hAnsi="Times New Roman" w:cs="Times New Roman"/>
                <w:sz w:val="24"/>
                <w:szCs w:val="24"/>
              </w:rPr>
            </w:pPr>
            <w:r w:rsidRPr="00FA20A2">
              <w:rPr>
                <w:rFonts w:ascii="Times New Roman" w:hAnsi="Times New Roman" w:cs="Times New Roman"/>
                <w:sz w:val="24"/>
                <w:szCs w:val="24"/>
              </w:rPr>
              <w:t>Отработка сигналов регулировщика</w:t>
            </w:r>
          </w:p>
        </w:tc>
      </w:tr>
      <w:tr w:rsidR="005E5F60" w:rsidRPr="00FA20A2" w:rsidTr="0097702C">
        <w:tc>
          <w:tcPr>
            <w:tcW w:w="568" w:type="dxa"/>
            <w:vAlign w:val="center"/>
          </w:tcPr>
          <w:p w:rsidR="005E5F60" w:rsidRPr="00FA20A2" w:rsidRDefault="005E5F60" w:rsidP="00FA20A2">
            <w:pPr>
              <w:rPr>
                <w:rFonts w:ascii="Times New Roman" w:hAnsi="Times New Roman" w:cs="Times New Roman"/>
                <w:sz w:val="24"/>
                <w:szCs w:val="24"/>
              </w:rPr>
            </w:pPr>
            <w:r w:rsidRPr="00FA20A2">
              <w:rPr>
                <w:rFonts w:ascii="Times New Roman" w:hAnsi="Times New Roman" w:cs="Times New Roman"/>
                <w:sz w:val="24"/>
                <w:szCs w:val="24"/>
              </w:rPr>
              <w:t>13.</w:t>
            </w:r>
          </w:p>
        </w:tc>
        <w:tc>
          <w:tcPr>
            <w:tcW w:w="4677" w:type="dxa"/>
            <w:vAlign w:val="center"/>
          </w:tcPr>
          <w:p w:rsidR="005E5F60" w:rsidRPr="00FA20A2" w:rsidRDefault="005E5F60" w:rsidP="00FA20A2">
            <w:pPr>
              <w:rPr>
                <w:rFonts w:ascii="Times New Roman" w:hAnsi="Times New Roman" w:cs="Times New Roman"/>
                <w:b/>
                <w:sz w:val="24"/>
                <w:szCs w:val="24"/>
              </w:rPr>
            </w:pPr>
            <w:r w:rsidRPr="00FA20A2">
              <w:rPr>
                <w:rFonts w:ascii="Times New Roman" w:hAnsi="Times New Roman" w:cs="Times New Roman"/>
                <w:b/>
                <w:sz w:val="24"/>
                <w:szCs w:val="24"/>
              </w:rPr>
              <w:t>Один на улице.</w:t>
            </w:r>
          </w:p>
        </w:tc>
        <w:tc>
          <w:tcPr>
            <w:tcW w:w="851"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1</w:t>
            </w:r>
          </w:p>
        </w:tc>
        <w:tc>
          <w:tcPr>
            <w:tcW w:w="1134"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 xml:space="preserve"> </w:t>
            </w:r>
          </w:p>
        </w:tc>
        <w:tc>
          <w:tcPr>
            <w:tcW w:w="1417"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1</w:t>
            </w:r>
          </w:p>
        </w:tc>
        <w:tc>
          <w:tcPr>
            <w:tcW w:w="1560" w:type="dxa"/>
          </w:tcPr>
          <w:p w:rsidR="005E5F60" w:rsidRPr="00FA20A2" w:rsidRDefault="005E5F60" w:rsidP="00FA20A2">
            <w:pPr>
              <w:rPr>
                <w:rFonts w:ascii="Times New Roman" w:hAnsi="Times New Roman" w:cs="Times New Roman"/>
                <w:sz w:val="24"/>
                <w:szCs w:val="24"/>
              </w:rPr>
            </w:pPr>
          </w:p>
        </w:tc>
      </w:tr>
      <w:tr w:rsidR="005E5F60" w:rsidRPr="00FA20A2" w:rsidTr="0097702C">
        <w:tc>
          <w:tcPr>
            <w:tcW w:w="568" w:type="dxa"/>
            <w:vAlign w:val="center"/>
          </w:tcPr>
          <w:p w:rsidR="005E5F60" w:rsidRPr="00FA20A2" w:rsidRDefault="005E5F60" w:rsidP="00FA20A2">
            <w:pPr>
              <w:jc w:val="center"/>
              <w:rPr>
                <w:rFonts w:ascii="Times New Roman" w:hAnsi="Times New Roman" w:cs="Times New Roman"/>
                <w:sz w:val="24"/>
                <w:szCs w:val="24"/>
              </w:rPr>
            </w:pPr>
          </w:p>
        </w:tc>
        <w:tc>
          <w:tcPr>
            <w:tcW w:w="4677" w:type="dxa"/>
            <w:vAlign w:val="center"/>
          </w:tcPr>
          <w:p w:rsidR="005E5F60" w:rsidRPr="00FA20A2" w:rsidRDefault="005E5F60" w:rsidP="00FA20A2">
            <w:pPr>
              <w:rPr>
                <w:rFonts w:ascii="Times New Roman" w:hAnsi="Times New Roman" w:cs="Times New Roman"/>
                <w:sz w:val="24"/>
                <w:szCs w:val="24"/>
              </w:rPr>
            </w:pPr>
            <w:r w:rsidRPr="00FA20A2">
              <w:rPr>
                <w:rFonts w:ascii="Times New Roman" w:hAnsi="Times New Roman" w:cs="Times New Roman"/>
                <w:sz w:val="24"/>
                <w:szCs w:val="24"/>
              </w:rPr>
              <w:t>Что вижу, то и слышу, на что обращаю внимание. По какой стороне иду. Какие опасности отмечаю. С кого беру пример.</w:t>
            </w:r>
          </w:p>
        </w:tc>
        <w:tc>
          <w:tcPr>
            <w:tcW w:w="851" w:type="dxa"/>
            <w:vAlign w:val="center"/>
          </w:tcPr>
          <w:p w:rsidR="005E5F60" w:rsidRPr="00FA20A2" w:rsidRDefault="005E5F60" w:rsidP="00FA20A2">
            <w:pPr>
              <w:jc w:val="center"/>
              <w:rPr>
                <w:rFonts w:ascii="Times New Roman" w:hAnsi="Times New Roman" w:cs="Times New Roman"/>
                <w:sz w:val="24"/>
                <w:szCs w:val="24"/>
              </w:rPr>
            </w:pPr>
          </w:p>
        </w:tc>
        <w:tc>
          <w:tcPr>
            <w:tcW w:w="1134" w:type="dxa"/>
            <w:vAlign w:val="center"/>
          </w:tcPr>
          <w:p w:rsidR="005E5F60" w:rsidRPr="00FA20A2" w:rsidRDefault="005E5F60" w:rsidP="00FA20A2">
            <w:pPr>
              <w:jc w:val="center"/>
              <w:rPr>
                <w:rFonts w:ascii="Times New Roman" w:hAnsi="Times New Roman" w:cs="Times New Roman"/>
                <w:sz w:val="24"/>
                <w:szCs w:val="24"/>
              </w:rPr>
            </w:pPr>
          </w:p>
        </w:tc>
        <w:tc>
          <w:tcPr>
            <w:tcW w:w="1417" w:type="dxa"/>
            <w:vAlign w:val="center"/>
          </w:tcPr>
          <w:p w:rsidR="005E5F60" w:rsidRPr="00FA20A2" w:rsidRDefault="005E5F60" w:rsidP="00FA20A2">
            <w:pPr>
              <w:jc w:val="center"/>
              <w:rPr>
                <w:rFonts w:ascii="Times New Roman" w:hAnsi="Times New Roman" w:cs="Times New Roman"/>
                <w:sz w:val="24"/>
                <w:szCs w:val="24"/>
              </w:rPr>
            </w:pPr>
          </w:p>
        </w:tc>
        <w:tc>
          <w:tcPr>
            <w:tcW w:w="1560" w:type="dxa"/>
          </w:tcPr>
          <w:p w:rsidR="005E5F60" w:rsidRPr="00FA20A2" w:rsidRDefault="005E5F60" w:rsidP="00FA20A2">
            <w:pPr>
              <w:rPr>
                <w:rFonts w:ascii="Times New Roman" w:hAnsi="Times New Roman" w:cs="Times New Roman"/>
                <w:sz w:val="24"/>
                <w:szCs w:val="24"/>
              </w:rPr>
            </w:pPr>
            <w:r w:rsidRPr="00FA20A2">
              <w:rPr>
                <w:rFonts w:ascii="Times New Roman" w:hAnsi="Times New Roman" w:cs="Times New Roman"/>
                <w:sz w:val="24"/>
                <w:szCs w:val="24"/>
              </w:rPr>
              <w:t>Практическая работа «Я и улица»</w:t>
            </w:r>
          </w:p>
        </w:tc>
      </w:tr>
      <w:tr w:rsidR="005E5F60" w:rsidRPr="00FA20A2" w:rsidTr="0097702C">
        <w:tc>
          <w:tcPr>
            <w:tcW w:w="568" w:type="dxa"/>
            <w:vAlign w:val="center"/>
          </w:tcPr>
          <w:p w:rsidR="005E5F60" w:rsidRPr="00FA20A2" w:rsidRDefault="005E5F60" w:rsidP="00FA20A2">
            <w:pPr>
              <w:rPr>
                <w:rFonts w:ascii="Times New Roman" w:hAnsi="Times New Roman" w:cs="Times New Roman"/>
                <w:sz w:val="24"/>
                <w:szCs w:val="24"/>
              </w:rPr>
            </w:pPr>
            <w:r w:rsidRPr="00FA20A2">
              <w:rPr>
                <w:rFonts w:ascii="Times New Roman" w:hAnsi="Times New Roman" w:cs="Times New Roman"/>
                <w:sz w:val="24"/>
                <w:szCs w:val="24"/>
              </w:rPr>
              <w:t>14.</w:t>
            </w:r>
          </w:p>
        </w:tc>
        <w:tc>
          <w:tcPr>
            <w:tcW w:w="4677" w:type="dxa"/>
            <w:vAlign w:val="center"/>
          </w:tcPr>
          <w:p w:rsidR="005E5F60" w:rsidRPr="00FA20A2" w:rsidRDefault="005E5F60" w:rsidP="00FA20A2">
            <w:pPr>
              <w:rPr>
                <w:rFonts w:ascii="Times New Roman" w:hAnsi="Times New Roman" w:cs="Times New Roman"/>
                <w:b/>
                <w:sz w:val="24"/>
                <w:szCs w:val="24"/>
              </w:rPr>
            </w:pPr>
            <w:r w:rsidRPr="00FA20A2">
              <w:rPr>
                <w:rFonts w:ascii="Times New Roman" w:hAnsi="Times New Roman" w:cs="Times New Roman"/>
                <w:b/>
                <w:sz w:val="24"/>
                <w:szCs w:val="24"/>
              </w:rPr>
              <w:t>Улицы города.</w:t>
            </w:r>
          </w:p>
        </w:tc>
        <w:tc>
          <w:tcPr>
            <w:tcW w:w="851"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1</w:t>
            </w:r>
          </w:p>
        </w:tc>
        <w:tc>
          <w:tcPr>
            <w:tcW w:w="1134"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 xml:space="preserve"> 1</w:t>
            </w:r>
          </w:p>
        </w:tc>
        <w:tc>
          <w:tcPr>
            <w:tcW w:w="1417"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 xml:space="preserve"> </w:t>
            </w:r>
          </w:p>
        </w:tc>
        <w:tc>
          <w:tcPr>
            <w:tcW w:w="1560" w:type="dxa"/>
          </w:tcPr>
          <w:p w:rsidR="005E5F60" w:rsidRPr="00FA20A2" w:rsidRDefault="005E5F60" w:rsidP="00FA20A2">
            <w:pPr>
              <w:rPr>
                <w:rFonts w:ascii="Times New Roman" w:hAnsi="Times New Roman" w:cs="Times New Roman"/>
                <w:sz w:val="24"/>
                <w:szCs w:val="24"/>
              </w:rPr>
            </w:pPr>
          </w:p>
        </w:tc>
      </w:tr>
      <w:tr w:rsidR="005E5F60" w:rsidRPr="00FA20A2" w:rsidTr="0097702C">
        <w:tc>
          <w:tcPr>
            <w:tcW w:w="568" w:type="dxa"/>
            <w:vAlign w:val="center"/>
          </w:tcPr>
          <w:p w:rsidR="005E5F60" w:rsidRPr="00FA20A2" w:rsidRDefault="005E5F60" w:rsidP="00FA20A2">
            <w:pPr>
              <w:jc w:val="center"/>
              <w:rPr>
                <w:rFonts w:ascii="Times New Roman" w:hAnsi="Times New Roman" w:cs="Times New Roman"/>
                <w:sz w:val="24"/>
                <w:szCs w:val="24"/>
              </w:rPr>
            </w:pPr>
          </w:p>
        </w:tc>
        <w:tc>
          <w:tcPr>
            <w:tcW w:w="4677" w:type="dxa"/>
            <w:vAlign w:val="center"/>
          </w:tcPr>
          <w:p w:rsidR="005E5F60" w:rsidRPr="00FA20A2" w:rsidRDefault="005E5F60" w:rsidP="00FA20A2">
            <w:pPr>
              <w:rPr>
                <w:rFonts w:ascii="Times New Roman" w:hAnsi="Times New Roman" w:cs="Times New Roman"/>
                <w:sz w:val="24"/>
                <w:szCs w:val="24"/>
              </w:rPr>
            </w:pPr>
            <w:r w:rsidRPr="00FA20A2">
              <w:rPr>
                <w:rFonts w:ascii="Times New Roman" w:hAnsi="Times New Roman" w:cs="Times New Roman"/>
                <w:sz w:val="24"/>
                <w:szCs w:val="24"/>
              </w:rPr>
              <w:t>Улицы города. История мощения улиц, первые мостовые, первые асфальтированные улицы. Организация движения. Участники движения. Кто я в городе. Мои обязанности на улице.</w:t>
            </w:r>
          </w:p>
        </w:tc>
        <w:tc>
          <w:tcPr>
            <w:tcW w:w="851" w:type="dxa"/>
            <w:vAlign w:val="center"/>
          </w:tcPr>
          <w:p w:rsidR="005E5F60" w:rsidRPr="00FA20A2" w:rsidRDefault="005E5F60" w:rsidP="00FA20A2">
            <w:pPr>
              <w:jc w:val="center"/>
              <w:rPr>
                <w:rFonts w:ascii="Times New Roman" w:hAnsi="Times New Roman" w:cs="Times New Roman"/>
                <w:sz w:val="24"/>
                <w:szCs w:val="24"/>
              </w:rPr>
            </w:pPr>
          </w:p>
        </w:tc>
        <w:tc>
          <w:tcPr>
            <w:tcW w:w="1134" w:type="dxa"/>
            <w:vAlign w:val="center"/>
          </w:tcPr>
          <w:p w:rsidR="005E5F60" w:rsidRPr="00FA20A2" w:rsidRDefault="005E5F60" w:rsidP="00FA20A2">
            <w:pPr>
              <w:jc w:val="center"/>
              <w:rPr>
                <w:rFonts w:ascii="Times New Roman" w:hAnsi="Times New Roman" w:cs="Times New Roman"/>
                <w:sz w:val="24"/>
                <w:szCs w:val="24"/>
              </w:rPr>
            </w:pPr>
          </w:p>
        </w:tc>
        <w:tc>
          <w:tcPr>
            <w:tcW w:w="1417" w:type="dxa"/>
            <w:vAlign w:val="center"/>
          </w:tcPr>
          <w:p w:rsidR="005E5F60" w:rsidRPr="00FA20A2" w:rsidRDefault="005E5F60" w:rsidP="00FA20A2">
            <w:pPr>
              <w:jc w:val="center"/>
              <w:rPr>
                <w:rFonts w:ascii="Times New Roman" w:hAnsi="Times New Roman" w:cs="Times New Roman"/>
                <w:sz w:val="24"/>
                <w:szCs w:val="24"/>
              </w:rPr>
            </w:pPr>
          </w:p>
        </w:tc>
        <w:tc>
          <w:tcPr>
            <w:tcW w:w="1560" w:type="dxa"/>
          </w:tcPr>
          <w:p w:rsidR="005E5F60" w:rsidRPr="00FA20A2" w:rsidRDefault="005E5F60" w:rsidP="00FA20A2">
            <w:pPr>
              <w:rPr>
                <w:rFonts w:ascii="Times New Roman" w:hAnsi="Times New Roman" w:cs="Times New Roman"/>
                <w:sz w:val="24"/>
                <w:szCs w:val="24"/>
              </w:rPr>
            </w:pPr>
            <w:r w:rsidRPr="00FA20A2">
              <w:rPr>
                <w:rFonts w:ascii="Times New Roman" w:hAnsi="Times New Roman" w:cs="Times New Roman"/>
                <w:sz w:val="24"/>
                <w:szCs w:val="24"/>
              </w:rPr>
              <w:t xml:space="preserve">Практическая работа «Я и улица» </w:t>
            </w:r>
          </w:p>
        </w:tc>
      </w:tr>
      <w:tr w:rsidR="005E5F60" w:rsidRPr="00FA20A2" w:rsidTr="0097702C">
        <w:tc>
          <w:tcPr>
            <w:tcW w:w="568"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15.</w:t>
            </w:r>
          </w:p>
        </w:tc>
        <w:tc>
          <w:tcPr>
            <w:tcW w:w="4677" w:type="dxa"/>
            <w:vAlign w:val="center"/>
          </w:tcPr>
          <w:p w:rsidR="005E5F60" w:rsidRPr="00FA20A2" w:rsidRDefault="005E5F60" w:rsidP="00FA20A2">
            <w:pPr>
              <w:rPr>
                <w:rFonts w:ascii="Times New Roman" w:hAnsi="Times New Roman" w:cs="Times New Roman"/>
                <w:b/>
                <w:sz w:val="24"/>
                <w:szCs w:val="24"/>
              </w:rPr>
            </w:pPr>
            <w:r w:rsidRPr="00FA20A2">
              <w:rPr>
                <w:rFonts w:ascii="Times New Roman" w:hAnsi="Times New Roman" w:cs="Times New Roman"/>
                <w:b/>
                <w:sz w:val="24"/>
                <w:szCs w:val="24"/>
              </w:rPr>
              <w:t>Автомобили.</w:t>
            </w:r>
          </w:p>
        </w:tc>
        <w:tc>
          <w:tcPr>
            <w:tcW w:w="851"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2</w:t>
            </w:r>
          </w:p>
        </w:tc>
        <w:tc>
          <w:tcPr>
            <w:tcW w:w="1134"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1</w:t>
            </w:r>
          </w:p>
        </w:tc>
        <w:tc>
          <w:tcPr>
            <w:tcW w:w="1417"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1</w:t>
            </w:r>
          </w:p>
        </w:tc>
        <w:tc>
          <w:tcPr>
            <w:tcW w:w="1560" w:type="dxa"/>
          </w:tcPr>
          <w:p w:rsidR="005E5F60" w:rsidRPr="00FA20A2" w:rsidRDefault="005E5F60" w:rsidP="00FA20A2">
            <w:pPr>
              <w:rPr>
                <w:rFonts w:ascii="Times New Roman" w:hAnsi="Times New Roman" w:cs="Times New Roman"/>
                <w:sz w:val="24"/>
                <w:szCs w:val="24"/>
              </w:rPr>
            </w:pPr>
          </w:p>
        </w:tc>
      </w:tr>
      <w:tr w:rsidR="005E5F60" w:rsidRPr="00FA20A2" w:rsidTr="0097702C">
        <w:tc>
          <w:tcPr>
            <w:tcW w:w="568" w:type="dxa"/>
            <w:vAlign w:val="center"/>
          </w:tcPr>
          <w:p w:rsidR="005E5F60" w:rsidRPr="00FA20A2" w:rsidRDefault="005E5F60" w:rsidP="00FA20A2">
            <w:pPr>
              <w:jc w:val="center"/>
              <w:rPr>
                <w:rFonts w:ascii="Times New Roman" w:hAnsi="Times New Roman" w:cs="Times New Roman"/>
                <w:sz w:val="24"/>
                <w:szCs w:val="24"/>
              </w:rPr>
            </w:pPr>
          </w:p>
        </w:tc>
        <w:tc>
          <w:tcPr>
            <w:tcW w:w="4677" w:type="dxa"/>
            <w:vAlign w:val="center"/>
          </w:tcPr>
          <w:p w:rsidR="005E5F60" w:rsidRPr="00FA20A2" w:rsidRDefault="005E5F60" w:rsidP="00FA20A2">
            <w:pPr>
              <w:rPr>
                <w:rFonts w:ascii="Times New Roman" w:hAnsi="Times New Roman" w:cs="Times New Roman"/>
                <w:sz w:val="24"/>
                <w:szCs w:val="24"/>
              </w:rPr>
            </w:pPr>
            <w:r w:rsidRPr="00FA20A2">
              <w:rPr>
                <w:rFonts w:ascii="Times New Roman" w:hAnsi="Times New Roman" w:cs="Times New Roman"/>
                <w:sz w:val="24"/>
                <w:szCs w:val="24"/>
              </w:rPr>
              <w:t>История развития колеса. Колесницы, телеги, повозки, кареты. Самодвижущиеся телеги, паровые машины, первые автомобили. Первые транспортные происшествия, первые правила движения. История развития автомобилестроения. Автомобили нашей страны.</w:t>
            </w:r>
          </w:p>
        </w:tc>
        <w:tc>
          <w:tcPr>
            <w:tcW w:w="851" w:type="dxa"/>
            <w:vAlign w:val="center"/>
          </w:tcPr>
          <w:p w:rsidR="005E5F60" w:rsidRPr="00FA20A2" w:rsidRDefault="005E5F60" w:rsidP="00FA20A2">
            <w:pPr>
              <w:jc w:val="center"/>
              <w:rPr>
                <w:rFonts w:ascii="Times New Roman" w:hAnsi="Times New Roman" w:cs="Times New Roman"/>
                <w:sz w:val="24"/>
                <w:szCs w:val="24"/>
              </w:rPr>
            </w:pPr>
          </w:p>
        </w:tc>
        <w:tc>
          <w:tcPr>
            <w:tcW w:w="1134" w:type="dxa"/>
            <w:vAlign w:val="center"/>
          </w:tcPr>
          <w:p w:rsidR="005E5F60" w:rsidRPr="00FA20A2" w:rsidRDefault="005E5F60" w:rsidP="00FA20A2">
            <w:pPr>
              <w:jc w:val="center"/>
              <w:rPr>
                <w:rFonts w:ascii="Times New Roman" w:hAnsi="Times New Roman" w:cs="Times New Roman"/>
                <w:sz w:val="24"/>
                <w:szCs w:val="24"/>
              </w:rPr>
            </w:pPr>
          </w:p>
        </w:tc>
        <w:tc>
          <w:tcPr>
            <w:tcW w:w="1417" w:type="dxa"/>
            <w:vAlign w:val="center"/>
          </w:tcPr>
          <w:p w:rsidR="005E5F60" w:rsidRPr="00FA20A2" w:rsidRDefault="005E5F60" w:rsidP="00FA20A2">
            <w:pPr>
              <w:jc w:val="center"/>
              <w:rPr>
                <w:rFonts w:ascii="Times New Roman" w:hAnsi="Times New Roman" w:cs="Times New Roman"/>
                <w:sz w:val="24"/>
                <w:szCs w:val="24"/>
              </w:rPr>
            </w:pPr>
          </w:p>
        </w:tc>
        <w:tc>
          <w:tcPr>
            <w:tcW w:w="1560" w:type="dxa"/>
          </w:tcPr>
          <w:p w:rsidR="005E5F60" w:rsidRPr="00FA20A2" w:rsidRDefault="005E5F60" w:rsidP="00FA20A2">
            <w:pPr>
              <w:rPr>
                <w:rFonts w:ascii="Times New Roman" w:hAnsi="Times New Roman" w:cs="Times New Roman"/>
                <w:sz w:val="24"/>
                <w:szCs w:val="24"/>
              </w:rPr>
            </w:pPr>
            <w:r w:rsidRPr="00FA20A2">
              <w:rPr>
                <w:rFonts w:ascii="Times New Roman" w:hAnsi="Times New Roman" w:cs="Times New Roman"/>
                <w:sz w:val="24"/>
                <w:szCs w:val="24"/>
              </w:rPr>
              <w:t>Текущий контроль (решение карточек по ПДД)</w:t>
            </w:r>
          </w:p>
        </w:tc>
      </w:tr>
      <w:tr w:rsidR="005E5F60" w:rsidRPr="00FA20A2" w:rsidTr="0097702C">
        <w:tc>
          <w:tcPr>
            <w:tcW w:w="568" w:type="dxa"/>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16.</w:t>
            </w:r>
          </w:p>
        </w:tc>
        <w:tc>
          <w:tcPr>
            <w:tcW w:w="4677" w:type="dxa"/>
          </w:tcPr>
          <w:p w:rsidR="005E5F60" w:rsidRPr="00FA20A2" w:rsidRDefault="005E5F60" w:rsidP="00FA20A2">
            <w:pPr>
              <w:rPr>
                <w:rFonts w:ascii="Times New Roman" w:hAnsi="Times New Roman" w:cs="Times New Roman"/>
                <w:b/>
                <w:sz w:val="24"/>
                <w:szCs w:val="24"/>
              </w:rPr>
            </w:pPr>
            <w:r w:rsidRPr="00FA20A2">
              <w:rPr>
                <w:rFonts w:ascii="Times New Roman" w:hAnsi="Times New Roman" w:cs="Times New Roman"/>
                <w:b/>
                <w:sz w:val="24"/>
                <w:szCs w:val="24"/>
              </w:rPr>
              <w:t>Пассажирский транспорт.</w:t>
            </w:r>
          </w:p>
        </w:tc>
        <w:tc>
          <w:tcPr>
            <w:tcW w:w="851"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1</w:t>
            </w:r>
          </w:p>
        </w:tc>
        <w:tc>
          <w:tcPr>
            <w:tcW w:w="1134"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 xml:space="preserve"> </w:t>
            </w:r>
          </w:p>
        </w:tc>
        <w:tc>
          <w:tcPr>
            <w:tcW w:w="1417"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1</w:t>
            </w:r>
          </w:p>
        </w:tc>
        <w:tc>
          <w:tcPr>
            <w:tcW w:w="1560" w:type="dxa"/>
          </w:tcPr>
          <w:p w:rsidR="005E5F60" w:rsidRPr="00FA20A2" w:rsidRDefault="005E5F60" w:rsidP="00FA20A2">
            <w:pPr>
              <w:rPr>
                <w:rFonts w:ascii="Times New Roman" w:hAnsi="Times New Roman" w:cs="Times New Roman"/>
                <w:sz w:val="24"/>
                <w:szCs w:val="24"/>
              </w:rPr>
            </w:pPr>
          </w:p>
        </w:tc>
      </w:tr>
      <w:tr w:rsidR="005E5F60" w:rsidRPr="00FA20A2" w:rsidTr="0097702C">
        <w:tc>
          <w:tcPr>
            <w:tcW w:w="568" w:type="dxa"/>
            <w:vAlign w:val="center"/>
          </w:tcPr>
          <w:p w:rsidR="005E5F60" w:rsidRPr="00FA20A2" w:rsidRDefault="005E5F60" w:rsidP="00FA20A2">
            <w:pPr>
              <w:jc w:val="center"/>
              <w:rPr>
                <w:rFonts w:ascii="Times New Roman" w:hAnsi="Times New Roman" w:cs="Times New Roman"/>
                <w:sz w:val="24"/>
                <w:szCs w:val="24"/>
              </w:rPr>
            </w:pPr>
          </w:p>
        </w:tc>
        <w:tc>
          <w:tcPr>
            <w:tcW w:w="4677" w:type="dxa"/>
            <w:vAlign w:val="center"/>
          </w:tcPr>
          <w:p w:rsidR="005E5F60" w:rsidRPr="00FA20A2" w:rsidRDefault="005E5F60" w:rsidP="00FA20A2">
            <w:pPr>
              <w:rPr>
                <w:rFonts w:ascii="Times New Roman" w:hAnsi="Times New Roman" w:cs="Times New Roman"/>
                <w:sz w:val="24"/>
                <w:szCs w:val="24"/>
              </w:rPr>
            </w:pPr>
            <w:r w:rsidRPr="00FA20A2">
              <w:rPr>
                <w:rFonts w:ascii="Times New Roman" w:hAnsi="Times New Roman" w:cs="Times New Roman"/>
                <w:sz w:val="24"/>
                <w:szCs w:val="24"/>
              </w:rPr>
              <w:t>История возникновения автобусов, троллейбусов, трамваев. Специальные транспортные средства – милиция, скорая помощь, пожарные автомобили. Экскурсия.</w:t>
            </w:r>
          </w:p>
        </w:tc>
        <w:tc>
          <w:tcPr>
            <w:tcW w:w="851" w:type="dxa"/>
            <w:vAlign w:val="center"/>
          </w:tcPr>
          <w:p w:rsidR="005E5F60" w:rsidRPr="00FA20A2" w:rsidRDefault="005E5F60" w:rsidP="00FA20A2">
            <w:pPr>
              <w:jc w:val="center"/>
              <w:rPr>
                <w:rFonts w:ascii="Times New Roman" w:hAnsi="Times New Roman" w:cs="Times New Roman"/>
                <w:sz w:val="24"/>
                <w:szCs w:val="24"/>
              </w:rPr>
            </w:pPr>
          </w:p>
        </w:tc>
        <w:tc>
          <w:tcPr>
            <w:tcW w:w="1134" w:type="dxa"/>
            <w:vAlign w:val="center"/>
          </w:tcPr>
          <w:p w:rsidR="005E5F60" w:rsidRPr="00FA20A2" w:rsidRDefault="005E5F60" w:rsidP="00FA20A2">
            <w:pPr>
              <w:jc w:val="center"/>
              <w:rPr>
                <w:rFonts w:ascii="Times New Roman" w:hAnsi="Times New Roman" w:cs="Times New Roman"/>
                <w:sz w:val="24"/>
                <w:szCs w:val="24"/>
              </w:rPr>
            </w:pPr>
          </w:p>
        </w:tc>
        <w:tc>
          <w:tcPr>
            <w:tcW w:w="1417" w:type="dxa"/>
            <w:vAlign w:val="center"/>
          </w:tcPr>
          <w:p w:rsidR="005E5F60" w:rsidRPr="00FA20A2" w:rsidRDefault="005E5F60" w:rsidP="00FA20A2">
            <w:pPr>
              <w:jc w:val="center"/>
              <w:rPr>
                <w:rFonts w:ascii="Times New Roman" w:hAnsi="Times New Roman" w:cs="Times New Roman"/>
                <w:sz w:val="24"/>
                <w:szCs w:val="24"/>
              </w:rPr>
            </w:pPr>
          </w:p>
        </w:tc>
        <w:tc>
          <w:tcPr>
            <w:tcW w:w="1560" w:type="dxa"/>
          </w:tcPr>
          <w:p w:rsidR="005E5F60" w:rsidRPr="00FA20A2" w:rsidRDefault="005E5F60" w:rsidP="00FA20A2">
            <w:pPr>
              <w:rPr>
                <w:rFonts w:ascii="Times New Roman" w:hAnsi="Times New Roman" w:cs="Times New Roman"/>
                <w:sz w:val="24"/>
                <w:szCs w:val="24"/>
              </w:rPr>
            </w:pPr>
            <w:r w:rsidRPr="00FA20A2">
              <w:rPr>
                <w:rFonts w:ascii="Times New Roman" w:hAnsi="Times New Roman" w:cs="Times New Roman"/>
                <w:sz w:val="24"/>
                <w:szCs w:val="24"/>
              </w:rPr>
              <w:t xml:space="preserve"> </w:t>
            </w:r>
          </w:p>
        </w:tc>
      </w:tr>
      <w:tr w:rsidR="005E5F60" w:rsidRPr="00FA20A2" w:rsidTr="0097702C">
        <w:tc>
          <w:tcPr>
            <w:tcW w:w="568" w:type="dxa"/>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17.</w:t>
            </w:r>
          </w:p>
        </w:tc>
        <w:tc>
          <w:tcPr>
            <w:tcW w:w="4677" w:type="dxa"/>
            <w:vAlign w:val="center"/>
          </w:tcPr>
          <w:p w:rsidR="005E5F60" w:rsidRPr="00FA20A2" w:rsidRDefault="005E5F60" w:rsidP="00FA20A2">
            <w:pPr>
              <w:rPr>
                <w:rFonts w:ascii="Times New Roman" w:hAnsi="Times New Roman" w:cs="Times New Roman"/>
                <w:b/>
                <w:sz w:val="24"/>
                <w:szCs w:val="24"/>
              </w:rPr>
            </w:pPr>
            <w:r w:rsidRPr="00FA20A2">
              <w:rPr>
                <w:rFonts w:ascii="Times New Roman" w:hAnsi="Times New Roman" w:cs="Times New Roman"/>
                <w:b/>
                <w:sz w:val="24"/>
                <w:szCs w:val="24"/>
              </w:rPr>
              <w:t>Остановки общественного транспорта.</w:t>
            </w:r>
          </w:p>
        </w:tc>
        <w:tc>
          <w:tcPr>
            <w:tcW w:w="851" w:type="dxa"/>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2</w:t>
            </w:r>
          </w:p>
        </w:tc>
        <w:tc>
          <w:tcPr>
            <w:tcW w:w="1134" w:type="dxa"/>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1</w:t>
            </w:r>
          </w:p>
        </w:tc>
        <w:tc>
          <w:tcPr>
            <w:tcW w:w="1417" w:type="dxa"/>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1</w:t>
            </w:r>
          </w:p>
        </w:tc>
        <w:tc>
          <w:tcPr>
            <w:tcW w:w="1560" w:type="dxa"/>
          </w:tcPr>
          <w:p w:rsidR="005E5F60" w:rsidRPr="00FA20A2" w:rsidRDefault="005E5F60" w:rsidP="00FA20A2">
            <w:pPr>
              <w:rPr>
                <w:rFonts w:ascii="Times New Roman" w:hAnsi="Times New Roman" w:cs="Times New Roman"/>
                <w:sz w:val="24"/>
                <w:szCs w:val="24"/>
              </w:rPr>
            </w:pPr>
          </w:p>
        </w:tc>
      </w:tr>
      <w:tr w:rsidR="005E5F60" w:rsidRPr="00FA20A2" w:rsidTr="0097702C">
        <w:tc>
          <w:tcPr>
            <w:tcW w:w="568" w:type="dxa"/>
            <w:vAlign w:val="center"/>
          </w:tcPr>
          <w:p w:rsidR="005E5F60" w:rsidRPr="00FA20A2" w:rsidRDefault="005E5F60" w:rsidP="00FA20A2">
            <w:pPr>
              <w:jc w:val="center"/>
              <w:rPr>
                <w:rFonts w:ascii="Times New Roman" w:hAnsi="Times New Roman" w:cs="Times New Roman"/>
                <w:sz w:val="24"/>
                <w:szCs w:val="24"/>
              </w:rPr>
            </w:pPr>
          </w:p>
        </w:tc>
        <w:tc>
          <w:tcPr>
            <w:tcW w:w="4677" w:type="dxa"/>
            <w:vAlign w:val="center"/>
          </w:tcPr>
          <w:p w:rsidR="005E5F60" w:rsidRPr="00FA20A2" w:rsidRDefault="005E5F60" w:rsidP="00FA20A2">
            <w:pPr>
              <w:rPr>
                <w:rFonts w:ascii="Times New Roman" w:hAnsi="Times New Roman" w:cs="Times New Roman"/>
                <w:sz w:val="24"/>
                <w:szCs w:val="24"/>
              </w:rPr>
            </w:pPr>
            <w:r w:rsidRPr="00FA20A2">
              <w:rPr>
                <w:rFonts w:ascii="Times New Roman" w:hAnsi="Times New Roman" w:cs="Times New Roman"/>
                <w:sz w:val="24"/>
                <w:szCs w:val="24"/>
              </w:rPr>
              <w:t>Остановки общественного транспорта. Правила посадки и высадки пассажиров. Правила обхода стоящих транспортных средств. Обязанности пассажиров. Нужно ли соблюдать правила пассажиров в личном автомобиле?</w:t>
            </w:r>
          </w:p>
        </w:tc>
        <w:tc>
          <w:tcPr>
            <w:tcW w:w="851" w:type="dxa"/>
            <w:vAlign w:val="center"/>
          </w:tcPr>
          <w:p w:rsidR="005E5F60" w:rsidRPr="00FA20A2" w:rsidRDefault="005E5F60" w:rsidP="00FA20A2">
            <w:pPr>
              <w:jc w:val="center"/>
              <w:rPr>
                <w:rFonts w:ascii="Times New Roman" w:hAnsi="Times New Roman" w:cs="Times New Roman"/>
                <w:sz w:val="24"/>
                <w:szCs w:val="24"/>
              </w:rPr>
            </w:pPr>
          </w:p>
        </w:tc>
        <w:tc>
          <w:tcPr>
            <w:tcW w:w="1134" w:type="dxa"/>
            <w:vAlign w:val="center"/>
          </w:tcPr>
          <w:p w:rsidR="005E5F60" w:rsidRPr="00FA20A2" w:rsidRDefault="005E5F60" w:rsidP="00FA20A2">
            <w:pPr>
              <w:jc w:val="center"/>
              <w:rPr>
                <w:rFonts w:ascii="Times New Roman" w:hAnsi="Times New Roman" w:cs="Times New Roman"/>
                <w:sz w:val="24"/>
                <w:szCs w:val="24"/>
              </w:rPr>
            </w:pPr>
          </w:p>
        </w:tc>
        <w:tc>
          <w:tcPr>
            <w:tcW w:w="1417" w:type="dxa"/>
            <w:vAlign w:val="center"/>
          </w:tcPr>
          <w:p w:rsidR="005E5F60" w:rsidRPr="00FA20A2" w:rsidRDefault="005E5F60" w:rsidP="00FA20A2">
            <w:pPr>
              <w:jc w:val="center"/>
              <w:rPr>
                <w:rFonts w:ascii="Times New Roman" w:hAnsi="Times New Roman" w:cs="Times New Roman"/>
                <w:sz w:val="24"/>
                <w:szCs w:val="24"/>
              </w:rPr>
            </w:pPr>
          </w:p>
        </w:tc>
        <w:tc>
          <w:tcPr>
            <w:tcW w:w="1560" w:type="dxa"/>
          </w:tcPr>
          <w:p w:rsidR="005E5F60" w:rsidRPr="00FA20A2" w:rsidRDefault="005E5F60" w:rsidP="00FA20A2">
            <w:pPr>
              <w:rPr>
                <w:rFonts w:ascii="Times New Roman" w:hAnsi="Times New Roman" w:cs="Times New Roman"/>
                <w:sz w:val="24"/>
                <w:szCs w:val="24"/>
              </w:rPr>
            </w:pPr>
            <w:r w:rsidRPr="00FA20A2">
              <w:rPr>
                <w:rFonts w:ascii="Times New Roman" w:hAnsi="Times New Roman" w:cs="Times New Roman"/>
                <w:sz w:val="24"/>
                <w:szCs w:val="24"/>
              </w:rPr>
              <w:t>Текущий контроль (решение карточек по ПДД)</w:t>
            </w:r>
          </w:p>
        </w:tc>
      </w:tr>
      <w:tr w:rsidR="005E5F60" w:rsidRPr="00FA20A2" w:rsidTr="0097702C">
        <w:tc>
          <w:tcPr>
            <w:tcW w:w="568"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18.</w:t>
            </w:r>
          </w:p>
        </w:tc>
        <w:tc>
          <w:tcPr>
            <w:tcW w:w="4677" w:type="dxa"/>
            <w:vAlign w:val="center"/>
          </w:tcPr>
          <w:p w:rsidR="005E5F60" w:rsidRPr="00FA20A2" w:rsidRDefault="005E5F60" w:rsidP="00FA20A2">
            <w:pPr>
              <w:rPr>
                <w:rFonts w:ascii="Times New Roman" w:hAnsi="Times New Roman" w:cs="Times New Roman"/>
                <w:b/>
                <w:sz w:val="24"/>
                <w:szCs w:val="24"/>
              </w:rPr>
            </w:pPr>
            <w:r w:rsidRPr="00FA20A2">
              <w:rPr>
                <w:rFonts w:ascii="Times New Roman" w:hAnsi="Times New Roman" w:cs="Times New Roman"/>
                <w:b/>
                <w:sz w:val="24"/>
                <w:szCs w:val="24"/>
              </w:rPr>
              <w:t>Торможение и остановка автомобиля.</w:t>
            </w:r>
          </w:p>
        </w:tc>
        <w:tc>
          <w:tcPr>
            <w:tcW w:w="851"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2</w:t>
            </w:r>
          </w:p>
        </w:tc>
        <w:tc>
          <w:tcPr>
            <w:tcW w:w="1134"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1</w:t>
            </w:r>
          </w:p>
        </w:tc>
        <w:tc>
          <w:tcPr>
            <w:tcW w:w="1417"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1</w:t>
            </w:r>
          </w:p>
        </w:tc>
        <w:tc>
          <w:tcPr>
            <w:tcW w:w="1560" w:type="dxa"/>
          </w:tcPr>
          <w:p w:rsidR="005E5F60" w:rsidRPr="00FA20A2" w:rsidRDefault="005E5F60" w:rsidP="00FA20A2">
            <w:pPr>
              <w:rPr>
                <w:rFonts w:ascii="Times New Roman" w:hAnsi="Times New Roman" w:cs="Times New Roman"/>
                <w:sz w:val="24"/>
                <w:szCs w:val="24"/>
              </w:rPr>
            </w:pPr>
          </w:p>
        </w:tc>
      </w:tr>
      <w:tr w:rsidR="005E5F60" w:rsidRPr="00FA20A2" w:rsidTr="0097702C">
        <w:tc>
          <w:tcPr>
            <w:tcW w:w="568" w:type="dxa"/>
            <w:vAlign w:val="center"/>
          </w:tcPr>
          <w:p w:rsidR="005E5F60" w:rsidRPr="00FA20A2" w:rsidRDefault="005E5F60" w:rsidP="00FA20A2">
            <w:pPr>
              <w:jc w:val="center"/>
              <w:rPr>
                <w:rFonts w:ascii="Times New Roman" w:hAnsi="Times New Roman" w:cs="Times New Roman"/>
                <w:sz w:val="24"/>
                <w:szCs w:val="24"/>
              </w:rPr>
            </w:pPr>
          </w:p>
        </w:tc>
        <w:tc>
          <w:tcPr>
            <w:tcW w:w="4677" w:type="dxa"/>
            <w:vAlign w:val="center"/>
          </w:tcPr>
          <w:p w:rsidR="005E5F60" w:rsidRPr="00FA20A2" w:rsidRDefault="005E5F60" w:rsidP="00FA20A2">
            <w:pPr>
              <w:rPr>
                <w:rFonts w:ascii="Times New Roman" w:hAnsi="Times New Roman" w:cs="Times New Roman"/>
                <w:sz w:val="24"/>
                <w:szCs w:val="24"/>
              </w:rPr>
            </w:pPr>
            <w:r w:rsidRPr="00FA20A2">
              <w:rPr>
                <w:rFonts w:ascii="Times New Roman" w:hAnsi="Times New Roman" w:cs="Times New Roman"/>
                <w:sz w:val="24"/>
                <w:szCs w:val="24"/>
              </w:rPr>
              <w:t>Торможение и остановка автомобиля. Тормозной путь. Причины, влияющие на величину остановочного пути. Состояние дороги, состояние шин, погода, время суток, вес автомобиля. Определяем остановочный путь, определяем безопасное расстояние для перехода.</w:t>
            </w:r>
          </w:p>
        </w:tc>
        <w:tc>
          <w:tcPr>
            <w:tcW w:w="851" w:type="dxa"/>
            <w:vAlign w:val="center"/>
          </w:tcPr>
          <w:p w:rsidR="005E5F60" w:rsidRPr="00FA20A2" w:rsidRDefault="005E5F60" w:rsidP="00FA20A2">
            <w:pPr>
              <w:jc w:val="center"/>
              <w:rPr>
                <w:rFonts w:ascii="Times New Roman" w:hAnsi="Times New Roman" w:cs="Times New Roman"/>
                <w:sz w:val="24"/>
                <w:szCs w:val="24"/>
              </w:rPr>
            </w:pPr>
          </w:p>
        </w:tc>
        <w:tc>
          <w:tcPr>
            <w:tcW w:w="1134" w:type="dxa"/>
            <w:vAlign w:val="center"/>
          </w:tcPr>
          <w:p w:rsidR="005E5F60" w:rsidRPr="00FA20A2" w:rsidRDefault="005E5F60" w:rsidP="00FA20A2">
            <w:pPr>
              <w:jc w:val="center"/>
              <w:rPr>
                <w:rFonts w:ascii="Times New Roman" w:hAnsi="Times New Roman" w:cs="Times New Roman"/>
                <w:sz w:val="24"/>
                <w:szCs w:val="24"/>
              </w:rPr>
            </w:pPr>
          </w:p>
        </w:tc>
        <w:tc>
          <w:tcPr>
            <w:tcW w:w="1417" w:type="dxa"/>
            <w:vAlign w:val="center"/>
          </w:tcPr>
          <w:p w:rsidR="005E5F60" w:rsidRPr="00FA20A2" w:rsidRDefault="005E5F60" w:rsidP="00FA20A2">
            <w:pPr>
              <w:jc w:val="center"/>
              <w:rPr>
                <w:rFonts w:ascii="Times New Roman" w:hAnsi="Times New Roman" w:cs="Times New Roman"/>
                <w:sz w:val="24"/>
                <w:szCs w:val="24"/>
              </w:rPr>
            </w:pPr>
          </w:p>
        </w:tc>
        <w:tc>
          <w:tcPr>
            <w:tcW w:w="1560" w:type="dxa"/>
          </w:tcPr>
          <w:p w:rsidR="005E5F60" w:rsidRPr="00FA20A2" w:rsidRDefault="005E5F60" w:rsidP="00FA20A2">
            <w:pPr>
              <w:rPr>
                <w:rFonts w:ascii="Times New Roman" w:hAnsi="Times New Roman" w:cs="Times New Roman"/>
                <w:sz w:val="24"/>
                <w:szCs w:val="24"/>
              </w:rPr>
            </w:pPr>
            <w:r w:rsidRPr="00FA20A2">
              <w:rPr>
                <w:rFonts w:ascii="Times New Roman" w:hAnsi="Times New Roman" w:cs="Times New Roman"/>
                <w:sz w:val="24"/>
                <w:szCs w:val="24"/>
              </w:rPr>
              <w:t>Практическая работа (наблюдение за дорожным движением)</w:t>
            </w:r>
          </w:p>
        </w:tc>
      </w:tr>
      <w:tr w:rsidR="005E5F60" w:rsidRPr="00FA20A2" w:rsidTr="0097702C">
        <w:tc>
          <w:tcPr>
            <w:tcW w:w="568"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19.</w:t>
            </w:r>
          </w:p>
        </w:tc>
        <w:tc>
          <w:tcPr>
            <w:tcW w:w="4677" w:type="dxa"/>
            <w:vAlign w:val="center"/>
          </w:tcPr>
          <w:p w:rsidR="005E5F60" w:rsidRPr="00FA20A2" w:rsidRDefault="005E5F60" w:rsidP="00FA20A2">
            <w:pPr>
              <w:rPr>
                <w:rFonts w:ascii="Times New Roman" w:hAnsi="Times New Roman" w:cs="Times New Roman"/>
                <w:b/>
                <w:sz w:val="24"/>
                <w:szCs w:val="24"/>
              </w:rPr>
            </w:pPr>
            <w:r w:rsidRPr="00FA20A2">
              <w:rPr>
                <w:rFonts w:ascii="Times New Roman" w:hAnsi="Times New Roman" w:cs="Times New Roman"/>
                <w:b/>
                <w:sz w:val="24"/>
                <w:szCs w:val="24"/>
              </w:rPr>
              <w:t>Транспортные происшествия.</w:t>
            </w:r>
          </w:p>
        </w:tc>
        <w:tc>
          <w:tcPr>
            <w:tcW w:w="851"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3</w:t>
            </w:r>
          </w:p>
        </w:tc>
        <w:tc>
          <w:tcPr>
            <w:tcW w:w="1134"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1</w:t>
            </w:r>
          </w:p>
        </w:tc>
        <w:tc>
          <w:tcPr>
            <w:tcW w:w="1417"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2</w:t>
            </w:r>
          </w:p>
        </w:tc>
        <w:tc>
          <w:tcPr>
            <w:tcW w:w="1560" w:type="dxa"/>
          </w:tcPr>
          <w:p w:rsidR="005E5F60" w:rsidRPr="00FA20A2" w:rsidRDefault="005E5F60" w:rsidP="00FA20A2">
            <w:pPr>
              <w:rPr>
                <w:rFonts w:ascii="Times New Roman" w:hAnsi="Times New Roman" w:cs="Times New Roman"/>
                <w:sz w:val="24"/>
                <w:szCs w:val="24"/>
              </w:rPr>
            </w:pPr>
          </w:p>
        </w:tc>
      </w:tr>
      <w:tr w:rsidR="005E5F60" w:rsidRPr="00FA20A2" w:rsidTr="0097702C">
        <w:tc>
          <w:tcPr>
            <w:tcW w:w="568" w:type="dxa"/>
            <w:vAlign w:val="center"/>
          </w:tcPr>
          <w:p w:rsidR="005E5F60" w:rsidRPr="00FA20A2" w:rsidRDefault="005E5F60" w:rsidP="00FA20A2">
            <w:pPr>
              <w:jc w:val="center"/>
              <w:rPr>
                <w:rFonts w:ascii="Times New Roman" w:hAnsi="Times New Roman" w:cs="Times New Roman"/>
                <w:sz w:val="24"/>
                <w:szCs w:val="24"/>
              </w:rPr>
            </w:pPr>
          </w:p>
        </w:tc>
        <w:tc>
          <w:tcPr>
            <w:tcW w:w="4677" w:type="dxa"/>
            <w:vAlign w:val="center"/>
          </w:tcPr>
          <w:p w:rsidR="005E5F60" w:rsidRPr="00FA20A2" w:rsidRDefault="005E5F60" w:rsidP="00FA20A2">
            <w:pPr>
              <w:rPr>
                <w:rFonts w:ascii="Times New Roman" w:hAnsi="Times New Roman" w:cs="Times New Roman"/>
                <w:sz w:val="24"/>
                <w:szCs w:val="24"/>
              </w:rPr>
            </w:pPr>
            <w:r w:rsidRPr="00FA20A2">
              <w:rPr>
                <w:rFonts w:ascii="Times New Roman" w:hAnsi="Times New Roman" w:cs="Times New Roman"/>
                <w:sz w:val="24"/>
                <w:szCs w:val="24"/>
              </w:rPr>
              <w:t>Причины и последствия транспортных происшествий, детский дорожно-транспортный травматизм, опасности на пути в школу, анализ дорожной ситуации, меры безопасности. Разбор конкретных дорожных ситуаций на аварийно-опасных перекрестках и улицах города.</w:t>
            </w:r>
          </w:p>
        </w:tc>
        <w:tc>
          <w:tcPr>
            <w:tcW w:w="851" w:type="dxa"/>
            <w:vAlign w:val="center"/>
          </w:tcPr>
          <w:p w:rsidR="005E5F60" w:rsidRPr="00FA20A2" w:rsidRDefault="005E5F60" w:rsidP="00FA20A2">
            <w:pPr>
              <w:jc w:val="center"/>
              <w:rPr>
                <w:rFonts w:ascii="Times New Roman" w:hAnsi="Times New Roman" w:cs="Times New Roman"/>
                <w:sz w:val="24"/>
                <w:szCs w:val="24"/>
              </w:rPr>
            </w:pPr>
          </w:p>
        </w:tc>
        <w:tc>
          <w:tcPr>
            <w:tcW w:w="1134" w:type="dxa"/>
            <w:vAlign w:val="center"/>
          </w:tcPr>
          <w:p w:rsidR="005E5F60" w:rsidRPr="00FA20A2" w:rsidRDefault="005E5F60" w:rsidP="00FA20A2">
            <w:pPr>
              <w:jc w:val="center"/>
              <w:rPr>
                <w:rFonts w:ascii="Times New Roman" w:hAnsi="Times New Roman" w:cs="Times New Roman"/>
                <w:sz w:val="24"/>
                <w:szCs w:val="24"/>
              </w:rPr>
            </w:pPr>
          </w:p>
        </w:tc>
        <w:tc>
          <w:tcPr>
            <w:tcW w:w="1417" w:type="dxa"/>
            <w:vAlign w:val="center"/>
          </w:tcPr>
          <w:p w:rsidR="005E5F60" w:rsidRPr="00FA20A2" w:rsidRDefault="005E5F60" w:rsidP="00FA20A2">
            <w:pPr>
              <w:jc w:val="center"/>
              <w:rPr>
                <w:rFonts w:ascii="Times New Roman" w:hAnsi="Times New Roman" w:cs="Times New Roman"/>
                <w:sz w:val="24"/>
                <w:szCs w:val="24"/>
              </w:rPr>
            </w:pPr>
          </w:p>
        </w:tc>
        <w:tc>
          <w:tcPr>
            <w:tcW w:w="1560" w:type="dxa"/>
          </w:tcPr>
          <w:p w:rsidR="005E5F60" w:rsidRPr="00FA20A2" w:rsidRDefault="005E5F60" w:rsidP="00FA20A2">
            <w:pPr>
              <w:rPr>
                <w:rFonts w:ascii="Times New Roman" w:hAnsi="Times New Roman" w:cs="Times New Roman"/>
                <w:sz w:val="24"/>
                <w:szCs w:val="24"/>
              </w:rPr>
            </w:pPr>
            <w:r w:rsidRPr="00FA20A2">
              <w:rPr>
                <w:rFonts w:ascii="Times New Roman" w:hAnsi="Times New Roman" w:cs="Times New Roman"/>
                <w:sz w:val="24"/>
                <w:szCs w:val="24"/>
              </w:rPr>
              <w:t>Решение ситуационных заданий</w:t>
            </w:r>
          </w:p>
          <w:p w:rsidR="005E5F60" w:rsidRPr="00FA20A2" w:rsidRDefault="005E5F60" w:rsidP="00FA20A2">
            <w:pPr>
              <w:rPr>
                <w:rFonts w:ascii="Times New Roman" w:hAnsi="Times New Roman" w:cs="Times New Roman"/>
                <w:sz w:val="24"/>
                <w:szCs w:val="24"/>
              </w:rPr>
            </w:pPr>
          </w:p>
        </w:tc>
      </w:tr>
      <w:tr w:rsidR="005E5F60" w:rsidRPr="00FA20A2" w:rsidTr="0097702C">
        <w:trPr>
          <w:trHeight w:val="315"/>
        </w:trPr>
        <w:tc>
          <w:tcPr>
            <w:tcW w:w="568" w:type="dxa"/>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20.</w:t>
            </w:r>
          </w:p>
        </w:tc>
        <w:tc>
          <w:tcPr>
            <w:tcW w:w="4677" w:type="dxa"/>
            <w:vAlign w:val="center"/>
          </w:tcPr>
          <w:p w:rsidR="005E5F60" w:rsidRPr="00FA20A2" w:rsidRDefault="005E5F60" w:rsidP="00FA20A2">
            <w:pPr>
              <w:rPr>
                <w:rFonts w:ascii="Times New Roman" w:hAnsi="Times New Roman" w:cs="Times New Roman"/>
                <w:sz w:val="24"/>
                <w:szCs w:val="24"/>
              </w:rPr>
            </w:pPr>
            <w:r w:rsidRPr="00FA20A2">
              <w:rPr>
                <w:rFonts w:ascii="Times New Roman" w:hAnsi="Times New Roman" w:cs="Times New Roman"/>
                <w:b/>
                <w:sz w:val="24"/>
                <w:szCs w:val="24"/>
              </w:rPr>
              <w:t>Велосипедисты.</w:t>
            </w:r>
            <w:r w:rsidRPr="00FA20A2">
              <w:rPr>
                <w:rFonts w:ascii="Times New Roman" w:hAnsi="Times New Roman" w:cs="Times New Roman"/>
                <w:sz w:val="24"/>
                <w:szCs w:val="24"/>
              </w:rPr>
              <w:t xml:space="preserve"> </w:t>
            </w:r>
          </w:p>
        </w:tc>
        <w:tc>
          <w:tcPr>
            <w:tcW w:w="851" w:type="dxa"/>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3</w:t>
            </w:r>
          </w:p>
        </w:tc>
        <w:tc>
          <w:tcPr>
            <w:tcW w:w="1134" w:type="dxa"/>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 xml:space="preserve">1 </w:t>
            </w:r>
          </w:p>
        </w:tc>
        <w:tc>
          <w:tcPr>
            <w:tcW w:w="1417" w:type="dxa"/>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2</w:t>
            </w:r>
          </w:p>
        </w:tc>
        <w:tc>
          <w:tcPr>
            <w:tcW w:w="1560" w:type="dxa"/>
          </w:tcPr>
          <w:p w:rsidR="005E5F60" w:rsidRPr="00FA20A2" w:rsidRDefault="005E5F60" w:rsidP="00FA20A2">
            <w:pPr>
              <w:rPr>
                <w:rFonts w:ascii="Times New Roman" w:hAnsi="Times New Roman" w:cs="Times New Roman"/>
                <w:sz w:val="24"/>
                <w:szCs w:val="24"/>
              </w:rPr>
            </w:pPr>
          </w:p>
        </w:tc>
      </w:tr>
      <w:tr w:rsidR="005E5F60" w:rsidRPr="00FA20A2" w:rsidTr="0097702C">
        <w:trPr>
          <w:trHeight w:val="510"/>
        </w:trPr>
        <w:tc>
          <w:tcPr>
            <w:tcW w:w="568" w:type="dxa"/>
          </w:tcPr>
          <w:p w:rsidR="005E5F60" w:rsidRPr="00FA20A2" w:rsidRDefault="005E5F60" w:rsidP="00FA20A2">
            <w:pPr>
              <w:jc w:val="center"/>
              <w:rPr>
                <w:rFonts w:ascii="Times New Roman" w:hAnsi="Times New Roman" w:cs="Times New Roman"/>
                <w:sz w:val="24"/>
                <w:szCs w:val="24"/>
              </w:rPr>
            </w:pPr>
          </w:p>
        </w:tc>
        <w:tc>
          <w:tcPr>
            <w:tcW w:w="4677" w:type="dxa"/>
            <w:vAlign w:val="center"/>
          </w:tcPr>
          <w:p w:rsidR="005E5F60" w:rsidRPr="00FA20A2" w:rsidRDefault="005E5F60" w:rsidP="00FA20A2">
            <w:pPr>
              <w:rPr>
                <w:rFonts w:ascii="Times New Roman" w:hAnsi="Times New Roman" w:cs="Times New Roman"/>
                <w:b/>
                <w:sz w:val="24"/>
                <w:szCs w:val="24"/>
              </w:rPr>
            </w:pPr>
            <w:r w:rsidRPr="00FA20A2">
              <w:rPr>
                <w:rFonts w:ascii="Times New Roman" w:hAnsi="Times New Roman" w:cs="Times New Roman"/>
                <w:sz w:val="24"/>
                <w:szCs w:val="24"/>
              </w:rPr>
              <w:t>Правила дорожного движения и правила безопасной езды на велосипеде.</w:t>
            </w:r>
          </w:p>
        </w:tc>
        <w:tc>
          <w:tcPr>
            <w:tcW w:w="851" w:type="dxa"/>
          </w:tcPr>
          <w:p w:rsidR="005E5F60" w:rsidRPr="00FA20A2" w:rsidRDefault="005E5F60" w:rsidP="00FA20A2">
            <w:pPr>
              <w:jc w:val="center"/>
              <w:rPr>
                <w:rFonts w:ascii="Times New Roman" w:hAnsi="Times New Roman" w:cs="Times New Roman"/>
                <w:sz w:val="24"/>
                <w:szCs w:val="24"/>
              </w:rPr>
            </w:pPr>
          </w:p>
        </w:tc>
        <w:tc>
          <w:tcPr>
            <w:tcW w:w="1134" w:type="dxa"/>
          </w:tcPr>
          <w:p w:rsidR="005E5F60" w:rsidRPr="00FA20A2" w:rsidRDefault="005E5F60" w:rsidP="00FA20A2">
            <w:pPr>
              <w:jc w:val="center"/>
              <w:rPr>
                <w:rFonts w:ascii="Times New Roman" w:hAnsi="Times New Roman" w:cs="Times New Roman"/>
                <w:sz w:val="24"/>
                <w:szCs w:val="24"/>
              </w:rPr>
            </w:pPr>
          </w:p>
        </w:tc>
        <w:tc>
          <w:tcPr>
            <w:tcW w:w="1417" w:type="dxa"/>
          </w:tcPr>
          <w:p w:rsidR="005E5F60" w:rsidRPr="00FA20A2" w:rsidRDefault="005E5F60" w:rsidP="00FA20A2">
            <w:pPr>
              <w:jc w:val="center"/>
              <w:rPr>
                <w:rFonts w:ascii="Times New Roman" w:hAnsi="Times New Roman" w:cs="Times New Roman"/>
                <w:sz w:val="24"/>
                <w:szCs w:val="24"/>
              </w:rPr>
            </w:pPr>
          </w:p>
        </w:tc>
        <w:tc>
          <w:tcPr>
            <w:tcW w:w="1560" w:type="dxa"/>
          </w:tcPr>
          <w:p w:rsidR="005E5F60" w:rsidRPr="00FA20A2" w:rsidRDefault="005E5F60" w:rsidP="00FA20A2">
            <w:pPr>
              <w:rPr>
                <w:rFonts w:ascii="Times New Roman" w:hAnsi="Times New Roman" w:cs="Times New Roman"/>
                <w:sz w:val="24"/>
                <w:szCs w:val="24"/>
              </w:rPr>
            </w:pPr>
            <w:r w:rsidRPr="00FA20A2">
              <w:rPr>
                <w:rFonts w:ascii="Times New Roman" w:hAnsi="Times New Roman" w:cs="Times New Roman"/>
                <w:sz w:val="24"/>
                <w:szCs w:val="24"/>
              </w:rPr>
              <w:t>Работа с неисправностями велосипеда</w:t>
            </w:r>
          </w:p>
        </w:tc>
      </w:tr>
      <w:tr w:rsidR="005E5F60" w:rsidRPr="00FA20A2" w:rsidTr="0097702C">
        <w:tc>
          <w:tcPr>
            <w:tcW w:w="568" w:type="dxa"/>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21.</w:t>
            </w:r>
          </w:p>
        </w:tc>
        <w:tc>
          <w:tcPr>
            <w:tcW w:w="4677" w:type="dxa"/>
            <w:vAlign w:val="center"/>
          </w:tcPr>
          <w:p w:rsidR="005E5F60" w:rsidRPr="00FA20A2" w:rsidRDefault="005E5F60" w:rsidP="00FA20A2">
            <w:pPr>
              <w:rPr>
                <w:rFonts w:ascii="Times New Roman" w:hAnsi="Times New Roman" w:cs="Times New Roman"/>
                <w:b/>
                <w:sz w:val="24"/>
                <w:szCs w:val="24"/>
              </w:rPr>
            </w:pPr>
            <w:r w:rsidRPr="00FA20A2">
              <w:rPr>
                <w:rFonts w:ascii="Times New Roman" w:hAnsi="Times New Roman" w:cs="Times New Roman"/>
                <w:b/>
                <w:sz w:val="24"/>
                <w:szCs w:val="24"/>
              </w:rPr>
              <w:t>Оказание первой помощи пострадавшим.</w:t>
            </w:r>
          </w:p>
        </w:tc>
        <w:tc>
          <w:tcPr>
            <w:tcW w:w="851"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4</w:t>
            </w:r>
          </w:p>
        </w:tc>
        <w:tc>
          <w:tcPr>
            <w:tcW w:w="1134"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2</w:t>
            </w:r>
          </w:p>
        </w:tc>
        <w:tc>
          <w:tcPr>
            <w:tcW w:w="1417"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2</w:t>
            </w:r>
          </w:p>
        </w:tc>
        <w:tc>
          <w:tcPr>
            <w:tcW w:w="1560" w:type="dxa"/>
          </w:tcPr>
          <w:p w:rsidR="005E5F60" w:rsidRPr="00FA20A2" w:rsidRDefault="005E5F60" w:rsidP="00FA20A2">
            <w:pPr>
              <w:rPr>
                <w:rFonts w:ascii="Times New Roman" w:hAnsi="Times New Roman" w:cs="Times New Roman"/>
                <w:sz w:val="24"/>
                <w:szCs w:val="24"/>
              </w:rPr>
            </w:pPr>
          </w:p>
        </w:tc>
      </w:tr>
      <w:tr w:rsidR="005E5F60" w:rsidRPr="00FA20A2" w:rsidTr="0097702C">
        <w:tc>
          <w:tcPr>
            <w:tcW w:w="568" w:type="dxa"/>
            <w:vAlign w:val="center"/>
          </w:tcPr>
          <w:p w:rsidR="005E5F60" w:rsidRPr="00FA20A2" w:rsidRDefault="005E5F60" w:rsidP="00FA20A2">
            <w:pPr>
              <w:jc w:val="center"/>
              <w:rPr>
                <w:rFonts w:ascii="Times New Roman" w:hAnsi="Times New Roman" w:cs="Times New Roman"/>
                <w:sz w:val="24"/>
                <w:szCs w:val="24"/>
              </w:rPr>
            </w:pPr>
          </w:p>
        </w:tc>
        <w:tc>
          <w:tcPr>
            <w:tcW w:w="4677" w:type="dxa"/>
            <w:vAlign w:val="center"/>
          </w:tcPr>
          <w:p w:rsidR="005E5F60" w:rsidRPr="00FA20A2" w:rsidRDefault="005E5F60" w:rsidP="00FA20A2">
            <w:pPr>
              <w:rPr>
                <w:rFonts w:ascii="Times New Roman" w:hAnsi="Times New Roman" w:cs="Times New Roman"/>
                <w:sz w:val="24"/>
                <w:szCs w:val="24"/>
              </w:rPr>
            </w:pPr>
            <w:r w:rsidRPr="00FA20A2">
              <w:rPr>
                <w:rFonts w:ascii="Times New Roman" w:hAnsi="Times New Roman" w:cs="Times New Roman"/>
                <w:sz w:val="24"/>
                <w:szCs w:val="24"/>
              </w:rPr>
              <w:t>Первая помощь при травмах, ранениях, кровотечениях, при несчастных случаях. Первая помощь пострадавшим при ДТП.</w:t>
            </w:r>
          </w:p>
        </w:tc>
        <w:tc>
          <w:tcPr>
            <w:tcW w:w="851" w:type="dxa"/>
            <w:vAlign w:val="center"/>
          </w:tcPr>
          <w:p w:rsidR="005E5F60" w:rsidRPr="00FA20A2" w:rsidRDefault="005E5F60" w:rsidP="00FA20A2">
            <w:pPr>
              <w:jc w:val="center"/>
              <w:rPr>
                <w:rFonts w:ascii="Times New Roman" w:hAnsi="Times New Roman" w:cs="Times New Roman"/>
                <w:sz w:val="24"/>
                <w:szCs w:val="24"/>
              </w:rPr>
            </w:pPr>
          </w:p>
        </w:tc>
        <w:tc>
          <w:tcPr>
            <w:tcW w:w="1134" w:type="dxa"/>
            <w:vAlign w:val="center"/>
          </w:tcPr>
          <w:p w:rsidR="005E5F60" w:rsidRPr="00FA20A2" w:rsidRDefault="005E5F60" w:rsidP="00FA20A2">
            <w:pPr>
              <w:jc w:val="center"/>
              <w:rPr>
                <w:rFonts w:ascii="Times New Roman" w:hAnsi="Times New Roman" w:cs="Times New Roman"/>
                <w:sz w:val="24"/>
                <w:szCs w:val="24"/>
              </w:rPr>
            </w:pPr>
          </w:p>
        </w:tc>
        <w:tc>
          <w:tcPr>
            <w:tcW w:w="1417" w:type="dxa"/>
            <w:vAlign w:val="center"/>
          </w:tcPr>
          <w:p w:rsidR="005E5F60" w:rsidRPr="00FA20A2" w:rsidRDefault="005E5F60" w:rsidP="00FA20A2">
            <w:pPr>
              <w:jc w:val="center"/>
              <w:rPr>
                <w:rFonts w:ascii="Times New Roman" w:hAnsi="Times New Roman" w:cs="Times New Roman"/>
                <w:sz w:val="24"/>
                <w:szCs w:val="24"/>
              </w:rPr>
            </w:pPr>
          </w:p>
        </w:tc>
        <w:tc>
          <w:tcPr>
            <w:tcW w:w="1560" w:type="dxa"/>
          </w:tcPr>
          <w:p w:rsidR="005E5F60" w:rsidRPr="00FA20A2" w:rsidRDefault="005E5F60" w:rsidP="00FA20A2">
            <w:pPr>
              <w:rPr>
                <w:rFonts w:ascii="Times New Roman" w:hAnsi="Times New Roman" w:cs="Times New Roman"/>
                <w:sz w:val="24"/>
                <w:szCs w:val="24"/>
              </w:rPr>
            </w:pPr>
            <w:r w:rsidRPr="00FA20A2">
              <w:rPr>
                <w:rFonts w:ascii="Times New Roman" w:hAnsi="Times New Roman" w:cs="Times New Roman"/>
                <w:sz w:val="24"/>
                <w:szCs w:val="24"/>
              </w:rPr>
              <w:t>Решение ситуационных заданий</w:t>
            </w:r>
          </w:p>
        </w:tc>
      </w:tr>
      <w:tr w:rsidR="005E5F60" w:rsidRPr="00FA20A2" w:rsidTr="0097702C">
        <w:tc>
          <w:tcPr>
            <w:tcW w:w="568"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22.</w:t>
            </w:r>
          </w:p>
        </w:tc>
        <w:tc>
          <w:tcPr>
            <w:tcW w:w="4677" w:type="dxa"/>
            <w:vAlign w:val="center"/>
          </w:tcPr>
          <w:p w:rsidR="005E5F60" w:rsidRPr="00FA20A2" w:rsidRDefault="005E5F60" w:rsidP="00FA20A2">
            <w:pPr>
              <w:rPr>
                <w:rFonts w:ascii="Times New Roman" w:hAnsi="Times New Roman" w:cs="Times New Roman"/>
                <w:b/>
                <w:sz w:val="24"/>
                <w:szCs w:val="24"/>
              </w:rPr>
            </w:pPr>
            <w:r w:rsidRPr="00FA20A2">
              <w:rPr>
                <w:rFonts w:ascii="Times New Roman" w:hAnsi="Times New Roman" w:cs="Times New Roman"/>
                <w:b/>
                <w:sz w:val="24"/>
                <w:szCs w:val="24"/>
              </w:rPr>
              <w:t>Подготовка и проведение бесед по ПДД для обучающихся начальных классов</w:t>
            </w:r>
          </w:p>
        </w:tc>
        <w:tc>
          <w:tcPr>
            <w:tcW w:w="851"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4</w:t>
            </w:r>
          </w:p>
        </w:tc>
        <w:tc>
          <w:tcPr>
            <w:tcW w:w="1134"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 xml:space="preserve"> 1</w:t>
            </w:r>
          </w:p>
        </w:tc>
        <w:tc>
          <w:tcPr>
            <w:tcW w:w="1417"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3</w:t>
            </w:r>
          </w:p>
        </w:tc>
        <w:tc>
          <w:tcPr>
            <w:tcW w:w="1560" w:type="dxa"/>
          </w:tcPr>
          <w:p w:rsidR="005E5F60" w:rsidRPr="00FA20A2" w:rsidRDefault="005E5F60" w:rsidP="00FA20A2">
            <w:pPr>
              <w:rPr>
                <w:rFonts w:ascii="Times New Roman" w:hAnsi="Times New Roman" w:cs="Times New Roman"/>
                <w:sz w:val="24"/>
                <w:szCs w:val="24"/>
              </w:rPr>
            </w:pPr>
            <w:r w:rsidRPr="00FA20A2">
              <w:rPr>
                <w:rFonts w:ascii="Times New Roman" w:hAnsi="Times New Roman" w:cs="Times New Roman"/>
                <w:sz w:val="24"/>
                <w:szCs w:val="24"/>
              </w:rPr>
              <w:t>Выступление перед обучающимися начальных классов</w:t>
            </w:r>
          </w:p>
        </w:tc>
      </w:tr>
      <w:tr w:rsidR="005E5F60" w:rsidRPr="00FA20A2" w:rsidTr="0097702C">
        <w:tc>
          <w:tcPr>
            <w:tcW w:w="568"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23.</w:t>
            </w:r>
          </w:p>
        </w:tc>
        <w:tc>
          <w:tcPr>
            <w:tcW w:w="4677" w:type="dxa"/>
            <w:vAlign w:val="center"/>
          </w:tcPr>
          <w:p w:rsidR="005E5F60" w:rsidRPr="00FA20A2" w:rsidRDefault="005E5F60" w:rsidP="00FA20A2">
            <w:pPr>
              <w:rPr>
                <w:rFonts w:ascii="Times New Roman" w:hAnsi="Times New Roman" w:cs="Times New Roman"/>
                <w:b/>
                <w:sz w:val="24"/>
                <w:szCs w:val="24"/>
              </w:rPr>
            </w:pPr>
            <w:r w:rsidRPr="00FA20A2">
              <w:rPr>
                <w:rFonts w:ascii="Times New Roman" w:hAnsi="Times New Roman" w:cs="Times New Roman"/>
                <w:b/>
                <w:sz w:val="24"/>
                <w:szCs w:val="24"/>
              </w:rPr>
              <w:t>Подготовка и проведение конкурсов среди учеников начальной школы по ПДД.</w:t>
            </w:r>
          </w:p>
        </w:tc>
        <w:tc>
          <w:tcPr>
            <w:tcW w:w="851"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4</w:t>
            </w:r>
          </w:p>
        </w:tc>
        <w:tc>
          <w:tcPr>
            <w:tcW w:w="1134"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 xml:space="preserve"> 1</w:t>
            </w:r>
          </w:p>
        </w:tc>
        <w:tc>
          <w:tcPr>
            <w:tcW w:w="1417"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3</w:t>
            </w:r>
          </w:p>
        </w:tc>
        <w:tc>
          <w:tcPr>
            <w:tcW w:w="1560" w:type="dxa"/>
          </w:tcPr>
          <w:p w:rsidR="005E5F60" w:rsidRPr="00FA20A2" w:rsidRDefault="005E5F60" w:rsidP="00FA20A2">
            <w:pPr>
              <w:rPr>
                <w:rFonts w:ascii="Times New Roman" w:hAnsi="Times New Roman" w:cs="Times New Roman"/>
                <w:sz w:val="24"/>
                <w:szCs w:val="24"/>
              </w:rPr>
            </w:pPr>
            <w:r w:rsidRPr="00FA20A2">
              <w:rPr>
                <w:rFonts w:ascii="Times New Roman" w:hAnsi="Times New Roman" w:cs="Times New Roman"/>
                <w:sz w:val="24"/>
                <w:szCs w:val="24"/>
              </w:rPr>
              <w:t>Организация конкурса</w:t>
            </w:r>
          </w:p>
        </w:tc>
      </w:tr>
      <w:tr w:rsidR="005E5F60" w:rsidRPr="00FA20A2" w:rsidTr="0097702C">
        <w:tc>
          <w:tcPr>
            <w:tcW w:w="568"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24.</w:t>
            </w:r>
          </w:p>
        </w:tc>
        <w:tc>
          <w:tcPr>
            <w:tcW w:w="4677" w:type="dxa"/>
            <w:vAlign w:val="center"/>
          </w:tcPr>
          <w:p w:rsidR="005E5F60" w:rsidRPr="00FA20A2" w:rsidRDefault="005E5F60" w:rsidP="00FA20A2">
            <w:pPr>
              <w:rPr>
                <w:rFonts w:ascii="Times New Roman" w:hAnsi="Times New Roman" w:cs="Times New Roman"/>
                <w:b/>
                <w:sz w:val="24"/>
                <w:szCs w:val="24"/>
              </w:rPr>
            </w:pPr>
            <w:r w:rsidRPr="00FA20A2">
              <w:rPr>
                <w:rFonts w:ascii="Times New Roman" w:hAnsi="Times New Roman" w:cs="Times New Roman"/>
                <w:b/>
                <w:sz w:val="24"/>
                <w:szCs w:val="24"/>
              </w:rPr>
              <w:t>Подготовка и участие в городских массовых мероприятиях.</w:t>
            </w:r>
          </w:p>
        </w:tc>
        <w:tc>
          <w:tcPr>
            <w:tcW w:w="851"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12</w:t>
            </w:r>
          </w:p>
        </w:tc>
        <w:tc>
          <w:tcPr>
            <w:tcW w:w="1134"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2</w:t>
            </w:r>
          </w:p>
        </w:tc>
        <w:tc>
          <w:tcPr>
            <w:tcW w:w="1417"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10</w:t>
            </w:r>
          </w:p>
        </w:tc>
        <w:tc>
          <w:tcPr>
            <w:tcW w:w="1560" w:type="dxa"/>
          </w:tcPr>
          <w:p w:rsidR="005E5F60" w:rsidRPr="00FA20A2" w:rsidRDefault="005E5F60" w:rsidP="00FA20A2">
            <w:pPr>
              <w:rPr>
                <w:rFonts w:ascii="Times New Roman" w:hAnsi="Times New Roman" w:cs="Times New Roman"/>
                <w:sz w:val="24"/>
                <w:szCs w:val="24"/>
              </w:rPr>
            </w:pPr>
            <w:r w:rsidRPr="00FA20A2">
              <w:rPr>
                <w:rFonts w:ascii="Times New Roman" w:hAnsi="Times New Roman" w:cs="Times New Roman"/>
                <w:sz w:val="24"/>
                <w:szCs w:val="24"/>
              </w:rPr>
              <w:t>Городские и областные соревнования «Безопасное колесо»</w:t>
            </w:r>
          </w:p>
        </w:tc>
      </w:tr>
      <w:tr w:rsidR="005E5F60" w:rsidRPr="00FA20A2" w:rsidTr="0097702C">
        <w:tc>
          <w:tcPr>
            <w:tcW w:w="568"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25.</w:t>
            </w:r>
          </w:p>
        </w:tc>
        <w:tc>
          <w:tcPr>
            <w:tcW w:w="4677" w:type="dxa"/>
            <w:vAlign w:val="center"/>
          </w:tcPr>
          <w:p w:rsidR="005E5F60" w:rsidRPr="00FA20A2" w:rsidRDefault="005E5F60" w:rsidP="00FA20A2">
            <w:pPr>
              <w:rPr>
                <w:rFonts w:ascii="Times New Roman" w:hAnsi="Times New Roman" w:cs="Times New Roman"/>
                <w:b/>
                <w:sz w:val="24"/>
                <w:szCs w:val="24"/>
              </w:rPr>
            </w:pPr>
            <w:r w:rsidRPr="00FA20A2">
              <w:rPr>
                <w:rFonts w:ascii="Times New Roman" w:hAnsi="Times New Roman" w:cs="Times New Roman"/>
                <w:b/>
                <w:sz w:val="24"/>
                <w:szCs w:val="24"/>
              </w:rPr>
              <w:t>Выпуск газеты профильного отряда ЮИД.</w:t>
            </w:r>
          </w:p>
        </w:tc>
        <w:tc>
          <w:tcPr>
            <w:tcW w:w="851"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3</w:t>
            </w:r>
          </w:p>
        </w:tc>
        <w:tc>
          <w:tcPr>
            <w:tcW w:w="1134"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 xml:space="preserve"> </w:t>
            </w:r>
          </w:p>
        </w:tc>
        <w:tc>
          <w:tcPr>
            <w:tcW w:w="1417"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3</w:t>
            </w:r>
          </w:p>
        </w:tc>
        <w:tc>
          <w:tcPr>
            <w:tcW w:w="1560" w:type="dxa"/>
          </w:tcPr>
          <w:p w:rsidR="005E5F60" w:rsidRPr="00FA20A2" w:rsidRDefault="005E5F60" w:rsidP="00FA20A2">
            <w:pPr>
              <w:rPr>
                <w:rFonts w:ascii="Times New Roman" w:hAnsi="Times New Roman" w:cs="Times New Roman"/>
                <w:sz w:val="24"/>
                <w:szCs w:val="24"/>
              </w:rPr>
            </w:pPr>
            <w:r w:rsidRPr="00FA20A2">
              <w:rPr>
                <w:rFonts w:ascii="Times New Roman" w:hAnsi="Times New Roman" w:cs="Times New Roman"/>
                <w:sz w:val="24"/>
                <w:szCs w:val="24"/>
              </w:rPr>
              <w:t>Выпуск газеты</w:t>
            </w:r>
          </w:p>
        </w:tc>
      </w:tr>
      <w:tr w:rsidR="005E5F60" w:rsidRPr="00FA20A2" w:rsidTr="0097702C">
        <w:tc>
          <w:tcPr>
            <w:tcW w:w="568"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26.</w:t>
            </w:r>
          </w:p>
        </w:tc>
        <w:tc>
          <w:tcPr>
            <w:tcW w:w="4677" w:type="dxa"/>
            <w:vAlign w:val="center"/>
          </w:tcPr>
          <w:p w:rsidR="005E5F60" w:rsidRPr="00FA20A2" w:rsidRDefault="005E5F60" w:rsidP="00FA20A2">
            <w:pPr>
              <w:rPr>
                <w:rFonts w:ascii="Times New Roman" w:hAnsi="Times New Roman" w:cs="Times New Roman"/>
                <w:b/>
                <w:sz w:val="24"/>
                <w:szCs w:val="24"/>
              </w:rPr>
            </w:pPr>
            <w:r w:rsidRPr="00FA20A2">
              <w:rPr>
                <w:rFonts w:ascii="Times New Roman" w:hAnsi="Times New Roman" w:cs="Times New Roman"/>
                <w:b/>
                <w:sz w:val="24"/>
                <w:szCs w:val="24"/>
              </w:rPr>
              <w:t>Изготовление наглядных пособий по ПДД, макетов автомобилей, макета светофора.</w:t>
            </w:r>
          </w:p>
        </w:tc>
        <w:tc>
          <w:tcPr>
            <w:tcW w:w="851"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2</w:t>
            </w:r>
          </w:p>
        </w:tc>
        <w:tc>
          <w:tcPr>
            <w:tcW w:w="1134"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 xml:space="preserve"> </w:t>
            </w:r>
          </w:p>
        </w:tc>
        <w:tc>
          <w:tcPr>
            <w:tcW w:w="1417"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2</w:t>
            </w:r>
          </w:p>
        </w:tc>
        <w:tc>
          <w:tcPr>
            <w:tcW w:w="1560" w:type="dxa"/>
          </w:tcPr>
          <w:p w:rsidR="005E5F60" w:rsidRPr="00FA20A2" w:rsidRDefault="005E5F60" w:rsidP="00FA20A2">
            <w:pPr>
              <w:rPr>
                <w:rFonts w:ascii="Times New Roman" w:hAnsi="Times New Roman" w:cs="Times New Roman"/>
                <w:sz w:val="24"/>
                <w:szCs w:val="24"/>
              </w:rPr>
            </w:pPr>
            <w:r w:rsidRPr="00FA20A2">
              <w:rPr>
                <w:rFonts w:ascii="Times New Roman" w:hAnsi="Times New Roman" w:cs="Times New Roman"/>
                <w:sz w:val="24"/>
                <w:szCs w:val="24"/>
              </w:rPr>
              <w:t xml:space="preserve">Выставка работ </w:t>
            </w:r>
          </w:p>
        </w:tc>
      </w:tr>
      <w:tr w:rsidR="005E5F60" w:rsidRPr="00FA20A2" w:rsidTr="0097702C">
        <w:tc>
          <w:tcPr>
            <w:tcW w:w="568"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27.</w:t>
            </w:r>
          </w:p>
        </w:tc>
        <w:tc>
          <w:tcPr>
            <w:tcW w:w="4677" w:type="dxa"/>
            <w:vAlign w:val="center"/>
          </w:tcPr>
          <w:p w:rsidR="005E5F60" w:rsidRPr="00FA20A2" w:rsidRDefault="005E5F60" w:rsidP="00FA20A2">
            <w:pPr>
              <w:rPr>
                <w:rFonts w:ascii="Times New Roman" w:hAnsi="Times New Roman" w:cs="Times New Roman"/>
                <w:b/>
                <w:sz w:val="24"/>
                <w:szCs w:val="24"/>
              </w:rPr>
            </w:pPr>
            <w:r w:rsidRPr="00FA20A2">
              <w:rPr>
                <w:rFonts w:ascii="Times New Roman" w:hAnsi="Times New Roman" w:cs="Times New Roman"/>
                <w:b/>
                <w:sz w:val="24"/>
                <w:szCs w:val="24"/>
              </w:rPr>
              <w:t>Мои летние каникулы.</w:t>
            </w:r>
          </w:p>
        </w:tc>
        <w:tc>
          <w:tcPr>
            <w:tcW w:w="851"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1</w:t>
            </w:r>
          </w:p>
        </w:tc>
        <w:tc>
          <w:tcPr>
            <w:tcW w:w="1134" w:type="dxa"/>
            <w:vAlign w:val="center"/>
          </w:tcPr>
          <w:p w:rsidR="005E5F60" w:rsidRPr="00FA20A2" w:rsidRDefault="005E5F60" w:rsidP="00FA20A2">
            <w:pPr>
              <w:jc w:val="center"/>
              <w:rPr>
                <w:rFonts w:ascii="Times New Roman" w:hAnsi="Times New Roman" w:cs="Times New Roman"/>
                <w:sz w:val="24"/>
                <w:szCs w:val="24"/>
              </w:rPr>
            </w:pPr>
          </w:p>
        </w:tc>
        <w:tc>
          <w:tcPr>
            <w:tcW w:w="1417" w:type="dxa"/>
            <w:vAlign w:val="center"/>
          </w:tcPr>
          <w:p w:rsidR="005E5F60" w:rsidRPr="00FA20A2" w:rsidRDefault="005E5F60" w:rsidP="00FA20A2">
            <w:pPr>
              <w:jc w:val="center"/>
              <w:rPr>
                <w:rFonts w:ascii="Times New Roman" w:hAnsi="Times New Roman" w:cs="Times New Roman"/>
                <w:sz w:val="24"/>
                <w:szCs w:val="24"/>
              </w:rPr>
            </w:pPr>
            <w:r w:rsidRPr="00FA20A2">
              <w:rPr>
                <w:rFonts w:ascii="Times New Roman" w:hAnsi="Times New Roman" w:cs="Times New Roman"/>
                <w:sz w:val="24"/>
                <w:szCs w:val="24"/>
              </w:rPr>
              <w:t>1</w:t>
            </w:r>
          </w:p>
        </w:tc>
        <w:tc>
          <w:tcPr>
            <w:tcW w:w="1560" w:type="dxa"/>
          </w:tcPr>
          <w:p w:rsidR="005E5F60" w:rsidRPr="00FA20A2" w:rsidRDefault="005E5F60" w:rsidP="00FA20A2">
            <w:pPr>
              <w:rPr>
                <w:rFonts w:ascii="Times New Roman" w:hAnsi="Times New Roman" w:cs="Times New Roman"/>
                <w:sz w:val="24"/>
                <w:szCs w:val="24"/>
              </w:rPr>
            </w:pPr>
          </w:p>
        </w:tc>
      </w:tr>
      <w:tr w:rsidR="005E5F60" w:rsidRPr="00FA20A2" w:rsidTr="0097702C">
        <w:tc>
          <w:tcPr>
            <w:tcW w:w="568" w:type="dxa"/>
            <w:vAlign w:val="center"/>
          </w:tcPr>
          <w:p w:rsidR="005E5F60" w:rsidRPr="00FA20A2" w:rsidRDefault="005E5F60" w:rsidP="00FA20A2">
            <w:pPr>
              <w:jc w:val="center"/>
              <w:rPr>
                <w:rFonts w:ascii="Times New Roman" w:hAnsi="Times New Roman" w:cs="Times New Roman"/>
                <w:sz w:val="24"/>
                <w:szCs w:val="24"/>
              </w:rPr>
            </w:pPr>
          </w:p>
        </w:tc>
        <w:tc>
          <w:tcPr>
            <w:tcW w:w="4677" w:type="dxa"/>
            <w:vAlign w:val="center"/>
          </w:tcPr>
          <w:p w:rsidR="005E5F60" w:rsidRPr="00FA20A2" w:rsidRDefault="005E5F60" w:rsidP="00FA20A2">
            <w:pPr>
              <w:jc w:val="right"/>
              <w:rPr>
                <w:rFonts w:ascii="Times New Roman" w:hAnsi="Times New Roman" w:cs="Times New Roman"/>
                <w:b/>
                <w:sz w:val="24"/>
                <w:szCs w:val="24"/>
              </w:rPr>
            </w:pPr>
            <w:r w:rsidRPr="00FA20A2">
              <w:rPr>
                <w:rFonts w:ascii="Times New Roman" w:hAnsi="Times New Roman" w:cs="Times New Roman"/>
                <w:b/>
                <w:sz w:val="24"/>
                <w:szCs w:val="24"/>
              </w:rPr>
              <w:t>Всего часов:</w:t>
            </w:r>
          </w:p>
        </w:tc>
        <w:tc>
          <w:tcPr>
            <w:tcW w:w="851" w:type="dxa"/>
            <w:vAlign w:val="center"/>
          </w:tcPr>
          <w:p w:rsidR="005E5F60" w:rsidRPr="00067155" w:rsidRDefault="005E5F60" w:rsidP="00FA20A2">
            <w:pPr>
              <w:jc w:val="center"/>
              <w:rPr>
                <w:rFonts w:ascii="Times New Roman" w:hAnsi="Times New Roman" w:cs="Times New Roman"/>
                <w:b/>
                <w:sz w:val="24"/>
                <w:szCs w:val="24"/>
              </w:rPr>
            </w:pPr>
            <w:r w:rsidRPr="00067155">
              <w:rPr>
                <w:rFonts w:ascii="Times New Roman" w:hAnsi="Times New Roman" w:cs="Times New Roman"/>
                <w:b/>
                <w:sz w:val="24"/>
                <w:szCs w:val="24"/>
              </w:rPr>
              <w:t>68</w:t>
            </w:r>
          </w:p>
        </w:tc>
        <w:tc>
          <w:tcPr>
            <w:tcW w:w="1134" w:type="dxa"/>
            <w:vAlign w:val="center"/>
          </w:tcPr>
          <w:p w:rsidR="005E5F60" w:rsidRPr="00067155" w:rsidRDefault="005E5F60" w:rsidP="00FA20A2">
            <w:pPr>
              <w:jc w:val="center"/>
              <w:rPr>
                <w:rFonts w:ascii="Times New Roman" w:hAnsi="Times New Roman" w:cs="Times New Roman"/>
                <w:b/>
                <w:sz w:val="24"/>
                <w:szCs w:val="24"/>
              </w:rPr>
            </w:pPr>
            <w:r w:rsidRPr="00067155">
              <w:rPr>
                <w:rFonts w:ascii="Times New Roman" w:hAnsi="Times New Roman" w:cs="Times New Roman"/>
                <w:b/>
                <w:sz w:val="24"/>
                <w:szCs w:val="24"/>
              </w:rPr>
              <w:t>22</w:t>
            </w:r>
          </w:p>
        </w:tc>
        <w:tc>
          <w:tcPr>
            <w:tcW w:w="1417" w:type="dxa"/>
            <w:vAlign w:val="center"/>
          </w:tcPr>
          <w:p w:rsidR="005E5F60" w:rsidRPr="00067155" w:rsidRDefault="005E5F60" w:rsidP="00FA20A2">
            <w:pPr>
              <w:jc w:val="center"/>
              <w:rPr>
                <w:rFonts w:ascii="Times New Roman" w:hAnsi="Times New Roman" w:cs="Times New Roman"/>
                <w:b/>
                <w:sz w:val="24"/>
                <w:szCs w:val="24"/>
              </w:rPr>
            </w:pPr>
            <w:r w:rsidRPr="00067155">
              <w:rPr>
                <w:rFonts w:ascii="Times New Roman" w:hAnsi="Times New Roman" w:cs="Times New Roman"/>
                <w:b/>
                <w:sz w:val="24"/>
                <w:szCs w:val="24"/>
              </w:rPr>
              <w:t>46</w:t>
            </w:r>
          </w:p>
        </w:tc>
        <w:tc>
          <w:tcPr>
            <w:tcW w:w="1560" w:type="dxa"/>
          </w:tcPr>
          <w:p w:rsidR="005E5F60" w:rsidRPr="00FA20A2" w:rsidRDefault="005E5F60" w:rsidP="00FA20A2">
            <w:pPr>
              <w:jc w:val="center"/>
              <w:rPr>
                <w:rFonts w:ascii="Times New Roman" w:hAnsi="Times New Roman" w:cs="Times New Roman"/>
                <w:sz w:val="24"/>
                <w:szCs w:val="24"/>
              </w:rPr>
            </w:pPr>
          </w:p>
        </w:tc>
      </w:tr>
    </w:tbl>
    <w:p w:rsidR="00A2361D" w:rsidRPr="00FA20A2" w:rsidRDefault="007104DB" w:rsidP="00FA20A2">
      <w:pPr>
        <w:spacing w:before="240" w:after="0" w:line="240" w:lineRule="auto"/>
        <w:jc w:val="center"/>
        <w:rPr>
          <w:rFonts w:ascii="Times New Roman" w:hAnsi="Times New Roman" w:cs="Times New Roman"/>
          <w:b/>
          <w:sz w:val="24"/>
          <w:szCs w:val="24"/>
        </w:rPr>
      </w:pPr>
      <w:r w:rsidRPr="00FA20A2">
        <w:rPr>
          <w:rFonts w:ascii="Times New Roman" w:hAnsi="Times New Roman" w:cs="Times New Roman"/>
          <w:b/>
          <w:sz w:val="24"/>
          <w:szCs w:val="24"/>
        </w:rPr>
        <w:t xml:space="preserve">2.2 </w:t>
      </w:r>
      <w:r w:rsidR="00A2361D" w:rsidRPr="00FA20A2">
        <w:rPr>
          <w:rFonts w:ascii="Times New Roman" w:hAnsi="Times New Roman" w:cs="Times New Roman"/>
          <w:b/>
          <w:sz w:val="24"/>
          <w:szCs w:val="24"/>
        </w:rPr>
        <w:t xml:space="preserve">Содержание </w:t>
      </w:r>
      <w:r w:rsidRPr="00FA20A2">
        <w:rPr>
          <w:rFonts w:ascii="Times New Roman" w:hAnsi="Times New Roman" w:cs="Times New Roman"/>
          <w:b/>
          <w:sz w:val="24"/>
          <w:szCs w:val="24"/>
        </w:rPr>
        <w:t xml:space="preserve">учебной </w:t>
      </w:r>
      <w:r w:rsidR="00A2361D" w:rsidRPr="00FA20A2">
        <w:rPr>
          <w:rFonts w:ascii="Times New Roman" w:hAnsi="Times New Roman" w:cs="Times New Roman"/>
          <w:b/>
          <w:sz w:val="24"/>
          <w:szCs w:val="24"/>
        </w:rPr>
        <w:t>программы.</w:t>
      </w:r>
    </w:p>
    <w:p w:rsidR="0096773F" w:rsidRPr="00FA20A2" w:rsidRDefault="0096773F" w:rsidP="00067155">
      <w:pPr>
        <w:spacing w:after="0" w:line="240" w:lineRule="auto"/>
        <w:ind w:firstLine="708"/>
        <w:jc w:val="both"/>
        <w:rPr>
          <w:rFonts w:ascii="Times New Roman" w:hAnsi="Times New Roman" w:cs="Times New Roman"/>
          <w:b/>
          <w:sz w:val="24"/>
          <w:szCs w:val="24"/>
        </w:rPr>
      </w:pPr>
      <w:r w:rsidRPr="00FA20A2">
        <w:rPr>
          <w:rFonts w:ascii="Times New Roman" w:hAnsi="Times New Roman" w:cs="Times New Roman"/>
          <w:b/>
          <w:sz w:val="24"/>
          <w:szCs w:val="24"/>
        </w:rPr>
        <w:t>1.</w:t>
      </w:r>
      <w:r w:rsidRPr="00FA20A2">
        <w:rPr>
          <w:rFonts w:ascii="Times New Roman" w:hAnsi="Times New Roman" w:cs="Times New Roman"/>
          <w:sz w:val="24"/>
          <w:szCs w:val="24"/>
        </w:rPr>
        <w:t xml:space="preserve"> </w:t>
      </w:r>
      <w:r w:rsidRPr="00FA20A2">
        <w:rPr>
          <w:rFonts w:ascii="Times New Roman" w:hAnsi="Times New Roman" w:cs="Times New Roman"/>
          <w:b/>
          <w:sz w:val="24"/>
          <w:szCs w:val="24"/>
        </w:rPr>
        <w:t>Наша улица.</w:t>
      </w:r>
    </w:p>
    <w:p w:rsidR="00A2361D" w:rsidRPr="00FA20A2" w:rsidRDefault="00790353" w:rsidP="00FA20A2">
      <w:pPr>
        <w:spacing w:after="0" w:line="240" w:lineRule="auto"/>
        <w:jc w:val="both"/>
        <w:rPr>
          <w:rFonts w:ascii="Times New Roman" w:hAnsi="Times New Roman" w:cs="Times New Roman"/>
          <w:b/>
          <w:sz w:val="24"/>
          <w:szCs w:val="24"/>
        </w:rPr>
      </w:pPr>
      <w:r w:rsidRPr="00FA20A2">
        <w:rPr>
          <w:rFonts w:ascii="Times New Roman" w:hAnsi="Times New Roman" w:cs="Times New Roman"/>
          <w:b/>
          <w:sz w:val="24"/>
          <w:szCs w:val="24"/>
        </w:rPr>
        <w:t xml:space="preserve">Теория. </w:t>
      </w:r>
      <w:r w:rsidR="00A2361D" w:rsidRPr="00FA20A2">
        <w:rPr>
          <w:rFonts w:ascii="Times New Roman" w:hAnsi="Times New Roman" w:cs="Times New Roman"/>
          <w:sz w:val="24"/>
          <w:szCs w:val="24"/>
        </w:rPr>
        <w:t>Знакомство с устройством улицы – тротуар, проезжая часть, газон, бордюр, трамвайные пути, перекрестки, пешеходные переходы, светофоры, дорожные знаки.</w:t>
      </w:r>
    </w:p>
    <w:p w:rsidR="0096773F" w:rsidRPr="00FA20A2" w:rsidRDefault="00A2361D" w:rsidP="00FA20A2">
      <w:pPr>
        <w:spacing w:after="0" w:line="240" w:lineRule="auto"/>
        <w:jc w:val="both"/>
        <w:rPr>
          <w:rFonts w:ascii="Times New Roman" w:hAnsi="Times New Roman" w:cs="Times New Roman"/>
          <w:sz w:val="24"/>
          <w:szCs w:val="24"/>
        </w:rPr>
      </w:pPr>
      <w:r w:rsidRPr="00FA20A2">
        <w:rPr>
          <w:rFonts w:ascii="Times New Roman" w:hAnsi="Times New Roman" w:cs="Times New Roman"/>
          <w:sz w:val="24"/>
          <w:szCs w:val="24"/>
        </w:rPr>
        <w:t xml:space="preserve">Традиции движения пешеходов. Правило правой стороны. Основные правила пешеходов. </w:t>
      </w:r>
    </w:p>
    <w:p w:rsidR="00790353" w:rsidRPr="00FA20A2" w:rsidRDefault="00790353" w:rsidP="00FA20A2">
      <w:pPr>
        <w:spacing w:after="0" w:line="240" w:lineRule="auto"/>
        <w:jc w:val="both"/>
        <w:rPr>
          <w:rFonts w:ascii="Times New Roman" w:hAnsi="Times New Roman" w:cs="Times New Roman"/>
          <w:sz w:val="24"/>
          <w:szCs w:val="24"/>
        </w:rPr>
      </w:pPr>
      <w:r w:rsidRPr="00FA20A2">
        <w:rPr>
          <w:rFonts w:ascii="Times New Roman" w:hAnsi="Times New Roman" w:cs="Times New Roman"/>
          <w:b/>
          <w:sz w:val="24"/>
          <w:szCs w:val="24"/>
        </w:rPr>
        <w:t>Практика</w:t>
      </w:r>
      <w:r w:rsidRPr="00FA20A2">
        <w:rPr>
          <w:rFonts w:ascii="Times New Roman" w:hAnsi="Times New Roman" w:cs="Times New Roman"/>
          <w:sz w:val="24"/>
          <w:szCs w:val="24"/>
        </w:rPr>
        <w:t xml:space="preserve">. </w:t>
      </w:r>
      <w:r w:rsidRPr="00FA20A2">
        <w:rPr>
          <w:rFonts w:ascii="Times New Roman" w:hAnsi="Times New Roman" w:cs="Times New Roman"/>
          <w:color w:val="000000"/>
          <w:sz w:val="24"/>
          <w:szCs w:val="24"/>
        </w:rPr>
        <w:t xml:space="preserve">Составление викторины по истории ПДД в уголок для классов. </w:t>
      </w:r>
    </w:p>
    <w:p w:rsidR="0096773F" w:rsidRPr="00FA20A2" w:rsidRDefault="0096773F" w:rsidP="00067155">
      <w:pPr>
        <w:spacing w:after="0" w:line="240" w:lineRule="auto"/>
        <w:ind w:firstLine="708"/>
        <w:jc w:val="both"/>
        <w:rPr>
          <w:rFonts w:ascii="Times New Roman" w:hAnsi="Times New Roman" w:cs="Times New Roman"/>
          <w:b/>
          <w:sz w:val="24"/>
          <w:szCs w:val="24"/>
        </w:rPr>
      </w:pPr>
      <w:r w:rsidRPr="00FA20A2">
        <w:rPr>
          <w:rFonts w:ascii="Times New Roman" w:hAnsi="Times New Roman" w:cs="Times New Roman"/>
          <w:b/>
          <w:sz w:val="24"/>
          <w:szCs w:val="24"/>
        </w:rPr>
        <w:t>2. Дорожные знаки.</w:t>
      </w:r>
    </w:p>
    <w:p w:rsidR="0096773F" w:rsidRPr="00FA20A2" w:rsidRDefault="00790353" w:rsidP="00FA20A2">
      <w:pPr>
        <w:spacing w:after="0" w:line="240" w:lineRule="auto"/>
        <w:jc w:val="both"/>
        <w:rPr>
          <w:rFonts w:ascii="Times New Roman" w:hAnsi="Times New Roman" w:cs="Times New Roman"/>
          <w:b/>
          <w:sz w:val="24"/>
          <w:szCs w:val="24"/>
        </w:rPr>
      </w:pPr>
      <w:r w:rsidRPr="00FA20A2">
        <w:rPr>
          <w:rFonts w:ascii="Times New Roman" w:hAnsi="Times New Roman" w:cs="Times New Roman"/>
          <w:b/>
          <w:sz w:val="24"/>
          <w:szCs w:val="24"/>
        </w:rPr>
        <w:t>Теория.</w:t>
      </w:r>
      <w:r w:rsidR="006446FF" w:rsidRPr="00FA20A2">
        <w:rPr>
          <w:rFonts w:ascii="Times New Roman" w:hAnsi="Times New Roman" w:cs="Times New Roman"/>
          <w:b/>
          <w:sz w:val="24"/>
          <w:szCs w:val="24"/>
        </w:rPr>
        <w:t xml:space="preserve"> </w:t>
      </w:r>
      <w:r w:rsidR="0096773F" w:rsidRPr="00FA20A2">
        <w:rPr>
          <w:rFonts w:ascii="Times New Roman" w:hAnsi="Times New Roman" w:cs="Times New Roman"/>
          <w:sz w:val="24"/>
          <w:szCs w:val="24"/>
        </w:rPr>
        <w:t>Предупреждающие знаки, знаки приоритета, предписывающие знаки, информационно-указательные знаки, знаки сервиса, знаки дополнительной информации (таблички), опознавательные знаки транспортных средств.</w:t>
      </w:r>
    </w:p>
    <w:p w:rsidR="00790353" w:rsidRPr="00FA20A2" w:rsidRDefault="00790353" w:rsidP="00FA20A2">
      <w:pPr>
        <w:spacing w:after="0" w:line="240" w:lineRule="auto"/>
        <w:jc w:val="both"/>
        <w:rPr>
          <w:rFonts w:ascii="Times New Roman" w:hAnsi="Times New Roman" w:cs="Times New Roman"/>
          <w:sz w:val="24"/>
          <w:szCs w:val="24"/>
        </w:rPr>
      </w:pPr>
      <w:r w:rsidRPr="00FA20A2">
        <w:rPr>
          <w:rFonts w:ascii="Times New Roman" w:hAnsi="Times New Roman" w:cs="Times New Roman"/>
          <w:b/>
          <w:sz w:val="24"/>
          <w:szCs w:val="24"/>
        </w:rPr>
        <w:t>Практика.</w:t>
      </w:r>
      <w:r w:rsidRPr="00FA20A2">
        <w:rPr>
          <w:rFonts w:ascii="Times New Roman" w:hAnsi="Times New Roman" w:cs="Times New Roman"/>
          <w:sz w:val="24"/>
          <w:szCs w:val="24"/>
        </w:rPr>
        <w:t xml:space="preserve"> Решение карточек по ПДД.</w:t>
      </w:r>
      <w:r w:rsidR="00B95365" w:rsidRPr="00FA20A2">
        <w:rPr>
          <w:rFonts w:ascii="Times New Roman" w:hAnsi="Times New Roman" w:cs="Times New Roman"/>
          <w:sz w:val="24"/>
          <w:szCs w:val="24"/>
        </w:rPr>
        <w:t xml:space="preserve"> </w:t>
      </w:r>
    </w:p>
    <w:p w:rsidR="0096773F" w:rsidRPr="00FA20A2" w:rsidRDefault="0096773F" w:rsidP="00067155">
      <w:pPr>
        <w:spacing w:after="0" w:line="240" w:lineRule="auto"/>
        <w:ind w:firstLine="708"/>
        <w:jc w:val="both"/>
        <w:rPr>
          <w:rFonts w:ascii="Times New Roman" w:hAnsi="Times New Roman" w:cs="Times New Roman"/>
          <w:b/>
          <w:sz w:val="24"/>
          <w:szCs w:val="24"/>
        </w:rPr>
      </w:pPr>
      <w:r w:rsidRPr="00FA20A2">
        <w:rPr>
          <w:rFonts w:ascii="Times New Roman" w:hAnsi="Times New Roman" w:cs="Times New Roman"/>
          <w:b/>
          <w:sz w:val="24"/>
          <w:szCs w:val="24"/>
        </w:rPr>
        <w:t>3. Дорожная разметка.</w:t>
      </w:r>
    </w:p>
    <w:p w:rsidR="0096773F" w:rsidRPr="00FA20A2" w:rsidRDefault="00790353" w:rsidP="00FA20A2">
      <w:pPr>
        <w:spacing w:after="0" w:line="240" w:lineRule="auto"/>
        <w:jc w:val="both"/>
        <w:rPr>
          <w:rFonts w:ascii="Times New Roman" w:hAnsi="Times New Roman" w:cs="Times New Roman"/>
          <w:b/>
          <w:sz w:val="24"/>
          <w:szCs w:val="24"/>
        </w:rPr>
      </w:pPr>
      <w:r w:rsidRPr="00FA20A2">
        <w:rPr>
          <w:rFonts w:ascii="Times New Roman" w:hAnsi="Times New Roman" w:cs="Times New Roman"/>
          <w:b/>
          <w:sz w:val="24"/>
          <w:szCs w:val="24"/>
        </w:rPr>
        <w:t xml:space="preserve">Теория. </w:t>
      </w:r>
      <w:r w:rsidR="0096773F" w:rsidRPr="00FA20A2">
        <w:rPr>
          <w:rFonts w:ascii="Times New Roman" w:hAnsi="Times New Roman" w:cs="Times New Roman"/>
          <w:sz w:val="24"/>
          <w:szCs w:val="24"/>
        </w:rPr>
        <w:t>Горизонтальная дорожная разметка.</w:t>
      </w:r>
      <w:r w:rsidR="0096773F" w:rsidRPr="00FA20A2">
        <w:rPr>
          <w:rFonts w:ascii="Times New Roman" w:hAnsi="Times New Roman" w:cs="Times New Roman"/>
          <w:b/>
          <w:sz w:val="24"/>
          <w:szCs w:val="24"/>
        </w:rPr>
        <w:t xml:space="preserve"> </w:t>
      </w:r>
      <w:r w:rsidR="0096773F" w:rsidRPr="00FA20A2">
        <w:rPr>
          <w:rFonts w:ascii="Times New Roman" w:hAnsi="Times New Roman" w:cs="Times New Roman"/>
          <w:sz w:val="24"/>
          <w:szCs w:val="24"/>
        </w:rPr>
        <w:t>Вертикальная дорожная разметка.</w:t>
      </w:r>
    </w:p>
    <w:p w:rsidR="00790353" w:rsidRPr="00FA20A2" w:rsidRDefault="00790353" w:rsidP="00FA20A2">
      <w:pPr>
        <w:spacing w:after="0" w:line="240" w:lineRule="auto"/>
        <w:jc w:val="both"/>
        <w:rPr>
          <w:rFonts w:ascii="Times New Roman" w:hAnsi="Times New Roman" w:cs="Times New Roman"/>
          <w:b/>
          <w:sz w:val="24"/>
          <w:szCs w:val="24"/>
        </w:rPr>
      </w:pPr>
      <w:r w:rsidRPr="00FA20A2">
        <w:rPr>
          <w:rFonts w:ascii="Times New Roman" w:hAnsi="Times New Roman" w:cs="Times New Roman"/>
          <w:b/>
          <w:sz w:val="24"/>
          <w:szCs w:val="24"/>
        </w:rPr>
        <w:t xml:space="preserve">Практика. </w:t>
      </w:r>
      <w:r w:rsidR="00B95365" w:rsidRPr="00FA20A2">
        <w:rPr>
          <w:rFonts w:ascii="Times New Roman" w:hAnsi="Times New Roman" w:cs="Times New Roman"/>
          <w:sz w:val="24"/>
          <w:szCs w:val="24"/>
        </w:rPr>
        <w:t>Работа в малых группах по проектированию дорожной разметки.</w:t>
      </w:r>
    </w:p>
    <w:p w:rsidR="0096773F" w:rsidRPr="00FA20A2" w:rsidRDefault="0096773F" w:rsidP="00067155">
      <w:pPr>
        <w:spacing w:after="0" w:line="240" w:lineRule="auto"/>
        <w:ind w:firstLine="708"/>
        <w:jc w:val="both"/>
        <w:rPr>
          <w:rFonts w:ascii="Times New Roman" w:hAnsi="Times New Roman" w:cs="Times New Roman"/>
          <w:sz w:val="24"/>
          <w:szCs w:val="24"/>
        </w:rPr>
      </w:pPr>
      <w:r w:rsidRPr="00FA20A2">
        <w:rPr>
          <w:rFonts w:ascii="Times New Roman" w:hAnsi="Times New Roman" w:cs="Times New Roman"/>
          <w:b/>
          <w:sz w:val="24"/>
          <w:szCs w:val="24"/>
        </w:rPr>
        <w:t>4.</w:t>
      </w:r>
      <w:r w:rsidRPr="00FA20A2">
        <w:rPr>
          <w:rFonts w:ascii="Times New Roman" w:hAnsi="Times New Roman" w:cs="Times New Roman"/>
          <w:sz w:val="24"/>
          <w:szCs w:val="24"/>
        </w:rPr>
        <w:t xml:space="preserve"> </w:t>
      </w:r>
      <w:r w:rsidRPr="00FA20A2">
        <w:rPr>
          <w:rFonts w:ascii="Times New Roman" w:hAnsi="Times New Roman" w:cs="Times New Roman"/>
          <w:b/>
          <w:sz w:val="24"/>
          <w:szCs w:val="24"/>
        </w:rPr>
        <w:t>Улица полна неожиданностей.</w:t>
      </w:r>
    </w:p>
    <w:p w:rsidR="00B95365" w:rsidRPr="00FA20A2" w:rsidRDefault="00B95365" w:rsidP="00FA20A2">
      <w:pPr>
        <w:spacing w:after="0" w:line="240" w:lineRule="auto"/>
        <w:jc w:val="both"/>
        <w:rPr>
          <w:rFonts w:ascii="Times New Roman" w:hAnsi="Times New Roman" w:cs="Times New Roman"/>
          <w:b/>
          <w:sz w:val="24"/>
          <w:szCs w:val="24"/>
        </w:rPr>
      </w:pPr>
      <w:r w:rsidRPr="00FA20A2">
        <w:rPr>
          <w:rFonts w:ascii="Times New Roman" w:hAnsi="Times New Roman" w:cs="Times New Roman"/>
          <w:b/>
          <w:sz w:val="24"/>
          <w:szCs w:val="24"/>
        </w:rPr>
        <w:t>Теория.</w:t>
      </w:r>
      <w:r w:rsidR="00B519AD" w:rsidRPr="00FA20A2">
        <w:rPr>
          <w:rFonts w:ascii="Times New Roman" w:hAnsi="Times New Roman" w:cs="Times New Roman"/>
          <w:b/>
          <w:sz w:val="24"/>
          <w:szCs w:val="24"/>
        </w:rPr>
        <w:t xml:space="preserve"> </w:t>
      </w:r>
      <w:r w:rsidR="00A2361D" w:rsidRPr="00FA20A2">
        <w:rPr>
          <w:rFonts w:ascii="Times New Roman" w:hAnsi="Times New Roman" w:cs="Times New Roman"/>
          <w:sz w:val="24"/>
          <w:szCs w:val="24"/>
        </w:rPr>
        <w:t>Движение транспорта. Звуки улицы. Быстро, медленно, близко – далеко. Ограниченный обзор.</w:t>
      </w:r>
      <w:r w:rsidR="0096773F" w:rsidRPr="00FA20A2">
        <w:rPr>
          <w:rFonts w:ascii="Times New Roman" w:hAnsi="Times New Roman" w:cs="Times New Roman"/>
          <w:sz w:val="24"/>
          <w:szCs w:val="24"/>
        </w:rPr>
        <w:t xml:space="preserve"> </w:t>
      </w:r>
      <w:r w:rsidR="00A2361D" w:rsidRPr="00FA20A2">
        <w:rPr>
          <w:rFonts w:ascii="Times New Roman" w:hAnsi="Times New Roman" w:cs="Times New Roman"/>
          <w:sz w:val="24"/>
          <w:szCs w:val="24"/>
        </w:rPr>
        <w:t>Состояние дороги в разное время года. Особенность движения и остановки легковых автомобилей, грузовых автомобилей. Звуковые сигналы опасности.</w:t>
      </w:r>
      <w:r w:rsidR="0096773F" w:rsidRPr="00FA20A2">
        <w:rPr>
          <w:rFonts w:ascii="Times New Roman" w:hAnsi="Times New Roman" w:cs="Times New Roman"/>
          <w:sz w:val="24"/>
          <w:szCs w:val="24"/>
        </w:rPr>
        <w:t xml:space="preserve"> </w:t>
      </w:r>
      <w:r w:rsidR="00A2361D" w:rsidRPr="00FA20A2">
        <w:rPr>
          <w:rFonts w:ascii="Times New Roman" w:hAnsi="Times New Roman" w:cs="Times New Roman"/>
          <w:sz w:val="24"/>
          <w:szCs w:val="24"/>
        </w:rPr>
        <w:t xml:space="preserve">Режим работы светофоров. Транспортные происшествия. </w:t>
      </w:r>
    </w:p>
    <w:p w:rsidR="00B95365" w:rsidRPr="00FA20A2" w:rsidRDefault="00B95365" w:rsidP="00FA20A2">
      <w:pPr>
        <w:spacing w:after="0" w:line="240" w:lineRule="auto"/>
        <w:jc w:val="both"/>
        <w:rPr>
          <w:rFonts w:ascii="Times New Roman" w:hAnsi="Times New Roman" w:cs="Times New Roman"/>
          <w:b/>
          <w:sz w:val="24"/>
          <w:szCs w:val="24"/>
        </w:rPr>
      </w:pPr>
      <w:r w:rsidRPr="00FA20A2">
        <w:rPr>
          <w:rFonts w:ascii="Times New Roman" w:hAnsi="Times New Roman" w:cs="Times New Roman"/>
          <w:b/>
          <w:sz w:val="24"/>
          <w:szCs w:val="24"/>
        </w:rPr>
        <w:t xml:space="preserve">Практика. </w:t>
      </w:r>
      <w:r w:rsidRPr="00FA20A2">
        <w:rPr>
          <w:rFonts w:ascii="Times New Roman" w:hAnsi="Times New Roman" w:cs="Times New Roman"/>
          <w:sz w:val="24"/>
          <w:szCs w:val="24"/>
        </w:rPr>
        <w:t xml:space="preserve">Решение карточек по ПДД. Светофорное регулирование движение транспорта и пешеходов. </w:t>
      </w:r>
    </w:p>
    <w:p w:rsidR="0096773F" w:rsidRPr="00FA20A2" w:rsidRDefault="0096773F" w:rsidP="00067155">
      <w:pPr>
        <w:spacing w:after="0" w:line="240" w:lineRule="auto"/>
        <w:ind w:firstLine="708"/>
        <w:jc w:val="both"/>
        <w:rPr>
          <w:rFonts w:ascii="Times New Roman" w:hAnsi="Times New Roman" w:cs="Times New Roman"/>
          <w:sz w:val="24"/>
          <w:szCs w:val="24"/>
        </w:rPr>
      </w:pPr>
      <w:r w:rsidRPr="00FA20A2">
        <w:rPr>
          <w:rFonts w:ascii="Times New Roman" w:hAnsi="Times New Roman" w:cs="Times New Roman"/>
          <w:b/>
          <w:sz w:val="24"/>
          <w:szCs w:val="24"/>
        </w:rPr>
        <w:t>5.</w:t>
      </w:r>
      <w:r w:rsidRPr="00FA20A2">
        <w:rPr>
          <w:rFonts w:ascii="Times New Roman" w:hAnsi="Times New Roman" w:cs="Times New Roman"/>
          <w:sz w:val="24"/>
          <w:szCs w:val="24"/>
        </w:rPr>
        <w:t xml:space="preserve"> </w:t>
      </w:r>
      <w:r w:rsidRPr="00FA20A2">
        <w:rPr>
          <w:rFonts w:ascii="Times New Roman" w:hAnsi="Times New Roman" w:cs="Times New Roman"/>
          <w:b/>
          <w:sz w:val="24"/>
          <w:szCs w:val="24"/>
        </w:rPr>
        <w:t>Выбираем безопасный путь.</w:t>
      </w:r>
    </w:p>
    <w:p w:rsidR="00B519AD" w:rsidRPr="00FA20A2" w:rsidRDefault="00B519AD" w:rsidP="00FA20A2">
      <w:pPr>
        <w:spacing w:after="0" w:line="240" w:lineRule="auto"/>
        <w:jc w:val="both"/>
        <w:rPr>
          <w:rFonts w:ascii="Times New Roman" w:hAnsi="Times New Roman" w:cs="Times New Roman"/>
          <w:sz w:val="24"/>
          <w:szCs w:val="24"/>
        </w:rPr>
      </w:pPr>
      <w:r w:rsidRPr="00FA20A2">
        <w:rPr>
          <w:rFonts w:ascii="Times New Roman" w:hAnsi="Times New Roman" w:cs="Times New Roman"/>
          <w:b/>
          <w:sz w:val="24"/>
          <w:szCs w:val="24"/>
        </w:rPr>
        <w:t xml:space="preserve">Теория. </w:t>
      </w:r>
      <w:r w:rsidRPr="00FA20A2">
        <w:rPr>
          <w:rFonts w:ascii="Times New Roman" w:hAnsi="Times New Roman" w:cs="Times New Roman"/>
          <w:sz w:val="24"/>
          <w:szCs w:val="24"/>
        </w:rPr>
        <w:t>Опасный путь, безопасный путь.</w:t>
      </w:r>
    </w:p>
    <w:p w:rsidR="00A2361D" w:rsidRPr="00FA20A2" w:rsidRDefault="00B95365" w:rsidP="00FA20A2">
      <w:pPr>
        <w:spacing w:after="0" w:line="240" w:lineRule="auto"/>
        <w:jc w:val="both"/>
        <w:rPr>
          <w:rFonts w:ascii="Times New Roman" w:hAnsi="Times New Roman" w:cs="Times New Roman"/>
          <w:b/>
          <w:sz w:val="24"/>
          <w:szCs w:val="24"/>
        </w:rPr>
      </w:pPr>
      <w:r w:rsidRPr="00FA20A2">
        <w:rPr>
          <w:rFonts w:ascii="Times New Roman" w:hAnsi="Times New Roman" w:cs="Times New Roman"/>
          <w:b/>
          <w:sz w:val="24"/>
          <w:szCs w:val="24"/>
        </w:rPr>
        <w:t>Практика.</w:t>
      </w:r>
      <w:r w:rsidR="00B519AD" w:rsidRPr="00FA20A2">
        <w:rPr>
          <w:rFonts w:ascii="Times New Roman" w:hAnsi="Times New Roman" w:cs="Times New Roman"/>
          <w:b/>
          <w:sz w:val="24"/>
          <w:szCs w:val="24"/>
        </w:rPr>
        <w:t xml:space="preserve"> </w:t>
      </w:r>
      <w:r w:rsidR="00A2361D" w:rsidRPr="00FA20A2">
        <w:rPr>
          <w:rFonts w:ascii="Times New Roman" w:hAnsi="Times New Roman" w:cs="Times New Roman"/>
          <w:sz w:val="24"/>
          <w:szCs w:val="24"/>
        </w:rPr>
        <w:t>Путь от дома до школы, дом – магазин.</w:t>
      </w:r>
    </w:p>
    <w:p w:rsidR="0096773F" w:rsidRPr="00FA20A2" w:rsidRDefault="0096773F" w:rsidP="00067155">
      <w:pPr>
        <w:spacing w:after="0" w:line="240" w:lineRule="auto"/>
        <w:ind w:firstLine="708"/>
        <w:jc w:val="both"/>
        <w:rPr>
          <w:rFonts w:ascii="Times New Roman" w:hAnsi="Times New Roman" w:cs="Times New Roman"/>
          <w:sz w:val="24"/>
          <w:szCs w:val="24"/>
        </w:rPr>
      </w:pPr>
      <w:r w:rsidRPr="00FA20A2">
        <w:rPr>
          <w:rFonts w:ascii="Times New Roman" w:hAnsi="Times New Roman" w:cs="Times New Roman"/>
          <w:b/>
          <w:sz w:val="24"/>
          <w:szCs w:val="24"/>
        </w:rPr>
        <w:t>6.</w:t>
      </w:r>
      <w:r w:rsidRPr="00FA20A2">
        <w:rPr>
          <w:rFonts w:ascii="Times New Roman" w:hAnsi="Times New Roman" w:cs="Times New Roman"/>
          <w:sz w:val="24"/>
          <w:szCs w:val="24"/>
        </w:rPr>
        <w:t xml:space="preserve"> </w:t>
      </w:r>
      <w:r w:rsidRPr="00FA20A2">
        <w:rPr>
          <w:rFonts w:ascii="Times New Roman" w:hAnsi="Times New Roman" w:cs="Times New Roman"/>
          <w:b/>
          <w:sz w:val="24"/>
          <w:szCs w:val="24"/>
        </w:rPr>
        <w:t>Главное правило.</w:t>
      </w:r>
    </w:p>
    <w:p w:rsidR="00A2361D" w:rsidRPr="00FA20A2" w:rsidRDefault="00B95365" w:rsidP="00FA20A2">
      <w:pPr>
        <w:spacing w:after="0" w:line="240" w:lineRule="auto"/>
        <w:jc w:val="both"/>
        <w:rPr>
          <w:rFonts w:ascii="Times New Roman" w:hAnsi="Times New Roman" w:cs="Times New Roman"/>
          <w:b/>
          <w:sz w:val="24"/>
          <w:szCs w:val="24"/>
        </w:rPr>
      </w:pPr>
      <w:r w:rsidRPr="00FA20A2">
        <w:rPr>
          <w:rFonts w:ascii="Times New Roman" w:hAnsi="Times New Roman" w:cs="Times New Roman"/>
          <w:b/>
          <w:sz w:val="24"/>
          <w:szCs w:val="24"/>
        </w:rPr>
        <w:t>Теория.</w:t>
      </w:r>
      <w:r w:rsidR="00B519AD" w:rsidRPr="00FA20A2">
        <w:rPr>
          <w:rFonts w:ascii="Times New Roman" w:hAnsi="Times New Roman" w:cs="Times New Roman"/>
          <w:b/>
          <w:sz w:val="24"/>
          <w:szCs w:val="24"/>
        </w:rPr>
        <w:t xml:space="preserve"> </w:t>
      </w:r>
      <w:r w:rsidR="00A2361D" w:rsidRPr="00FA20A2">
        <w:rPr>
          <w:rFonts w:ascii="Times New Roman" w:hAnsi="Times New Roman" w:cs="Times New Roman"/>
          <w:sz w:val="24"/>
          <w:szCs w:val="24"/>
        </w:rPr>
        <w:t>Осторожность, внимательность, наблюдательность, спокойствие, выдержка. Оценка ситуации. Наблюдаем за улицей, движением транспорта и пешеходов.</w:t>
      </w:r>
    </w:p>
    <w:p w:rsidR="00B95365" w:rsidRPr="00FA20A2" w:rsidRDefault="00B95365" w:rsidP="00FA20A2">
      <w:pPr>
        <w:spacing w:after="0" w:line="240" w:lineRule="auto"/>
        <w:jc w:val="both"/>
        <w:rPr>
          <w:rFonts w:ascii="Times New Roman" w:hAnsi="Times New Roman" w:cs="Times New Roman"/>
          <w:sz w:val="24"/>
          <w:szCs w:val="24"/>
        </w:rPr>
      </w:pPr>
      <w:r w:rsidRPr="00FA20A2">
        <w:rPr>
          <w:rFonts w:ascii="Times New Roman" w:hAnsi="Times New Roman" w:cs="Times New Roman"/>
          <w:b/>
          <w:sz w:val="24"/>
          <w:szCs w:val="24"/>
        </w:rPr>
        <w:t>Практика</w:t>
      </w:r>
      <w:r w:rsidRPr="00FA20A2">
        <w:rPr>
          <w:rFonts w:ascii="Times New Roman" w:hAnsi="Times New Roman" w:cs="Times New Roman"/>
          <w:sz w:val="24"/>
          <w:szCs w:val="24"/>
        </w:rPr>
        <w:t xml:space="preserve">. </w:t>
      </w:r>
      <w:r w:rsidRPr="00FA20A2">
        <w:rPr>
          <w:rFonts w:ascii="Times New Roman" w:hAnsi="Times New Roman" w:cs="Times New Roman"/>
          <w:color w:val="000000"/>
          <w:sz w:val="24"/>
          <w:szCs w:val="24"/>
        </w:rPr>
        <w:t xml:space="preserve">Решение ситуаций и упражнения на компьютерном тренажере. </w:t>
      </w:r>
    </w:p>
    <w:p w:rsidR="0096773F" w:rsidRPr="00FA20A2" w:rsidRDefault="00727908" w:rsidP="00067155">
      <w:pPr>
        <w:spacing w:after="0" w:line="240" w:lineRule="auto"/>
        <w:ind w:firstLine="708"/>
        <w:jc w:val="both"/>
        <w:rPr>
          <w:rFonts w:ascii="Times New Roman" w:hAnsi="Times New Roman" w:cs="Times New Roman"/>
          <w:sz w:val="24"/>
          <w:szCs w:val="24"/>
        </w:rPr>
      </w:pPr>
      <w:r w:rsidRPr="00FA20A2">
        <w:rPr>
          <w:rFonts w:ascii="Times New Roman" w:hAnsi="Times New Roman" w:cs="Times New Roman"/>
          <w:b/>
          <w:sz w:val="24"/>
          <w:szCs w:val="24"/>
        </w:rPr>
        <w:t>7. Наблюдаем за улицей, движением транспорта и пешеходов.</w:t>
      </w:r>
    </w:p>
    <w:p w:rsidR="00A2361D" w:rsidRPr="00FA20A2" w:rsidRDefault="00B519AD" w:rsidP="00FA20A2">
      <w:pPr>
        <w:spacing w:after="0" w:line="240" w:lineRule="auto"/>
        <w:jc w:val="both"/>
        <w:rPr>
          <w:rFonts w:ascii="Times New Roman" w:hAnsi="Times New Roman" w:cs="Times New Roman"/>
          <w:sz w:val="24"/>
          <w:szCs w:val="24"/>
        </w:rPr>
      </w:pPr>
      <w:r w:rsidRPr="00FA20A2">
        <w:rPr>
          <w:rFonts w:ascii="Times New Roman" w:hAnsi="Times New Roman" w:cs="Times New Roman"/>
          <w:b/>
          <w:sz w:val="24"/>
          <w:szCs w:val="24"/>
        </w:rPr>
        <w:t xml:space="preserve">Теория. </w:t>
      </w:r>
      <w:r w:rsidR="00A2361D" w:rsidRPr="00FA20A2">
        <w:rPr>
          <w:rFonts w:ascii="Times New Roman" w:hAnsi="Times New Roman" w:cs="Times New Roman"/>
          <w:sz w:val="24"/>
          <w:szCs w:val="24"/>
        </w:rPr>
        <w:t>Трансп</w:t>
      </w:r>
      <w:r w:rsidR="00727908" w:rsidRPr="00FA20A2">
        <w:rPr>
          <w:rFonts w:ascii="Times New Roman" w:hAnsi="Times New Roman" w:cs="Times New Roman"/>
          <w:sz w:val="24"/>
          <w:szCs w:val="24"/>
        </w:rPr>
        <w:t>ортные происшествия, их причины.</w:t>
      </w:r>
    </w:p>
    <w:p w:rsidR="00B519AD" w:rsidRPr="00FA20A2" w:rsidRDefault="00B519AD" w:rsidP="00FA20A2">
      <w:pPr>
        <w:spacing w:after="0" w:line="240" w:lineRule="auto"/>
        <w:jc w:val="both"/>
        <w:rPr>
          <w:rFonts w:ascii="Times New Roman" w:hAnsi="Times New Roman" w:cs="Times New Roman"/>
          <w:b/>
          <w:sz w:val="24"/>
          <w:szCs w:val="24"/>
        </w:rPr>
      </w:pPr>
      <w:r w:rsidRPr="00FA20A2">
        <w:rPr>
          <w:rFonts w:ascii="Times New Roman" w:hAnsi="Times New Roman" w:cs="Times New Roman"/>
          <w:b/>
          <w:sz w:val="24"/>
          <w:szCs w:val="24"/>
        </w:rPr>
        <w:t>Практика.</w:t>
      </w:r>
      <w:r w:rsidRPr="00FA20A2">
        <w:rPr>
          <w:rFonts w:ascii="Times New Roman" w:hAnsi="Times New Roman" w:cs="Times New Roman"/>
          <w:sz w:val="24"/>
          <w:szCs w:val="24"/>
        </w:rPr>
        <w:t xml:space="preserve"> Решение ситуаций на макете перекрестков, на школьном автогородке.</w:t>
      </w:r>
    </w:p>
    <w:p w:rsidR="00727908" w:rsidRPr="00FA20A2" w:rsidRDefault="00727908" w:rsidP="00067155">
      <w:pPr>
        <w:spacing w:after="0" w:line="240" w:lineRule="auto"/>
        <w:ind w:firstLine="708"/>
        <w:jc w:val="both"/>
        <w:rPr>
          <w:rFonts w:ascii="Times New Roman" w:hAnsi="Times New Roman" w:cs="Times New Roman"/>
          <w:b/>
          <w:sz w:val="24"/>
          <w:szCs w:val="24"/>
        </w:rPr>
      </w:pPr>
      <w:r w:rsidRPr="00FA20A2">
        <w:rPr>
          <w:rFonts w:ascii="Times New Roman" w:hAnsi="Times New Roman" w:cs="Times New Roman"/>
          <w:b/>
          <w:sz w:val="24"/>
          <w:szCs w:val="24"/>
        </w:rPr>
        <w:t>8</w:t>
      </w:r>
      <w:r w:rsidRPr="00FA20A2">
        <w:rPr>
          <w:rFonts w:ascii="Times New Roman" w:hAnsi="Times New Roman" w:cs="Times New Roman"/>
          <w:sz w:val="24"/>
          <w:szCs w:val="24"/>
        </w:rPr>
        <w:t xml:space="preserve">. </w:t>
      </w:r>
      <w:r w:rsidRPr="00FA20A2">
        <w:rPr>
          <w:rFonts w:ascii="Times New Roman" w:hAnsi="Times New Roman" w:cs="Times New Roman"/>
          <w:b/>
          <w:sz w:val="24"/>
          <w:szCs w:val="24"/>
        </w:rPr>
        <w:t>Виды перекрестков.</w:t>
      </w:r>
    </w:p>
    <w:p w:rsidR="00727908" w:rsidRPr="00FA20A2" w:rsidRDefault="00B95365" w:rsidP="00FA20A2">
      <w:pPr>
        <w:spacing w:after="0" w:line="240" w:lineRule="auto"/>
        <w:jc w:val="both"/>
        <w:rPr>
          <w:rFonts w:ascii="Times New Roman" w:hAnsi="Times New Roman" w:cs="Times New Roman"/>
          <w:b/>
          <w:sz w:val="24"/>
          <w:szCs w:val="24"/>
        </w:rPr>
      </w:pPr>
      <w:r w:rsidRPr="00FA20A2">
        <w:rPr>
          <w:rFonts w:ascii="Times New Roman" w:hAnsi="Times New Roman" w:cs="Times New Roman"/>
          <w:b/>
          <w:sz w:val="24"/>
          <w:szCs w:val="24"/>
        </w:rPr>
        <w:t>Теория.</w:t>
      </w:r>
      <w:r w:rsidR="00B519AD" w:rsidRPr="00FA20A2">
        <w:rPr>
          <w:rFonts w:ascii="Times New Roman" w:hAnsi="Times New Roman" w:cs="Times New Roman"/>
          <w:b/>
          <w:sz w:val="24"/>
          <w:szCs w:val="24"/>
        </w:rPr>
        <w:t xml:space="preserve"> </w:t>
      </w:r>
      <w:r w:rsidR="00727908" w:rsidRPr="00FA20A2">
        <w:rPr>
          <w:rFonts w:ascii="Times New Roman" w:hAnsi="Times New Roman" w:cs="Times New Roman"/>
          <w:sz w:val="24"/>
          <w:szCs w:val="24"/>
        </w:rPr>
        <w:t>Трехсторонние перекрестки.</w:t>
      </w:r>
      <w:r w:rsidR="00727908" w:rsidRPr="00FA20A2">
        <w:rPr>
          <w:rFonts w:ascii="Times New Roman" w:hAnsi="Times New Roman" w:cs="Times New Roman"/>
          <w:b/>
          <w:sz w:val="24"/>
          <w:szCs w:val="24"/>
        </w:rPr>
        <w:t xml:space="preserve"> </w:t>
      </w:r>
      <w:r w:rsidR="00727908" w:rsidRPr="00FA20A2">
        <w:rPr>
          <w:rFonts w:ascii="Times New Roman" w:hAnsi="Times New Roman" w:cs="Times New Roman"/>
          <w:sz w:val="24"/>
          <w:szCs w:val="24"/>
        </w:rPr>
        <w:t>Четырехсторонние перекрестки.</w:t>
      </w:r>
      <w:r w:rsidR="00727908" w:rsidRPr="00FA20A2">
        <w:rPr>
          <w:rFonts w:ascii="Times New Roman" w:hAnsi="Times New Roman" w:cs="Times New Roman"/>
          <w:b/>
          <w:sz w:val="24"/>
          <w:szCs w:val="24"/>
        </w:rPr>
        <w:t xml:space="preserve"> </w:t>
      </w:r>
      <w:r w:rsidR="00727908" w:rsidRPr="00FA20A2">
        <w:rPr>
          <w:rFonts w:ascii="Times New Roman" w:hAnsi="Times New Roman" w:cs="Times New Roman"/>
          <w:sz w:val="24"/>
          <w:szCs w:val="24"/>
        </w:rPr>
        <w:t>Площади.</w:t>
      </w:r>
    </w:p>
    <w:p w:rsidR="00B95365" w:rsidRPr="00FA20A2" w:rsidRDefault="00B95365" w:rsidP="00FA20A2">
      <w:pPr>
        <w:spacing w:after="0" w:line="240" w:lineRule="auto"/>
        <w:jc w:val="both"/>
        <w:rPr>
          <w:rFonts w:ascii="Times New Roman" w:hAnsi="Times New Roman" w:cs="Times New Roman"/>
          <w:b/>
          <w:sz w:val="24"/>
          <w:szCs w:val="24"/>
        </w:rPr>
      </w:pPr>
      <w:r w:rsidRPr="00FA20A2">
        <w:rPr>
          <w:rFonts w:ascii="Times New Roman" w:hAnsi="Times New Roman" w:cs="Times New Roman"/>
          <w:b/>
          <w:sz w:val="24"/>
          <w:szCs w:val="24"/>
        </w:rPr>
        <w:t>Практика.</w:t>
      </w:r>
      <w:r w:rsidR="00B519AD" w:rsidRPr="00FA20A2">
        <w:rPr>
          <w:rFonts w:ascii="Times New Roman" w:hAnsi="Times New Roman" w:cs="Times New Roman"/>
          <w:b/>
          <w:sz w:val="24"/>
          <w:szCs w:val="24"/>
        </w:rPr>
        <w:t xml:space="preserve"> </w:t>
      </w:r>
      <w:r w:rsidRPr="00FA20A2">
        <w:rPr>
          <w:rFonts w:ascii="Times New Roman" w:hAnsi="Times New Roman" w:cs="Times New Roman"/>
          <w:sz w:val="24"/>
          <w:szCs w:val="24"/>
        </w:rPr>
        <w:t>Решение ситуаций на макете перекрестков, на школьном автогородке.</w:t>
      </w:r>
    </w:p>
    <w:p w:rsidR="00727908" w:rsidRPr="00FA20A2" w:rsidRDefault="00727908" w:rsidP="00067155">
      <w:pPr>
        <w:spacing w:after="0" w:line="240" w:lineRule="auto"/>
        <w:ind w:firstLine="708"/>
        <w:jc w:val="both"/>
        <w:rPr>
          <w:rFonts w:ascii="Times New Roman" w:hAnsi="Times New Roman" w:cs="Times New Roman"/>
          <w:b/>
          <w:sz w:val="24"/>
          <w:szCs w:val="24"/>
        </w:rPr>
      </w:pPr>
      <w:r w:rsidRPr="00FA20A2">
        <w:rPr>
          <w:rFonts w:ascii="Times New Roman" w:hAnsi="Times New Roman" w:cs="Times New Roman"/>
          <w:b/>
          <w:sz w:val="24"/>
          <w:szCs w:val="24"/>
        </w:rPr>
        <w:t xml:space="preserve">9. </w:t>
      </w:r>
      <w:r w:rsidR="00A2361D" w:rsidRPr="00FA20A2">
        <w:rPr>
          <w:rFonts w:ascii="Times New Roman" w:hAnsi="Times New Roman" w:cs="Times New Roman"/>
          <w:b/>
          <w:sz w:val="24"/>
          <w:szCs w:val="24"/>
        </w:rPr>
        <w:t xml:space="preserve">Регулирование движения транспорта. </w:t>
      </w:r>
    </w:p>
    <w:p w:rsidR="00A2361D" w:rsidRPr="00FA20A2" w:rsidRDefault="00B95365" w:rsidP="00FA20A2">
      <w:pPr>
        <w:spacing w:after="0" w:line="240" w:lineRule="auto"/>
        <w:jc w:val="both"/>
        <w:rPr>
          <w:rFonts w:ascii="Times New Roman" w:hAnsi="Times New Roman" w:cs="Times New Roman"/>
          <w:b/>
          <w:sz w:val="24"/>
          <w:szCs w:val="24"/>
        </w:rPr>
      </w:pPr>
      <w:r w:rsidRPr="00FA20A2">
        <w:rPr>
          <w:rFonts w:ascii="Times New Roman" w:hAnsi="Times New Roman" w:cs="Times New Roman"/>
          <w:b/>
          <w:sz w:val="24"/>
          <w:szCs w:val="24"/>
        </w:rPr>
        <w:t>Теория.</w:t>
      </w:r>
      <w:r w:rsidR="00B519AD" w:rsidRPr="00FA20A2">
        <w:rPr>
          <w:rFonts w:ascii="Times New Roman" w:hAnsi="Times New Roman" w:cs="Times New Roman"/>
          <w:b/>
          <w:sz w:val="24"/>
          <w:szCs w:val="24"/>
        </w:rPr>
        <w:t xml:space="preserve"> </w:t>
      </w:r>
      <w:r w:rsidR="00A2361D" w:rsidRPr="00FA20A2">
        <w:rPr>
          <w:rFonts w:ascii="Times New Roman" w:hAnsi="Times New Roman" w:cs="Times New Roman"/>
          <w:sz w:val="24"/>
          <w:szCs w:val="24"/>
        </w:rPr>
        <w:t>История появления светофоров, первые светофоры. Виды светофоров и их назначение. Разрешающие, запрещающие</w:t>
      </w:r>
      <w:r w:rsidR="00360C4B" w:rsidRPr="00FA20A2">
        <w:rPr>
          <w:rFonts w:ascii="Times New Roman" w:hAnsi="Times New Roman" w:cs="Times New Roman"/>
          <w:sz w:val="24"/>
          <w:szCs w:val="24"/>
        </w:rPr>
        <w:t>, предупреждающие сигналы светофоров. Пешеходно-вызывные устройства.</w:t>
      </w:r>
    </w:p>
    <w:p w:rsidR="00B95365" w:rsidRPr="00FA20A2" w:rsidRDefault="00B95365" w:rsidP="00FA20A2">
      <w:pPr>
        <w:spacing w:after="0" w:line="240" w:lineRule="auto"/>
        <w:jc w:val="both"/>
        <w:rPr>
          <w:rFonts w:ascii="Times New Roman" w:hAnsi="Times New Roman" w:cs="Times New Roman"/>
          <w:b/>
          <w:sz w:val="24"/>
          <w:szCs w:val="24"/>
        </w:rPr>
      </w:pPr>
      <w:r w:rsidRPr="00FA20A2">
        <w:rPr>
          <w:rFonts w:ascii="Times New Roman" w:hAnsi="Times New Roman" w:cs="Times New Roman"/>
          <w:b/>
          <w:sz w:val="24"/>
          <w:szCs w:val="24"/>
        </w:rPr>
        <w:t>Практика.</w:t>
      </w:r>
      <w:r w:rsidR="00B519AD" w:rsidRPr="00FA20A2">
        <w:rPr>
          <w:rFonts w:ascii="Times New Roman" w:hAnsi="Times New Roman" w:cs="Times New Roman"/>
          <w:b/>
          <w:sz w:val="24"/>
          <w:szCs w:val="24"/>
        </w:rPr>
        <w:t xml:space="preserve"> </w:t>
      </w:r>
      <w:r w:rsidRPr="00FA20A2">
        <w:rPr>
          <w:rFonts w:ascii="Times New Roman" w:hAnsi="Times New Roman" w:cs="Times New Roman"/>
          <w:color w:val="000000"/>
          <w:sz w:val="24"/>
          <w:szCs w:val="24"/>
        </w:rPr>
        <w:t xml:space="preserve">Светофорное регулирование движение транспорта и пешеходов. </w:t>
      </w:r>
    </w:p>
    <w:p w:rsidR="00727908" w:rsidRPr="00FA20A2" w:rsidRDefault="00727908" w:rsidP="00067155">
      <w:pPr>
        <w:spacing w:after="0" w:line="240" w:lineRule="auto"/>
        <w:ind w:firstLine="708"/>
        <w:jc w:val="both"/>
        <w:rPr>
          <w:rFonts w:ascii="Times New Roman" w:hAnsi="Times New Roman" w:cs="Times New Roman"/>
          <w:b/>
          <w:sz w:val="24"/>
          <w:szCs w:val="24"/>
        </w:rPr>
      </w:pPr>
      <w:r w:rsidRPr="00FA20A2">
        <w:rPr>
          <w:rFonts w:ascii="Times New Roman" w:hAnsi="Times New Roman" w:cs="Times New Roman"/>
          <w:b/>
          <w:sz w:val="24"/>
          <w:szCs w:val="24"/>
        </w:rPr>
        <w:t>10. Регулировщик и его сигналы.</w:t>
      </w:r>
    </w:p>
    <w:p w:rsidR="00B519AD" w:rsidRPr="00FA20A2" w:rsidRDefault="00B519AD" w:rsidP="00FA20A2">
      <w:pPr>
        <w:spacing w:after="0" w:line="240" w:lineRule="auto"/>
        <w:jc w:val="both"/>
        <w:rPr>
          <w:rFonts w:ascii="Times New Roman" w:hAnsi="Times New Roman" w:cs="Times New Roman"/>
          <w:b/>
          <w:sz w:val="24"/>
          <w:szCs w:val="24"/>
        </w:rPr>
      </w:pPr>
      <w:r w:rsidRPr="00FA20A2">
        <w:rPr>
          <w:rFonts w:ascii="Times New Roman" w:hAnsi="Times New Roman" w:cs="Times New Roman"/>
          <w:b/>
          <w:sz w:val="24"/>
          <w:szCs w:val="24"/>
        </w:rPr>
        <w:t xml:space="preserve">Теория. </w:t>
      </w:r>
      <w:r w:rsidRPr="00FA20A2">
        <w:rPr>
          <w:rFonts w:ascii="Times New Roman" w:hAnsi="Times New Roman" w:cs="Times New Roman"/>
          <w:sz w:val="24"/>
          <w:szCs w:val="24"/>
        </w:rPr>
        <w:t>Первые регулировщики. Инструменты регулирования, жезл. Значение сигналов регулировщика для пешеходов. Сотрудники ГАИ – ГИБДД, их обязанности.</w:t>
      </w:r>
    </w:p>
    <w:p w:rsidR="00B519AD" w:rsidRPr="00FA20A2" w:rsidRDefault="00B95365" w:rsidP="00FA20A2">
      <w:pPr>
        <w:spacing w:after="0" w:line="240" w:lineRule="auto"/>
        <w:jc w:val="both"/>
        <w:rPr>
          <w:rFonts w:ascii="Times New Roman" w:hAnsi="Times New Roman" w:cs="Times New Roman"/>
          <w:sz w:val="24"/>
          <w:szCs w:val="24"/>
        </w:rPr>
      </w:pPr>
      <w:r w:rsidRPr="00FA20A2">
        <w:rPr>
          <w:rFonts w:ascii="Times New Roman" w:hAnsi="Times New Roman" w:cs="Times New Roman"/>
          <w:b/>
          <w:sz w:val="24"/>
          <w:szCs w:val="24"/>
        </w:rPr>
        <w:t>Практика.</w:t>
      </w:r>
      <w:r w:rsidR="00B519AD" w:rsidRPr="00FA20A2">
        <w:rPr>
          <w:rFonts w:ascii="Times New Roman" w:hAnsi="Times New Roman" w:cs="Times New Roman"/>
          <w:b/>
          <w:sz w:val="24"/>
          <w:szCs w:val="24"/>
        </w:rPr>
        <w:t xml:space="preserve"> </w:t>
      </w:r>
      <w:r w:rsidR="00B519AD" w:rsidRPr="00FA20A2">
        <w:rPr>
          <w:rFonts w:ascii="Times New Roman" w:hAnsi="Times New Roman" w:cs="Times New Roman"/>
          <w:sz w:val="24"/>
          <w:szCs w:val="24"/>
        </w:rPr>
        <w:t>Решение ситуационных задач по карточкам и на автогородке.</w:t>
      </w:r>
    </w:p>
    <w:p w:rsidR="00727908" w:rsidRPr="00FA20A2" w:rsidRDefault="00727908" w:rsidP="00067155">
      <w:pPr>
        <w:spacing w:after="0" w:line="240" w:lineRule="auto"/>
        <w:ind w:firstLine="708"/>
        <w:jc w:val="both"/>
        <w:rPr>
          <w:rFonts w:ascii="Times New Roman" w:hAnsi="Times New Roman" w:cs="Times New Roman"/>
          <w:sz w:val="24"/>
          <w:szCs w:val="24"/>
        </w:rPr>
      </w:pPr>
      <w:r w:rsidRPr="00FA20A2">
        <w:rPr>
          <w:rFonts w:ascii="Times New Roman" w:hAnsi="Times New Roman" w:cs="Times New Roman"/>
          <w:b/>
          <w:sz w:val="24"/>
          <w:szCs w:val="24"/>
        </w:rPr>
        <w:t>11. Один на улице.</w:t>
      </w:r>
    </w:p>
    <w:p w:rsidR="00E31924" w:rsidRPr="00FA20A2" w:rsidRDefault="00B95365" w:rsidP="00FA20A2">
      <w:pPr>
        <w:spacing w:after="0" w:line="240" w:lineRule="auto"/>
        <w:jc w:val="both"/>
        <w:rPr>
          <w:rFonts w:ascii="Times New Roman" w:hAnsi="Times New Roman" w:cs="Times New Roman"/>
          <w:b/>
          <w:sz w:val="24"/>
          <w:szCs w:val="24"/>
        </w:rPr>
      </w:pPr>
      <w:r w:rsidRPr="00FA20A2">
        <w:rPr>
          <w:rFonts w:ascii="Times New Roman" w:hAnsi="Times New Roman" w:cs="Times New Roman"/>
          <w:b/>
          <w:sz w:val="24"/>
          <w:szCs w:val="24"/>
        </w:rPr>
        <w:t>Теория.</w:t>
      </w:r>
      <w:r w:rsidR="00B519AD" w:rsidRPr="00FA20A2">
        <w:rPr>
          <w:rFonts w:ascii="Times New Roman" w:hAnsi="Times New Roman" w:cs="Times New Roman"/>
          <w:b/>
          <w:sz w:val="24"/>
          <w:szCs w:val="24"/>
        </w:rPr>
        <w:t xml:space="preserve"> </w:t>
      </w:r>
      <w:r w:rsidR="00360C4B" w:rsidRPr="00FA20A2">
        <w:rPr>
          <w:rFonts w:ascii="Times New Roman" w:hAnsi="Times New Roman" w:cs="Times New Roman"/>
          <w:sz w:val="24"/>
          <w:szCs w:val="24"/>
        </w:rPr>
        <w:t>Что вижу, то и слышу, на что обращаю внимание. По какой стороне иду. Какие опасности отмечаю. С кого беру пример.</w:t>
      </w:r>
    </w:p>
    <w:p w:rsidR="00E31924" w:rsidRPr="00FA20A2" w:rsidRDefault="00B95365" w:rsidP="00FA20A2">
      <w:pPr>
        <w:spacing w:after="0" w:line="240" w:lineRule="auto"/>
        <w:jc w:val="both"/>
        <w:rPr>
          <w:rFonts w:ascii="Times New Roman" w:hAnsi="Times New Roman" w:cs="Times New Roman"/>
          <w:sz w:val="24"/>
          <w:szCs w:val="24"/>
        </w:rPr>
      </w:pPr>
      <w:r w:rsidRPr="00FA20A2">
        <w:rPr>
          <w:rFonts w:ascii="Times New Roman" w:hAnsi="Times New Roman" w:cs="Times New Roman"/>
          <w:b/>
          <w:sz w:val="24"/>
          <w:szCs w:val="24"/>
        </w:rPr>
        <w:t>Практика</w:t>
      </w:r>
      <w:r w:rsidRPr="00FA20A2">
        <w:rPr>
          <w:rFonts w:ascii="Times New Roman" w:hAnsi="Times New Roman" w:cs="Times New Roman"/>
          <w:sz w:val="24"/>
          <w:szCs w:val="24"/>
        </w:rPr>
        <w:t>.</w:t>
      </w:r>
      <w:r w:rsidR="00E31924" w:rsidRPr="00FA20A2">
        <w:rPr>
          <w:rFonts w:ascii="Times New Roman" w:hAnsi="Times New Roman" w:cs="Times New Roman"/>
          <w:sz w:val="24"/>
          <w:szCs w:val="24"/>
        </w:rPr>
        <w:t xml:space="preserve"> Правила дорожного движения для пешеходов </w:t>
      </w:r>
    </w:p>
    <w:p w:rsidR="00727908" w:rsidRPr="00FA20A2" w:rsidRDefault="00727908" w:rsidP="00067155">
      <w:pPr>
        <w:spacing w:after="0" w:line="240" w:lineRule="auto"/>
        <w:ind w:firstLine="708"/>
        <w:jc w:val="both"/>
        <w:rPr>
          <w:rFonts w:ascii="Times New Roman" w:hAnsi="Times New Roman" w:cs="Times New Roman"/>
          <w:sz w:val="24"/>
          <w:szCs w:val="24"/>
        </w:rPr>
      </w:pPr>
      <w:r w:rsidRPr="00FA20A2">
        <w:rPr>
          <w:rFonts w:ascii="Times New Roman" w:hAnsi="Times New Roman" w:cs="Times New Roman"/>
          <w:b/>
          <w:sz w:val="24"/>
          <w:szCs w:val="24"/>
        </w:rPr>
        <w:t>12. Улицы города.</w:t>
      </w:r>
    </w:p>
    <w:p w:rsidR="00360C4B" w:rsidRPr="00FA20A2" w:rsidRDefault="00E31924" w:rsidP="00FA20A2">
      <w:pPr>
        <w:spacing w:after="0" w:line="240" w:lineRule="auto"/>
        <w:jc w:val="both"/>
        <w:rPr>
          <w:rFonts w:ascii="Times New Roman" w:hAnsi="Times New Roman" w:cs="Times New Roman"/>
          <w:sz w:val="24"/>
          <w:szCs w:val="24"/>
        </w:rPr>
      </w:pPr>
      <w:r w:rsidRPr="00FA20A2">
        <w:rPr>
          <w:rFonts w:ascii="Times New Roman" w:hAnsi="Times New Roman" w:cs="Times New Roman"/>
          <w:b/>
          <w:sz w:val="24"/>
          <w:szCs w:val="24"/>
        </w:rPr>
        <w:t>Теория</w:t>
      </w:r>
      <w:r w:rsidRPr="00FA20A2">
        <w:rPr>
          <w:rFonts w:ascii="Times New Roman" w:hAnsi="Times New Roman" w:cs="Times New Roman"/>
          <w:sz w:val="24"/>
          <w:szCs w:val="24"/>
        </w:rPr>
        <w:t>.</w:t>
      </w:r>
      <w:r w:rsidR="00B519AD" w:rsidRPr="00FA20A2">
        <w:rPr>
          <w:rFonts w:ascii="Times New Roman" w:hAnsi="Times New Roman" w:cs="Times New Roman"/>
          <w:sz w:val="24"/>
          <w:szCs w:val="24"/>
        </w:rPr>
        <w:t xml:space="preserve"> </w:t>
      </w:r>
      <w:r w:rsidR="00360C4B" w:rsidRPr="00FA20A2">
        <w:rPr>
          <w:rFonts w:ascii="Times New Roman" w:hAnsi="Times New Roman" w:cs="Times New Roman"/>
          <w:sz w:val="24"/>
          <w:szCs w:val="24"/>
        </w:rPr>
        <w:t>История развития колеса. Колесницы, телеги, повозки, кареты. Самодвижущиеся телеги, паровые машины, первые автомобили.</w:t>
      </w:r>
    </w:p>
    <w:p w:rsidR="00E31924" w:rsidRPr="00FA20A2" w:rsidRDefault="00E31924" w:rsidP="00FA20A2">
      <w:pPr>
        <w:spacing w:after="0" w:line="240" w:lineRule="auto"/>
        <w:jc w:val="both"/>
        <w:rPr>
          <w:rFonts w:ascii="Times New Roman" w:hAnsi="Times New Roman" w:cs="Times New Roman"/>
          <w:b/>
          <w:sz w:val="24"/>
          <w:szCs w:val="24"/>
        </w:rPr>
      </w:pPr>
      <w:r w:rsidRPr="00FA20A2">
        <w:rPr>
          <w:rFonts w:ascii="Times New Roman" w:hAnsi="Times New Roman" w:cs="Times New Roman"/>
          <w:b/>
          <w:sz w:val="24"/>
          <w:szCs w:val="24"/>
        </w:rPr>
        <w:t>Практика.</w:t>
      </w:r>
      <w:r w:rsidR="00B519AD" w:rsidRPr="00FA20A2">
        <w:rPr>
          <w:rFonts w:ascii="Times New Roman" w:hAnsi="Times New Roman" w:cs="Times New Roman"/>
          <w:b/>
          <w:sz w:val="24"/>
          <w:szCs w:val="24"/>
        </w:rPr>
        <w:t xml:space="preserve"> </w:t>
      </w:r>
      <w:r w:rsidRPr="00FA20A2">
        <w:rPr>
          <w:rFonts w:ascii="Times New Roman" w:hAnsi="Times New Roman" w:cs="Times New Roman"/>
          <w:sz w:val="24"/>
          <w:szCs w:val="24"/>
        </w:rPr>
        <w:t>Правила дорожного движения для пешеходов. Решение ситуаций на тренажере.</w:t>
      </w:r>
    </w:p>
    <w:p w:rsidR="00727908" w:rsidRPr="00FA20A2" w:rsidRDefault="00727908" w:rsidP="00067155">
      <w:pPr>
        <w:spacing w:after="0" w:line="240" w:lineRule="auto"/>
        <w:ind w:firstLine="708"/>
        <w:jc w:val="both"/>
        <w:rPr>
          <w:rFonts w:ascii="Times New Roman" w:hAnsi="Times New Roman" w:cs="Times New Roman"/>
          <w:b/>
          <w:sz w:val="24"/>
          <w:szCs w:val="24"/>
        </w:rPr>
      </w:pPr>
      <w:r w:rsidRPr="00FA20A2">
        <w:rPr>
          <w:rFonts w:ascii="Times New Roman" w:hAnsi="Times New Roman" w:cs="Times New Roman"/>
          <w:b/>
          <w:sz w:val="24"/>
          <w:szCs w:val="24"/>
        </w:rPr>
        <w:t>13. Автомобили.</w:t>
      </w:r>
    </w:p>
    <w:p w:rsidR="00360C4B" w:rsidRPr="00FA20A2" w:rsidRDefault="00E31924" w:rsidP="00FA20A2">
      <w:pPr>
        <w:spacing w:after="0" w:line="240" w:lineRule="auto"/>
        <w:jc w:val="both"/>
        <w:rPr>
          <w:rFonts w:ascii="Times New Roman" w:hAnsi="Times New Roman" w:cs="Times New Roman"/>
          <w:b/>
          <w:sz w:val="24"/>
          <w:szCs w:val="24"/>
        </w:rPr>
      </w:pPr>
      <w:r w:rsidRPr="00FA20A2">
        <w:rPr>
          <w:rFonts w:ascii="Times New Roman" w:hAnsi="Times New Roman" w:cs="Times New Roman"/>
          <w:b/>
          <w:sz w:val="24"/>
          <w:szCs w:val="24"/>
        </w:rPr>
        <w:t>Теория.</w:t>
      </w:r>
      <w:r w:rsidR="00B519AD" w:rsidRPr="00FA20A2">
        <w:rPr>
          <w:rFonts w:ascii="Times New Roman" w:hAnsi="Times New Roman" w:cs="Times New Roman"/>
          <w:b/>
          <w:sz w:val="24"/>
          <w:szCs w:val="24"/>
        </w:rPr>
        <w:t xml:space="preserve"> </w:t>
      </w:r>
      <w:r w:rsidR="00360C4B" w:rsidRPr="00FA20A2">
        <w:rPr>
          <w:rFonts w:ascii="Times New Roman" w:hAnsi="Times New Roman" w:cs="Times New Roman"/>
          <w:sz w:val="24"/>
          <w:szCs w:val="24"/>
        </w:rPr>
        <w:t>Первые транспортные происшествия, первые правила движения. История развития автомобилестроения. Автомобили нашей страны.</w:t>
      </w:r>
    </w:p>
    <w:p w:rsidR="00E31924" w:rsidRPr="00FA20A2" w:rsidRDefault="00E31924" w:rsidP="00FA20A2">
      <w:pPr>
        <w:spacing w:after="0" w:line="240" w:lineRule="auto"/>
        <w:jc w:val="both"/>
        <w:rPr>
          <w:rFonts w:ascii="Times New Roman" w:hAnsi="Times New Roman" w:cs="Times New Roman"/>
          <w:b/>
          <w:sz w:val="24"/>
          <w:szCs w:val="24"/>
        </w:rPr>
      </w:pPr>
      <w:r w:rsidRPr="00FA20A2">
        <w:rPr>
          <w:rFonts w:ascii="Times New Roman" w:hAnsi="Times New Roman" w:cs="Times New Roman"/>
          <w:b/>
          <w:sz w:val="24"/>
          <w:szCs w:val="24"/>
        </w:rPr>
        <w:t>Практика.</w:t>
      </w:r>
      <w:r w:rsidR="00B519AD" w:rsidRPr="00FA20A2">
        <w:rPr>
          <w:rFonts w:ascii="Times New Roman" w:hAnsi="Times New Roman" w:cs="Times New Roman"/>
          <w:b/>
          <w:sz w:val="24"/>
          <w:szCs w:val="24"/>
        </w:rPr>
        <w:t xml:space="preserve"> </w:t>
      </w:r>
      <w:r w:rsidRPr="00FA20A2">
        <w:rPr>
          <w:rFonts w:ascii="Times New Roman" w:hAnsi="Times New Roman" w:cs="Times New Roman"/>
          <w:color w:val="000000"/>
          <w:sz w:val="24"/>
          <w:szCs w:val="24"/>
        </w:rPr>
        <w:t>Решение карточек по ПДД.</w:t>
      </w:r>
    </w:p>
    <w:p w:rsidR="00727908" w:rsidRPr="00FA20A2" w:rsidRDefault="00727908" w:rsidP="00067155">
      <w:pPr>
        <w:spacing w:after="0" w:line="240" w:lineRule="auto"/>
        <w:ind w:firstLine="708"/>
        <w:jc w:val="both"/>
        <w:rPr>
          <w:rFonts w:ascii="Times New Roman" w:hAnsi="Times New Roman" w:cs="Times New Roman"/>
          <w:b/>
          <w:sz w:val="24"/>
          <w:szCs w:val="24"/>
        </w:rPr>
      </w:pPr>
      <w:r w:rsidRPr="00FA20A2">
        <w:rPr>
          <w:rFonts w:ascii="Times New Roman" w:hAnsi="Times New Roman" w:cs="Times New Roman"/>
          <w:b/>
          <w:sz w:val="24"/>
          <w:szCs w:val="24"/>
        </w:rPr>
        <w:t>14. Пассажирский транспорт.</w:t>
      </w:r>
    </w:p>
    <w:p w:rsidR="00360C4B" w:rsidRPr="00FA20A2" w:rsidRDefault="00E31924" w:rsidP="00FA20A2">
      <w:pPr>
        <w:spacing w:after="0" w:line="240" w:lineRule="auto"/>
        <w:jc w:val="both"/>
        <w:rPr>
          <w:rFonts w:ascii="Times New Roman" w:hAnsi="Times New Roman" w:cs="Times New Roman"/>
          <w:b/>
          <w:sz w:val="24"/>
          <w:szCs w:val="24"/>
        </w:rPr>
      </w:pPr>
      <w:r w:rsidRPr="00FA20A2">
        <w:rPr>
          <w:rFonts w:ascii="Times New Roman" w:hAnsi="Times New Roman" w:cs="Times New Roman"/>
          <w:b/>
          <w:sz w:val="24"/>
          <w:szCs w:val="24"/>
        </w:rPr>
        <w:t>Теория.</w:t>
      </w:r>
      <w:r w:rsidR="00B519AD" w:rsidRPr="00FA20A2">
        <w:rPr>
          <w:rFonts w:ascii="Times New Roman" w:hAnsi="Times New Roman" w:cs="Times New Roman"/>
          <w:b/>
          <w:sz w:val="24"/>
          <w:szCs w:val="24"/>
        </w:rPr>
        <w:t xml:space="preserve"> </w:t>
      </w:r>
      <w:r w:rsidR="00360C4B" w:rsidRPr="00FA20A2">
        <w:rPr>
          <w:rFonts w:ascii="Times New Roman" w:hAnsi="Times New Roman" w:cs="Times New Roman"/>
          <w:sz w:val="24"/>
          <w:szCs w:val="24"/>
        </w:rPr>
        <w:t>История возникновения автобусов, троллейбусов, трамваев. Специальные транспортные средства – милиция, скорая помощь, пожарные автомобили.</w:t>
      </w:r>
    </w:p>
    <w:p w:rsidR="00E31924" w:rsidRPr="00FA20A2" w:rsidRDefault="00E31924" w:rsidP="00FA20A2">
      <w:pPr>
        <w:spacing w:after="0" w:line="240" w:lineRule="auto"/>
        <w:jc w:val="both"/>
        <w:rPr>
          <w:rFonts w:ascii="Times New Roman" w:hAnsi="Times New Roman" w:cs="Times New Roman"/>
          <w:b/>
          <w:sz w:val="24"/>
          <w:szCs w:val="24"/>
        </w:rPr>
      </w:pPr>
      <w:r w:rsidRPr="00FA20A2">
        <w:rPr>
          <w:rFonts w:ascii="Times New Roman" w:hAnsi="Times New Roman" w:cs="Times New Roman"/>
          <w:b/>
          <w:sz w:val="24"/>
          <w:szCs w:val="24"/>
        </w:rPr>
        <w:t>Практика.</w:t>
      </w:r>
      <w:r w:rsidR="00B519AD" w:rsidRPr="00FA20A2">
        <w:rPr>
          <w:rFonts w:ascii="Times New Roman" w:hAnsi="Times New Roman" w:cs="Times New Roman"/>
          <w:b/>
          <w:sz w:val="24"/>
          <w:szCs w:val="24"/>
        </w:rPr>
        <w:t xml:space="preserve"> </w:t>
      </w:r>
      <w:r w:rsidRPr="00FA20A2">
        <w:rPr>
          <w:rFonts w:ascii="Times New Roman" w:hAnsi="Times New Roman" w:cs="Times New Roman"/>
          <w:sz w:val="24"/>
          <w:szCs w:val="24"/>
        </w:rPr>
        <w:t>Экскурсия</w:t>
      </w:r>
      <w:r w:rsidR="00B519AD" w:rsidRPr="00FA20A2">
        <w:rPr>
          <w:rFonts w:ascii="Times New Roman" w:hAnsi="Times New Roman" w:cs="Times New Roman"/>
          <w:sz w:val="24"/>
          <w:szCs w:val="24"/>
        </w:rPr>
        <w:t xml:space="preserve"> на автопредприятие.</w:t>
      </w:r>
    </w:p>
    <w:p w:rsidR="00727908" w:rsidRPr="00FA20A2" w:rsidRDefault="00727908" w:rsidP="00067155">
      <w:pPr>
        <w:spacing w:after="0" w:line="240" w:lineRule="auto"/>
        <w:ind w:firstLine="708"/>
        <w:jc w:val="both"/>
        <w:rPr>
          <w:rFonts w:ascii="Times New Roman" w:hAnsi="Times New Roman" w:cs="Times New Roman"/>
          <w:sz w:val="24"/>
          <w:szCs w:val="24"/>
        </w:rPr>
      </w:pPr>
      <w:r w:rsidRPr="00FA20A2">
        <w:rPr>
          <w:rFonts w:ascii="Times New Roman" w:hAnsi="Times New Roman" w:cs="Times New Roman"/>
          <w:b/>
          <w:sz w:val="24"/>
          <w:szCs w:val="24"/>
        </w:rPr>
        <w:t>15. Остановки общественного транспорта.</w:t>
      </w:r>
    </w:p>
    <w:p w:rsidR="00360C4B" w:rsidRPr="00FA20A2" w:rsidRDefault="00E31924" w:rsidP="00FA20A2">
      <w:pPr>
        <w:spacing w:after="0" w:line="240" w:lineRule="auto"/>
        <w:jc w:val="both"/>
        <w:rPr>
          <w:rFonts w:ascii="Times New Roman" w:hAnsi="Times New Roman" w:cs="Times New Roman"/>
          <w:b/>
          <w:sz w:val="24"/>
          <w:szCs w:val="24"/>
        </w:rPr>
      </w:pPr>
      <w:r w:rsidRPr="00FA20A2">
        <w:rPr>
          <w:rFonts w:ascii="Times New Roman" w:hAnsi="Times New Roman" w:cs="Times New Roman"/>
          <w:b/>
          <w:sz w:val="24"/>
          <w:szCs w:val="24"/>
        </w:rPr>
        <w:t>Теория.</w:t>
      </w:r>
      <w:r w:rsidR="00B519AD" w:rsidRPr="00FA20A2">
        <w:rPr>
          <w:rFonts w:ascii="Times New Roman" w:hAnsi="Times New Roman" w:cs="Times New Roman"/>
          <w:b/>
          <w:sz w:val="24"/>
          <w:szCs w:val="24"/>
        </w:rPr>
        <w:t xml:space="preserve"> </w:t>
      </w:r>
      <w:r w:rsidR="00360C4B" w:rsidRPr="00FA20A2">
        <w:rPr>
          <w:rFonts w:ascii="Times New Roman" w:hAnsi="Times New Roman" w:cs="Times New Roman"/>
          <w:sz w:val="24"/>
          <w:szCs w:val="24"/>
        </w:rPr>
        <w:t>Правила посадки и высадки пассажиров. Правила обхода стоящих транспортных средств. Обязанности пассажиров. Нужно ли соблюдать правила пассажиров в личном автомобиле?</w:t>
      </w:r>
    </w:p>
    <w:p w:rsidR="00E31924" w:rsidRPr="00FA20A2" w:rsidRDefault="00E31924" w:rsidP="00FA20A2">
      <w:pPr>
        <w:spacing w:after="0" w:line="240" w:lineRule="auto"/>
        <w:jc w:val="both"/>
        <w:rPr>
          <w:rFonts w:ascii="Times New Roman" w:hAnsi="Times New Roman" w:cs="Times New Roman"/>
          <w:sz w:val="24"/>
          <w:szCs w:val="24"/>
        </w:rPr>
      </w:pPr>
      <w:r w:rsidRPr="00FA20A2">
        <w:rPr>
          <w:rFonts w:ascii="Times New Roman" w:hAnsi="Times New Roman" w:cs="Times New Roman"/>
          <w:b/>
          <w:sz w:val="24"/>
          <w:szCs w:val="24"/>
        </w:rPr>
        <w:t>Практика.</w:t>
      </w:r>
      <w:r w:rsidRPr="00FA20A2">
        <w:rPr>
          <w:rFonts w:ascii="Times New Roman" w:hAnsi="Times New Roman" w:cs="Times New Roman"/>
          <w:sz w:val="24"/>
          <w:szCs w:val="24"/>
        </w:rPr>
        <w:t xml:space="preserve"> </w:t>
      </w:r>
      <w:r w:rsidRPr="00FA20A2">
        <w:rPr>
          <w:rFonts w:ascii="Times New Roman" w:hAnsi="Times New Roman" w:cs="Times New Roman"/>
          <w:color w:val="000000"/>
          <w:sz w:val="24"/>
          <w:szCs w:val="24"/>
        </w:rPr>
        <w:t>Взаимовежливые отношения пассажиров и водителя</w:t>
      </w:r>
      <w:r w:rsidR="00B519AD" w:rsidRPr="00FA20A2">
        <w:rPr>
          <w:rFonts w:ascii="Times New Roman" w:hAnsi="Times New Roman" w:cs="Times New Roman"/>
          <w:color w:val="000000"/>
          <w:sz w:val="24"/>
          <w:szCs w:val="24"/>
        </w:rPr>
        <w:t xml:space="preserve"> (разбор ситуаций).</w:t>
      </w:r>
    </w:p>
    <w:p w:rsidR="00727908" w:rsidRPr="00FA20A2" w:rsidRDefault="00727908" w:rsidP="00067155">
      <w:pPr>
        <w:spacing w:after="0" w:line="240" w:lineRule="auto"/>
        <w:ind w:firstLine="708"/>
        <w:jc w:val="both"/>
        <w:rPr>
          <w:rFonts w:ascii="Times New Roman" w:hAnsi="Times New Roman" w:cs="Times New Roman"/>
          <w:sz w:val="24"/>
          <w:szCs w:val="24"/>
        </w:rPr>
      </w:pPr>
      <w:r w:rsidRPr="00FA20A2">
        <w:rPr>
          <w:rFonts w:ascii="Times New Roman" w:hAnsi="Times New Roman" w:cs="Times New Roman"/>
          <w:b/>
          <w:sz w:val="24"/>
          <w:szCs w:val="24"/>
        </w:rPr>
        <w:t>16. Торможение и остановка автомобиля.</w:t>
      </w:r>
    </w:p>
    <w:p w:rsidR="00360C4B" w:rsidRPr="00FA20A2" w:rsidRDefault="00E31924" w:rsidP="00FA20A2">
      <w:pPr>
        <w:spacing w:after="0" w:line="240" w:lineRule="auto"/>
        <w:jc w:val="both"/>
        <w:rPr>
          <w:rFonts w:ascii="Times New Roman" w:hAnsi="Times New Roman" w:cs="Times New Roman"/>
          <w:b/>
          <w:sz w:val="24"/>
          <w:szCs w:val="24"/>
        </w:rPr>
      </w:pPr>
      <w:r w:rsidRPr="00FA20A2">
        <w:rPr>
          <w:rFonts w:ascii="Times New Roman" w:hAnsi="Times New Roman" w:cs="Times New Roman"/>
          <w:b/>
          <w:sz w:val="24"/>
          <w:szCs w:val="24"/>
        </w:rPr>
        <w:t>Теория.</w:t>
      </w:r>
      <w:r w:rsidR="00B519AD" w:rsidRPr="00FA20A2">
        <w:rPr>
          <w:rFonts w:ascii="Times New Roman" w:hAnsi="Times New Roman" w:cs="Times New Roman"/>
          <w:b/>
          <w:sz w:val="24"/>
          <w:szCs w:val="24"/>
        </w:rPr>
        <w:t xml:space="preserve"> </w:t>
      </w:r>
      <w:r w:rsidR="00360C4B" w:rsidRPr="00FA20A2">
        <w:rPr>
          <w:rFonts w:ascii="Times New Roman" w:hAnsi="Times New Roman" w:cs="Times New Roman"/>
          <w:sz w:val="24"/>
          <w:szCs w:val="24"/>
        </w:rPr>
        <w:t>Тормозной путь. Причины, влияющие на величину остановочного пути. Состояние дороги, состояние шин, погода, время суток, вес автомобиля.</w:t>
      </w:r>
    </w:p>
    <w:p w:rsidR="00E31924" w:rsidRPr="00FA20A2" w:rsidRDefault="00E31924" w:rsidP="00FA20A2">
      <w:pPr>
        <w:spacing w:after="0" w:line="240" w:lineRule="auto"/>
        <w:jc w:val="both"/>
        <w:rPr>
          <w:rFonts w:ascii="Times New Roman" w:hAnsi="Times New Roman" w:cs="Times New Roman"/>
          <w:b/>
          <w:sz w:val="24"/>
          <w:szCs w:val="24"/>
        </w:rPr>
      </w:pPr>
      <w:r w:rsidRPr="00FA20A2">
        <w:rPr>
          <w:rFonts w:ascii="Times New Roman" w:hAnsi="Times New Roman" w:cs="Times New Roman"/>
          <w:b/>
          <w:sz w:val="24"/>
          <w:szCs w:val="24"/>
        </w:rPr>
        <w:t>Практика.</w:t>
      </w:r>
      <w:r w:rsidR="00B519AD" w:rsidRPr="00FA20A2">
        <w:rPr>
          <w:rFonts w:ascii="Times New Roman" w:hAnsi="Times New Roman" w:cs="Times New Roman"/>
          <w:b/>
          <w:sz w:val="24"/>
          <w:szCs w:val="24"/>
        </w:rPr>
        <w:t xml:space="preserve"> </w:t>
      </w:r>
      <w:r w:rsidRPr="00FA20A2">
        <w:rPr>
          <w:rFonts w:ascii="Times New Roman" w:hAnsi="Times New Roman" w:cs="Times New Roman"/>
          <w:sz w:val="24"/>
          <w:szCs w:val="24"/>
        </w:rPr>
        <w:t>Определяем остановочный путь, определяем безопасное расстояние для перехода.</w:t>
      </w:r>
    </w:p>
    <w:p w:rsidR="00727908" w:rsidRPr="00FA20A2" w:rsidRDefault="00727908" w:rsidP="00067155">
      <w:pPr>
        <w:spacing w:after="0" w:line="240" w:lineRule="auto"/>
        <w:ind w:firstLine="708"/>
        <w:jc w:val="both"/>
        <w:rPr>
          <w:rFonts w:ascii="Times New Roman" w:hAnsi="Times New Roman" w:cs="Times New Roman"/>
          <w:sz w:val="24"/>
          <w:szCs w:val="24"/>
        </w:rPr>
      </w:pPr>
      <w:r w:rsidRPr="00FA20A2">
        <w:rPr>
          <w:rFonts w:ascii="Times New Roman" w:hAnsi="Times New Roman" w:cs="Times New Roman"/>
          <w:b/>
          <w:sz w:val="24"/>
          <w:szCs w:val="24"/>
        </w:rPr>
        <w:t>17. Транспортные происшествия.</w:t>
      </w:r>
    </w:p>
    <w:p w:rsidR="00360C4B" w:rsidRPr="00FA20A2" w:rsidRDefault="00E31924" w:rsidP="00FA20A2">
      <w:pPr>
        <w:spacing w:after="0" w:line="240" w:lineRule="auto"/>
        <w:jc w:val="both"/>
        <w:rPr>
          <w:rFonts w:ascii="Times New Roman" w:hAnsi="Times New Roman" w:cs="Times New Roman"/>
          <w:b/>
          <w:sz w:val="24"/>
          <w:szCs w:val="24"/>
        </w:rPr>
      </w:pPr>
      <w:r w:rsidRPr="00FA20A2">
        <w:rPr>
          <w:rFonts w:ascii="Times New Roman" w:hAnsi="Times New Roman" w:cs="Times New Roman"/>
          <w:b/>
          <w:sz w:val="24"/>
          <w:szCs w:val="24"/>
        </w:rPr>
        <w:t>Теория.</w:t>
      </w:r>
      <w:r w:rsidR="00B519AD" w:rsidRPr="00FA20A2">
        <w:rPr>
          <w:rFonts w:ascii="Times New Roman" w:hAnsi="Times New Roman" w:cs="Times New Roman"/>
          <w:b/>
          <w:sz w:val="24"/>
          <w:szCs w:val="24"/>
        </w:rPr>
        <w:t xml:space="preserve"> </w:t>
      </w:r>
      <w:r w:rsidR="00360C4B" w:rsidRPr="00FA20A2">
        <w:rPr>
          <w:rFonts w:ascii="Times New Roman" w:hAnsi="Times New Roman" w:cs="Times New Roman"/>
          <w:sz w:val="24"/>
          <w:szCs w:val="24"/>
        </w:rPr>
        <w:t>Причины и последствия транспортных происшествий, детский дорожно-транспортный травматизм, опасности на пути в школу, анализ дорожной ситуации, меры безопасности.</w:t>
      </w:r>
    </w:p>
    <w:p w:rsidR="00E31924" w:rsidRPr="00FA20A2" w:rsidRDefault="00E31924" w:rsidP="00FA20A2">
      <w:pPr>
        <w:spacing w:after="0" w:line="240" w:lineRule="auto"/>
        <w:jc w:val="both"/>
        <w:rPr>
          <w:rFonts w:ascii="Times New Roman" w:hAnsi="Times New Roman" w:cs="Times New Roman"/>
          <w:b/>
          <w:sz w:val="24"/>
          <w:szCs w:val="24"/>
        </w:rPr>
      </w:pPr>
      <w:r w:rsidRPr="00FA20A2">
        <w:rPr>
          <w:rFonts w:ascii="Times New Roman" w:hAnsi="Times New Roman" w:cs="Times New Roman"/>
          <w:b/>
          <w:sz w:val="24"/>
          <w:szCs w:val="24"/>
        </w:rPr>
        <w:t>Практика.</w:t>
      </w:r>
      <w:r w:rsidR="00B519AD" w:rsidRPr="00FA20A2">
        <w:rPr>
          <w:rFonts w:ascii="Times New Roman" w:hAnsi="Times New Roman" w:cs="Times New Roman"/>
          <w:b/>
          <w:sz w:val="24"/>
          <w:szCs w:val="24"/>
        </w:rPr>
        <w:t xml:space="preserve"> </w:t>
      </w:r>
      <w:r w:rsidRPr="00FA20A2">
        <w:rPr>
          <w:rFonts w:ascii="Times New Roman" w:hAnsi="Times New Roman" w:cs="Times New Roman"/>
          <w:sz w:val="24"/>
          <w:szCs w:val="24"/>
        </w:rPr>
        <w:t>Разбор конкретных дорожных ситуаций на аварийно-опасных перекрестках и улицах города.</w:t>
      </w:r>
    </w:p>
    <w:p w:rsidR="00360C4B" w:rsidRPr="00FA20A2" w:rsidRDefault="00727908" w:rsidP="00067155">
      <w:pPr>
        <w:spacing w:after="0" w:line="240" w:lineRule="auto"/>
        <w:ind w:firstLine="708"/>
        <w:jc w:val="both"/>
        <w:rPr>
          <w:rFonts w:ascii="Times New Roman" w:hAnsi="Times New Roman" w:cs="Times New Roman"/>
          <w:b/>
          <w:sz w:val="24"/>
          <w:szCs w:val="24"/>
        </w:rPr>
      </w:pPr>
      <w:r w:rsidRPr="00FA20A2">
        <w:rPr>
          <w:rFonts w:ascii="Times New Roman" w:hAnsi="Times New Roman" w:cs="Times New Roman"/>
          <w:b/>
          <w:sz w:val="24"/>
          <w:szCs w:val="24"/>
        </w:rPr>
        <w:t>18.</w:t>
      </w:r>
      <w:r w:rsidRPr="00FA20A2">
        <w:rPr>
          <w:rFonts w:ascii="Times New Roman" w:hAnsi="Times New Roman" w:cs="Times New Roman"/>
          <w:sz w:val="24"/>
          <w:szCs w:val="24"/>
        </w:rPr>
        <w:t xml:space="preserve"> </w:t>
      </w:r>
      <w:r w:rsidRPr="00FA20A2">
        <w:rPr>
          <w:rFonts w:ascii="Times New Roman" w:hAnsi="Times New Roman" w:cs="Times New Roman"/>
          <w:b/>
          <w:sz w:val="24"/>
          <w:szCs w:val="24"/>
        </w:rPr>
        <w:t>Велосипедисты.</w:t>
      </w:r>
    </w:p>
    <w:p w:rsidR="00727908" w:rsidRPr="00FA20A2" w:rsidRDefault="00E31924" w:rsidP="00FA20A2">
      <w:pPr>
        <w:spacing w:after="0" w:line="240" w:lineRule="auto"/>
        <w:jc w:val="both"/>
        <w:rPr>
          <w:rFonts w:ascii="Times New Roman" w:hAnsi="Times New Roman" w:cs="Times New Roman"/>
          <w:b/>
          <w:sz w:val="24"/>
          <w:szCs w:val="24"/>
        </w:rPr>
      </w:pPr>
      <w:r w:rsidRPr="00FA20A2">
        <w:rPr>
          <w:rFonts w:ascii="Times New Roman" w:hAnsi="Times New Roman" w:cs="Times New Roman"/>
          <w:b/>
          <w:sz w:val="24"/>
          <w:szCs w:val="24"/>
        </w:rPr>
        <w:t>Теория.</w:t>
      </w:r>
      <w:r w:rsidR="00B519AD" w:rsidRPr="00FA20A2">
        <w:rPr>
          <w:rFonts w:ascii="Times New Roman" w:hAnsi="Times New Roman" w:cs="Times New Roman"/>
          <w:b/>
          <w:sz w:val="24"/>
          <w:szCs w:val="24"/>
        </w:rPr>
        <w:t xml:space="preserve"> </w:t>
      </w:r>
      <w:r w:rsidR="00727908" w:rsidRPr="00FA20A2">
        <w:rPr>
          <w:rFonts w:ascii="Times New Roman" w:hAnsi="Times New Roman" w:cs="Times New Roman"/>
          <w:sz w:val="24"/>
          <w:szCs w:val="24"/>
        </w:rPr>
        <w:t>Правила дорожного движения и правила безопасной езды на велосипеде.</w:t>
      </w:r>
    </w:p>
    <w:p w:rsidR="00E36A26" w:rsidRPr="00FA20A2" w:rsidRDefault="00E31924" w:rsidP="00FA20A2">
      <w:pPr>
        <w:spacing w:after="0" w:line="240" w:lineRule="auto"/>
        <w:jc w:val="both"/>
        <w:rPr>
          <w:rFonts w:ascii="Times New Roman" w:hAnsi="Times New Roman" w:cs="Times New Roman"/>
          <w:b/>
          <w:sz w:val="24"/>
          <w:szCs w:val="24"/>
        </w:rPr>
      </w:pPr>
      <w:r w:rsidRPr="00FA20A2">
        <w:rPr>
          <w:rFonts w:ascii="Times New Roman" w:hAnsi="Times New Roman" w:cs="Times New Roman"/>
          <w:b/>
          <w:sz w:val="24"/>
          <w:szCs w:val="24"/>
        </w:rPr>
        <w:t>Практика.</w:t>
      </w:r>
      <w:r w:rsidR="00B519AD" w:rsidRPr="00FA20A2">
        <w:rPr>
          <w:rFonts w:ascii="Times New Roman" w:hAnsi="Times New Roman" w:cs="Times New Roman"/>
          <w:b/>
          <w:sz w:val="24"/>
          <w:szCs w:val="24"/>
        </w:rPr>
        <w:t xml:space="preserve"> </w:t>
      </w:r>
      <w:r w:rsidR="00E36A26" w:rsidRPr="00FA20A2">
        <w:rPr>
          <w:rFonts w:ascii="Times New Roman" w:hAnsi="Times New Roman" w:cs="Times New Roman"/>
          <w:color w:val="000000"/>
          <w:sz w:val="24"/>
          <w:szCs w:val="24"/>
        </w:rPr>
        <w:t xml:space="preserve">Тренировочные занятия по фигурному катанию на велосипеде. </w:t>
      </w:r>
    </w:p>
    <w:p w:rsidR="00727908" w:rsidRPr="00FA20A2" w:rsidRDefault="00727908" w:rsidP="00067155">
      <w:pPr>
        <w:spacing w:after="0" w:line="240" w:lineRule="auto"/>
        <w:ind w:firstLine="708"/>
        <w:jc w:val="both"/>
        <w:rPr>
          <w:rFonts w:ascii="Times New Roman" w:hAnsi="Times New Roman" w:cs="Times New Roman"/>
          <w:b/>
          <w:sz w:val="24"/>
          <w:szCs w:val="24"/>
        </w:rPr>
      </w:pPr>
      <w:r w:rsidRPr="00FA20A2">
        <w:rPr>
          <w:rFonts w:ascii="Times New Roman" w:hAnsi="Times New Roman" w:cs="Times New Roman"/>
          <w:b/>
          <w:sz w:val="24"/>
          <w:szCs w:val="24"/>
        </w:rPr>
        <w:t>19. Оказание первой помощи пострадавшим.</w:t>
      </w:r>
    </w:p>
    <w:p w:rsidR="00727908" w:rsidRPr="00FA20A2" w:rsidRDefault="00E31924" w:rsidP="00FA20A2">
      <w:pPr>
        <w:spacing w:after="0" w:line="240" w:lineRule="auto"/>
        <w:jc w:val="both"/>
        <w:rPr>
          <w:rFonts w:ascii="Times New Roman" w:hAnsi="Times New Roman" w:cs="Times New Roman"/>
          <w:b/>
          <w:sz w:val="24"/>
          <w:szCs w:val="24"/>
        </w:rPr>
      </w:pPr>
      <w:r w:rsidRPr="00FA20A2">
        <w:rPr>
          <w:rFonts w:ascii="Times New Roman" w:hAnsi="Times New Roman" w:cs="Times New Roman"/>
          <w:b/>
          <w:sz w:val="24"/>
          <w:szCs w:val="24"/>
        </w:rPr>
        <w:t>Теория.</w:t>
      </w:r>
      <w:r w:rsidR="00B519AD" w:rsidRPr="00FA20A2">
        <w:rPr>
          <w:rFonts w:ascii="Times New Roman" w:hAnsi="Times New Roman" w:cs="Times New Roman"/>
          <w:b/>
          <w:sz w:val="24"/>
          <w:szCs w:val="24"/>
        </w:rPr>
        <w:t xml:space="preserve"> </w:t>
      </w:r>
      <w:r w:rsidR="00727908" w:rsidRPr="00FA20A2">
        <w:rPr>
          <w:rFonts w:ascii="Times New Roman" w:hAnsi="Times New Roman" w:cs="Times New Roman"/>
          <w:sz w:val="24"/>
          <w:szCs w:val="24"/>
        </w:rPr>
        <w:t>Первая помощь при травмах, ранениях, кровотечениях, при несчастных случаях. Первая помощь пострадавшим при ДТП.</w:t>
      </w:r>
    </w:p>
    <w:p w:rsidR="00E31924" w:rsidRPr="00FA20A2" w:rsidRDefault="00E31924" w:rsidP="00FA20A2">
      <w:pPr>
        <w:spacing w:after="0" w:line="240" w:lineRule="auto"/>
        <w:jc w:val="both"/>
        <w:rPr>
          <w:rFonts w:ascii="Times New Roman" w:hAnsi="Times New Roman" w:cs="Times New Roman"/>
          <w:b/>
          <w:sz w:val="24"/>
          <w:szCs w:val="24"/>
        </w:rPr>
      </w:pPr>
      <w:r w:rsidRPr="00FA20A2">
        <w:rPr>
          <w:rFonts w:ascii="Times New Roman" w:hAnsi="Times New Roman" w:cs="Times New Roman"/>
          <w:b/>
          <w:sz w:val="24"/>
          <w:szCs w:val="24"/>
        </w:rPr>
        <w:t>Практика.</w:t>
      </w:r>
      <w:r w:rsidR="00B519AD" w:rsidRPr="00FA20A2">
        <w:rPr>
          <w:rFonts w:ascii="Times New Roman" w:hAnsi="Times New Roman" w:cs="Times New Roman"/>
          <w:b/>
          <w:sz w:val="24"/>
          <w:szCs w:val="24"/>
        </w:rPr>
        <w:t xml:space="preserve"> </w:t>
      </w:r>
      <w:r w:rsidRPr="00FA20A2">
        <w:rPr>
          <w:rFonts w:ascii="Times New Roman" w:hAnsi="Times New Roman" w:cs="Times New Roman"/>
          <w:color w:val="000000"/>
          <w:sz w:val="24"/>
          <w:szCs w:val="24"/>
        </w:rPr>
        <w:t xml:space="preserve">Сбор аптечки автомобиля. </w:t>
      </w:r>
      <w:r w:rsidR="00E36A26" w:rsidRPr="00FA20A2">
        <w:rPr>
          <w:rFonts w:ascii="Times New Roman" w:hAnsi="Times New Roman" w:cs="Times New Roman"/>
          <w:color w:val="000000"/>
          <w:sz w:val="24"/>
          <w:szCs w:val="24"/>
        </w:rPr>
        <w:t>Выполнение заданий по оказанию первой помощи «пострадавшему», тренировка на манекене.</w:t>
      </w:r>
    </w:p>
    <w:p w:rsidR="00E36A26" w:rsidRPr="00FA20A2" w:rsidRDefault="007104DB" w:rsidP="0097702C">
      <w:pPr>
        <w:widowControl w:val="0"/>
        <w:shd w:val="clear" w:color="auto" w:fill="FFFFFF" w:themeFill="background1"/>
        <w:spacing w:before="240" w:after="0" w:line="240" w:lineRule="auto"/>
        <w:ind w:firstLine="709"/>
        <w:jc w:val="center"/>
        <w:rPr>
          <w:rFonts w:ascii="Times New Roman" w:eastAsia="Times New Roman" w:hAnsi="Times New Roman" w:cs="Times New Roman"/>
          <w:b/>
          <w:sz w:val="24"/>
          <w:szCs w:val="24"/>
        </w:rPr>
      </w:pPr>
      <w:r w:rsidRPr="00FA20A2">
        <w:rPr>
          <w:rFonts w:ascii="Times New Roman" w:eastAsia="Times New Roman" w:hAnsi="Times New Roman" w:cs="Times New Roman"/>
          <w:b/>
          <w:sz w:val="24"/>
          <w:szCs w:val="24"/>
        </w:rPr>
        <w:t xml:space="preserve">2.3 </w:t>
      </w:r>
      <w:r w:rsidR="00E36A26" w:rsidRPr="00FA20A2">
        <w:rPr>
          <w:rFonts w:ascii="Times New Roman" w:eastAsia="Times New Roman" w:hAnsi="Times New Roman" w:cs="Times New Roman"/>
          <w:b/>
          <w:sz w:val="24"/>
          <w:szCs w:val="24"/>
        </w:rPr>
        <w:t>Система оценки</w:t>
      </w:r>
      <w:r w:rsidR="00E36A26" w:rsidRPr="00FA20A2">
        <w:rPr>
          <w:rFonts w:ascii="Times New Roman" w:eastAsia="Times New Roman" w:hAnsi="Times New Roman" w:cs="Times New Roman"/>
          <w:b/>
          <w:bCs/>
          <w:sz w:val="24"/>
          <w:szCs w:val="24"/>
        </w:rPr>
        <w:t xml:space="preserve"> достижения планируемых результатов</w:t>
      </w:r>
      <w:r w:rsidR="00E36A26" w:rsidRPr="00FA20A2">
        <w:rPr>
          <w:rFonts w:ascii="Times New Roman" w:eastAsia="Times New Roman" w:hAnsi="Times New Roman" w:cs="Times New Roman"/>
          <w:b/>
          <w:sz w:val="24"/>
          <w:szCs w:val="24"/>
        </w:rPr>
        <w:t xml:space="preserve"> </w:t>
      </w:r>
      <w:r w:rsidRPr="00FA20A2">
        <w:rPr>
          <w:rFonts w:ascii="Times New Roman" w:eastAsia="Times New Roman" w:hAnsi="Times New Roman" w:cs="Times New Roman"/>
          <w:b/>
          <w:sz w:val="24"/>
          <w:szCs w:val="24"/>
        </w:rPr>
        <w:t xml:space="preserve"> </w:t>
      </w:r>
    </w:p>
    <w:p w:rsidR="00E36A26" w:rsidRPr="00FA20A2" w:rsidRDefault="00E36A26" w:rsidP="00FA20A2">
      <w:pPr>
        <w:widowControl w:val="0"/>
        <w:shd w:val="clear" w:color="auto" w:fill="FFFFFF" w:themeFill="background1"/>
        <w:spacing w:after="0" w:line="240" w:lineRule="auto"/>
        <w:rPr>
          <w:rFonts w:ascii="Times New Roman" w:eastAsia="Times New Roman" w:hAnsi="Times New Roman" w:cs="Times New Roman"/>
          <w:sz w:val="24"/>
          <w:szCs w:val="24"/>
        </w:rPr>
      </w:pPr>
      <w:r w:rsidRPr="00FA20A2">
        <w:rPr>
          <w:rFonts w:ascii="Times New Roman" w:eastAsia="Times New Roman" w:hAnsi="Times New Roman" w:cs="Times New Roman"/>
          <w:i/>
          <w:sz w:val="24"/>
          <w:szCs w:val="24"/>
        </w:rPr>
        <w:t>1. Вводный контроль</w:t>
      </w:r>
      <w:r w:rsidRPr="00FA20A2">
        <w:rPr>
          <w:rFonts w:ascii="Times New Roman" w:eastAsia="Times New Roman" w:hAnsi="Times New Roman" w:cs="Times New Roman"/>
          <w:sz w:val="24"/>
          <w:szCs w:val="24"/>
        </w:rPr>
        <w:t xml:space="preserve"> проводится перед началом работы и предназначен для определения уровня знаний, умений и навыков обучающихся;</w:t>
      </w:r>
    </w:p>
    <w:p w:rsidR="00E36A26" w:rsidRPr="00FA20A2" w:rsidRDefault="00E36A26" w:rsidP="00FA20A2">
      <w:pPr>
        <w:widowControl w:val="0"/>
        <w:shd w:val="clear" w:color="auto" w:fill="FFFFFF" w:themeFill="background1"/>
        <w:spacing w:after="0" w:line="240" w:lineRule="auto"/>
        <w:contextualSpacing/>
        <w:jc w:val="both"/>
        <w:rPr>
          <w:rFonts w:ascii="Times New Roman" w:eastAsia="Times New Roman" w:hAnsi="Times New Roman" w:cs="Times New Roman"/>
          <w:sz w:val="24"/>
          <w:szCs w:val="24"/>
        </w:rPr>
      </w:pPr>
      <w:r w:rsidRPr="00FA20A2">
        <w:rPr>
          <w:rFonts w:ascii="Times New Roman" w:eastAsia="Times New Roman" w:hAnsi="Times New Roman" w:cs="Times New Roman"/>
          <w:i/>
          <w:sz w:val="24"/>
          <w:szCs w:val="24"/>
        </w:rPr>
        <w:t>2. Итоговый контроль</w:t>
      </w:r>
      <w:r w:rsidRPr="00FA20A2">
        <w:rPr>
          <w:rFonts w:ascii="Times New Roman" w:eastAsia="Times New Roman" w:hAnsi="Times New Roman" w:cs="Times New Roman"/>
          <w:sz w:val="24"/>
          <w:szCs w:val="24"/>
        </w:rPr>
        <w:t xml:space="preserve"> проводится после завершения всей учебной программы – выставка работ, итоги личных и командных соревнований.</w:t>
      </w:r>
    </w:p>
    <w:p w:rsidR="00E36A26" w:rsidRPr="00FA20A2" w:rsidRDefault="00E36A26" w:rsidP="00FA20A2">
      <w:pPr>
        <w:widowControl w:val="0"/>
        <w:shd w:val="clear" w:color="auto" w:fill="FFFFFF" w:themeFill="background1"/>
        <w:spacing w:after="0" w:line="240" w:lineRule="auto"/>
        <w:contextualSpacing/>
        <w:jc w:val="both"/>
        <w:rPr>
          <w:rFonts w:ascii="Times New Roman" w:eastAsia="Times New Roman" w:hAnsi="Times New Roman" w:cs="Times New Roman"/>
          <w:sz w:val="24"/>
          <w:szCs w:val="24"/>
        </w:rPr>
      </w:pPr>
      <w:r w:rsidRPr="00FA20A2">
        <w:rPr>
          <w:rFonts w:ascii="Times New Roman" w:eastAsia="Times New Roman" w:hAnsi="Times New Roman" w:cs="Times New Roman"/>
          <w:sz w:val="24"/>
          <w:szCs w:val="24"/>
        </w:rPr>
        <w:t>3. Контрольные мероприятия проводятся через:</w:t>
      </w:r>
    </w:p>
    <w:p w:rsidR="00E36A26" w:rsidRPr="00FA20A2" w:rsidRDefault="00E36A26" w:rsidP="00FA20A2">
      <w:pPr>
        <w:widowControl w:val="0"/>
        <w:numPr>
          <w:ilvl w:val="0"/>
          <w:numId w:val="29"/>
        </w:numPr>
        <w:shd w:val="clear" w:color="auto" w:fill="FFFFFF" w:themeFill="background1"/>
        <w:spacing w:after="0" w:line="240" w:lineRule="auto"/>
        <w:ind w:left="0"/>
        <w:contextualSpacing/>
        <w:jc w:val="both"/>
        <w:rPr>
          <w:rFonts w:ascii="Times New Roman" w:eastAsia="Times New Roman" w:hAnsi="Times New Roman" w:cs="Times New Roman"/>
          <w:sz w:val="24"/>
          <w:szCs w:val="24"/>
        </w:rPr>
      </w:pPr>
      <w:r w:rsidRPr="00FA20A2">
        <w:rPr>
          <w:rFonts w:ascii="Times New Roman" w:eastAsia="Times New Roman" w:hAnsi="Times New Roman" w:cs="Times New Roman"/>
          <w:sz w:val="24"/>
          <w:szCs w:val="24"/>
        </w:rPr>
        <w:t>выполнение практических работ;</w:t>
      </w:r>
    </w:p>
    <w:p w:rsidR="00E36A26" w:rsidRPr="00FA20A2" w:rsidRDefault="00E36A26" w:rsidP="00FA20A2">
      <w:pPr>
        <w:widowControl w:val="0"/>
        <w:numPr>
          <w:ilvl w:val="0"/>
          <w:numId w:val="29"/>
        </w:numPr>
        <w:shd w:val="clear" w:color="auto" w:fill="FFFFFF" w:themeFill="background1"/>
        <w:spacing w:after="0" w:line="240" w:lineRule="auto"/>
        <w:ind w:left="0"/>
        <w:contextualSpacing/>
        <w:jc w:val="both"/>
        <w:rPr>
          <w:rFonts w:ascii="Times New Roman" w:eastAsia="Times New Roman" w:hAnsi="Times New Roman" w:cs="Times New Roman"/>
          <w:sz w:val="24"/>
          <w:szCs w:val="24"/>
        </w:rPr>
      </w:pPr>
      <w:r w:rsidRPr="00FA20A2">
        <w:rPr>
          <w:rFonts w:ascii="Times New Roman" w:eastAsia="Times New Roman" w:hAnsi="Times New Roman" w:cs="Times New Roman"/>
          <w:sz w:val="24"/>
          <w:szCs w:val="24"/>
        </w:rPr>
        <w:t>наблюдение за обучающимися в процессе работы;</w:t>
      </w:r>
    </w:p>
    <w:p w:rsidR="002B050D" w:rsidRPr="00FA20A2" w:rsidRDefault="00E36A26" w:rsidP="00FA20A2">
      <w:pPr>
        <w:widowControl w:val="0"/>
        <w:numPr>
          <w:ilvl w:val="0"/>
          <w:numId w:val="29"/>
        </w:numPr>
        <w:shd w:val="clear" w:color="auto" w:fill="FFFFFF" w:themeFill="background1"/>
        <w:spacing w:after="0" w:line="240" w:lineRule="auto"/>
        <w:ind w:left="0"/>
        <w:contextualSpacing/>
        <w:jc w:val="both"/>
        <w:rPr>
          <w:rFonts w:ascii="Times New Roman" w:hAnsi="Times New Roman" w:cs="Times New Roman"/>
          <w:b/>
          <w:sz w:val="24"/>
          <w:szCs w:val="24"/>
        </w:rPr>
      </w:pPr>
      <w:r w:rsidRPr="00FA20A2">
        <w:rPr>
          <w:rFonts w:ascii="Times New Roman" w:eastAsia="Times New Roman" w:hAnsi="Times New Roman" w:cs="Times New Roman"/>
          <w:sz w:val="24"/>
          <w:szCs w:val="24"/>
        </w:rPr>
        <w:t>индивидуальные и коллективные проекты.</w:t>
      </w:r>
    </w:p>
    <w:p w:rsidR="001312A4" w:rsidRPr="00FA20A2" w:rsidRDefault="007104DB" w:rsidP="0097702C">
      <w:pPr>
        <w:spacing w:before="240" w:after="0" w:line="240" w:lineRule="auto"/>
        <w:jc w:val="center"/>
        <w:textAlignment w:val="top"/>
        <w:rPr>
          <w:rFonts w:ascii="Times New Roman" w:eastAsia="Times New Roman" w:hAnsi="Times New Roman" w:cs="Times New Roman"/>
          <w:b/>
          <w:iCs/>
          <w:color w:val="000000"/>
          <w:sz w:val="24"/>
          <w:szCs w:val="24"/>
        </w:rPr>
      </w:pPr>
      <w:r w:rsidRPr="00FA20A2">
        <w:rPr>
          <w:rFonts w:ascii="Times New Roman" w:eastAsia="Times New Roman" w:hAnsi="Times New Roman" w:cs="Times New Roman"/>
          <w:b/>
          <w:iCs/>
          <w:color w:val="000000"/>
          <w:sz w:val="24"/>
          <w:szCs w:val="24"/>
        </w:rPr>
        <w:t xml:space="preserve">2.4 </w:t>
      </w:r>
      <w:r w:rsidR="001312A4" w:rsidRPr="00FA20A2">
        <w:rPr>
          <w:rFonts w:ascii="Times New Roman" w:eastAsia="Times New Roman" w:hAnsi="Times New Roman" w:cs="Times New Roman"/>
          <w:b/>
          <w:iCs/>
          <w:color w:val="000000"/>
          <w:sz w:val="24"/>
          <w:szCs w:val="24"/>
        </w:rPr>
        <w:t>Календарный учебный график</w:t>
      </w:r>
    </w:p>
    <w:tbl>
      <w:tblPr>
        <w:tblStyle w:val="a6"/>
        <w:tblW w:w="0" w:type="auto"/>
        <w:tblLook w:val="04A0" w:firstRow="1" w:lastRow="0" w:firstColumn="1" w:lastColumn="0" w:noHBand="0" w:noVBand="1"/>
      </w:tblPr>
      <w:tblGrid>
        <w:gridCol w:w="1241"/>
        <w:gridCol w:w="1261"/>
        <w:gridCol w:w="1416"/>
        <w:gridCol w:w="1435"/>
        <w:gridCol w:w="1276"/>
        <w:gridCol w:w="1276"/>
        <w:gridCol w:w="2375"/>
      </w:tblGrid>
      <w:tr w:rsidR="001312A4" w:rsidRPr="00FA20A2" w:rsidTr="00067155">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2A4" w:rsidRPr="00FA20A2" w:rsidRDefault="001312A4" w:rsidP="00FA20A2">
            <w:pPr>
              <w:jc w:val="center"/>
              <w:rPr>
                <w:rFonts w:ascii="Times New Roman" w:eastAsia="Times New Roman" w:hAnsi="Times New Roman" w:cs="Times New Roman"/>
                <w:b/>
                <w:sz w:val="24"/>
                <w:szCs w:val="24"/>
              </w:rPr>
            </w:pPr>
            <w:r w:rsidRPr="00FA20A2">
              <w:rPr>
                <w:rFonts w:ascii="Times New Roman" w:eastAsia="Times New Roman" w:hAnsi="Times New Roman" w:cs="Times New Roman"/>
                <w:b/>
                <w:sz w:val="24"/>
                <w:szCs w:val="24"/>
              </w:rPr>
              <w:t>Год обучения</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2A4" w:rsidRPr="00FA20A2" w:rsidRDefault="001312A4" w:rsidP="00FA20A2">
            <w:pPr>
              <w:jc w:val="center"/>
              <w:rPr>
                <w:rFonts w:ascii="Times New Roman" w:eastAsia="Times New Roman" w:hAnsi="Times New Roman" w:cs="Times New Roman"/>
                <w:b/>
                <w:sz w:val="24"/>
                <w:szCs w:val="24"/>
              </w:rPr>
            </w:pPr>
            <w:r w:rsidRPr="00FA20A2">
              <w:rPr>
                <w:rFonts w:ascii="Times New Roman" w:eastAsia="Times New Roman" w:hAnsi="Times New Roman" w:cs="Times New Roman"/>
                <w:b/>
                <w:sz w:val="24"/>
                <w:szCs w:val="24"/>
              </w:rPr>
              <w:t>Дата начала занятий</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2A4" w:rsidRPr="00FA20A2" w:rsidRDefault="001312A4" w:rsidP="00FA20A2">
            <w:pPr>
              <w:jc w:val="center"/>
              <w:rPr>
                <w:rFonts w:ascii="Times New Roman" w:eastAsia="Times New Roman" w:hAnsi="Times New Roman" w:cs="Times New Roman"/>
                <w:b/>
                <w:sz w:val="24"/>
                <w:szCs w:val="24"/>
              </w:rPr>
            </w:pPr>
            <w:r w:rsidRPr="00FA20A2">
              <w:rPr>
                <w:rFonts w:ascii="Times New Roman" w:eastAsia="Times New Roman" w:hAnsi="Times New Roman" w:cs="Times New Roman"/>
                <w:b/>
                <w:sz w:val="24"/>
                <w:szCs w:val="24"/>
              </w:rPr>
              <w:t>Дата окончания занятий</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2A4" w:rsidRPr="00FA20A2" w:rsidRDefault="001312A4" w:rsidP="00067155">
            <w:pPr>
              <w:jc w:val="center"/>
              <w:rPr>
                <w:rFonts w:ascii="Times New Roman" w:eastAsia="Times New Roman" w:hAnsi="Times New Roman" w:cs="Times New Roman"/>
                <w:b/>
                <w:sz w:val="24"/>
                <w:szCs w:val="24"/>
              </w:rPr>
            </w:pPr>
            <w:r w:rsidRPr="00FA20A2">
              <w:rPr>
                <w:rFonts w:ascii="Times New Roman" w:eastAsia="Times New Roman" w:hAnsi="Times New Roman" w:cs="Times New Roman"/>
                <w:b/>
                <w:sz w:val="24"/>
                <w:szCs w:val="24"/>
              </w:rPr>
              <w:t>Кол</w:t>
            </w:r>
            <w:r w:rsidR="00067155">
              <w:rPr>
                <w:rFonts w:ascii="Times New Roman" w:eastAsia="Times New Roman" w:hAnsi="Times New Roman" w:cs="Times New Roman"/>
                <w:b/>
                <w:sz w:val="24"/>
                <w:szCs w:val="24"/>
              </w:rPr>
              <w:t>-</w:t>
            </w:r>
            <w:r w:rsidRPr="00FA20A2">
              <w:rPr>
                <w:rFonts w:ascii="Times New Roman" w:eastAsia="Times New Roman" w:hAnsi="Times New Roman" w:cs="Times New Roman"/>
                <w:b/>
                <w:sz w:val="24"/>
                <w:szCs w:val="24"/>
              </w:rPr>
              <w:t>во учебных недель</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2A4" w:rsidRPr="00FA20A2" w:rsidRDefault="001312A4" w:rsidP="00067155">
            <w:pPr>
              <w:jc w:val="center"/>
              <w:rPr>
                <w:rFonts w:ascii="Times New Roman" w:eastAsia="Times New Roman" w:hAnsi="Times New Roman" w:cs="Times New Roman"/>
                <w:b/>
                <w:sz w:val="24"/>
                <w:szCs w:val="24"/>
              </w:rPr>
            </w:pPr>
            <w:r w:rsidRPr="00FA20A2">
              <w:rPr>
                <w:rFonts w:ascii="Times New Roman" w:eastAsia="Times New Roman" w:hAnsi="Times New Roman" w:cs="Times New Roman"/>
                <w:b/>
                <w:sz w:val="24"/>
                <w:szCs w:val="24"/>
              </w:rPr>
              <w:t>Кол</w:t>
            </w:r>
            <w:r w:rsidR="00067155">
              <w:rPr>
                <w:rFonts w:ascii="Times New Roman" w:eastAsia="Times New Roman" w:hAnsi="Times New Roman" w:cs="Times New Roman"/>
                <w:b/>
                <w:sz w:val="24"/>
                <w:szCs w:val="24"/>
              </w:rPr>
              <w:t>-</w:t>
            </w:r>
            <w:r w:rsidRPr="00FA20A2">
              <w:rPr>
                <w:rFonts w:ascii="Times New Roman" w:eastAsia="Times New Roman" w:hAnsi="Times New Roman" w:cs="Times New Roman"/>
                <w:b/>
                <w:sz w:val="24"/>
                <w:szCs w:val="24"/>
              </w:rPr>
              <w:t>во дней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2A4" w:rsidRPr="00FA20A2" w:rsidRDefault="001312A4" w:rsidP="00067155">
            <w:pPr>
              <w:jc w:val="center"/>
              <w:rPr>
                <w:rFonts w:ascii="Times New Roman" w:eastAsia="Times New Roman" w:hAnsi="Times New Roman" w:cs="Times New Roman"/>
                <w:b/>
                <w:sz w:val="24"/>
                <w:szCs w:val="24"/>
              </w:rPr>
            </w:pPr>
            <w:r w:rsidRPr="00FA20A2">
              <w:rPr>
                <w:rFonts w:ascii="Times New Roman" w:eastAsia="Times New Roman" w:hAnsi="Times New Roman" w:cs="Times New Roman"/>
                <w:b/>
                <w:sz w:val="24"/>
                <w:szCs w:val="24"/>
              </w:rPr>
              <w:t>Кол</w:t>
            </w:r>
            <w:r w:rsidR="00067155">
              <w:rPr>
                <w:rFonts w:ascii="Times New Roman" w:eastAsia="Times New Roman" w:hAnsi="Times New Roman" w:cs="Times New Roman"/>
                <w:b/>
                <w:sz w:val="24"/>
                <w:szCs w:val="24"/>
              </w:rPr>
              <w:t>-</w:t>
            </w:r>
            <w:r w:rsidRPr="00FA20A2">
              <w:rPr>
                <w:rFonts w:ascii="Times New Roman" w:eastAsia="Times New Roman" w:hAnsi="Times New Roman" w:cs="Times New Roman"/>
                <w:b/>
                <w:sz w:val="24"/>
                <w:szCs w:val="24"/>
              </w:rPr>
              <w:t>во часов</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2A4" w:rsidRPr="00FA20A2" w:rsidRDefault="001312A4" w:rsidP="00FA20A2">
            <w:pPr>
              <w:jc w:val="center"/>
              <w:rPr>
                <w:rFonts w:ascii="Times New Roman" w:eastAsia="Times New Roman" w:hAnsi="Times New Roman" w:cs="Times New Roman"/>
                <w:b/>
                <w:sz w:val="24"/>
                <w:szCs w:val="24"/>
              </w:rPr>
            </w:pPr>
            <w:r w:rsidRPr="00FA20A2">
              <w:rPr>
                <w:rFonts w:ascii="Times New Roman" w:eastAsia="Times New Roman" w:hAnsi="Times New Roman" w:cs="Times New Roman"/>
                <w:b/>
                <w:sz w:val="24"/>
                <w:szCs w:val="24"/>
              </w:rPr>
              <w:t>Режим занятий</w:t>
            </w:r>
          </w:p>
        </w:tc>
      </w:tr>
      <w:tr w:rsidR="001312A4" w:rsidRPr="00FA20A2" w:rsidTr="00067155">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2A4" w:rsidRPr="00FA20A2" w:rsidRDefault="00FA20A2" w:rsidP="00FA20A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2A4" w:rsidRPr="00FA20A2" w:rsidRDefault="001312A4" w:rsidP="00FA20A2">
            <w:pPr>
              <w:jc w:val="center"/>
              <w:rPr>
                <w:rFonts w:ascii="Times New Roman" w:eastAsia="Times New Roman" w:hAnsi="Times New Roman" w:cs="Times New Roman"/>
                <w:sz w:val="24"/>
                <w:szCs w:val="24"/>
              </w:rPr>
            </w:pPr>
            <w:r w:rsidRPr="00FA20A2">
              <w:rPr>
                <w:rFonts w:ascii="Times New Roman" w:eastAsia="Times New Roman" w:hAnsi="Times New Roman" w:cs="Times New Roman"/>
                <w:sz w:val="24"/>
                <w:szCs w:val="24"/>
              </w:rPr>
              <w:t>0</w:t>
            </w:r>
            <w:r w:rsidR="00FA20A2">
              <w:rPr>
                <w:rFonts w:ascii="Times New Roman" w:eastAsia="Times New Roman" w:hAnsi="Times New Roman" w:cs="Times New Roman"/>
                <w:sz w:val="24"/>
                <w:szCs w:val="24"/>
              </w:rPr>
              <w:t>4</w:t>
            </w:r>
            <w:r w:rsidRPr="00FA20A2">
              <w:rPr>
                <w:rFonts w:ascii="Times New Roman" w:eastAsia="Times New Roman" w:hAnsi="Times New Roman" w:cs="Times New Roman"/>
                <w:sz w:val="24"/>
                <w:szCs w:val="24"/>
              </w:rPr>
              <w:t>.09.2</w:t>
            </w:r>
            <w:r w:rsidR="00FA20A2">
              <w:rPr>
                <w:rFonts w:ascii="Times New Roman" w:eastAsia="Times New Roman" w:hAnsi="Times New Roman" w:cs="Times New Roman"/>
                <w:sz w:val="24"/>
                <w:szCs w:val="24"/>
              </w:rPr>
              <w:t>3</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2A4" w:rsidRPr="00FA20A2" w:rsidRDefault="001312A4" w:rsidP="00FA20A2">
            <w:pPr>
              <w:jc w:val="center"/>
              <w:rPr>
                <w:rFonts w:ascii="Times New Roman" w:eastAsia="Times New Roman" w:hAnsi="Times New Roman" w:cs="Times New Roman"/>
                <w:sz w:val="24"/>
                <w:szCs w:val="24"/>
              </w:rPr>
            </w:pPr>
            <w:r w:rsidRPr="00FA20A2">
              <w:rPr>
                <w:rFonts w:ascii="Times New Roman" w:eastAsia="Times New Roman" w:hAnsi="Times New Roman" w:cs="Times New Roman"/>
                <w:sz w:val="24"/>
                <w:szCs w:val="24"/>
              </w:rPr>
              <w:t>3</w:t>
            </w:r>
            <w:r w:rsidR="00F34622" w:rsidRPr="00FA20A2">
              <w:rPr>
                <w:rFonts w:ascii="Times New Roman" w:eastAsia="Times New Roman" w:hAnsi="Times New Roman" w:cs="Times New Roman"/>
                <w:sz w:val="24"/>
                <w:szCs w:val="24"/>
              </w:rPr>
              <w:t>0</w:t>
            </w:r>
            <w:r w:rsidRPr="00FA20A2">
              <w:rPr>
                <w:rFonts w:ascii="Times New Roman" w:eastAsia="Times New Roman" w:hAnsi="Times New Roman" w:cs="Times New Roman"/>
                <w:sz w:val="24"/>
                <w:szCs w:val="24"/>
              </w:rPr>
              <w:t>.05.2</w:t>
            </w:r>
            <w:r w:rsidR="00FA20A2">
              <w:rPr>
                <w:rFonts w:ascii="Times New Roman" w:eastAsia="Times New Roman" w:hAnsi="Times New Roman" w:cs="Times New Roman"/>
                <w:sz w:val="24"/>
                <w:szCs w:val="24"/>
              </w:rPr>
              <w:t>4</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2A4" w:rsidRPr="00FA20A2" w:rsidRDefault="001312A4" w:rsidP="00FA20A2">
            <w:pPr>
              <w:jc w:val="center"/>
              <w:rPr>
                <w:rFonts w:ascii="Times New Roman" w:eastAsia="Times New Roman" w:hAnsi="Times New Roman" w:cs="Times New Roman"/>
                <w:sz w:val="24"/>
                <w:szCs w:val="24"/>
              </w:rPr>
            </w:pPr>
            <w:r w:rsidRPr="00FA20A2">
              <w:rPr>
                <w:rFonts w:ascii="Times New Roman" w:eastAsia="Times New Roman" w:hAnsi="Times New Roman" w:cs="Times New Roman"/>
                <w:sz w:val="24"/>
                <w:szCs w:val="24"/>
              </w:rPr>
              <w:t>34 недели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2A4" w:rsidRPr="00FA20A2" w:rsidRDefault="001312A4" w:rsidP="00FA20A2">
            <w:pPr>
              <w:jc w:val="center"/>
              <w:rPr>
                <w:rFonts w:ascii="Times New Roman" w:eastAsia="Times New Roman" w:hAnsi="Times New Roman" w:cs="Times New Roman"/>
                <w:sz w:val="24"/>
                <w:szCs w:val="24"/>
              </w:rPr>
            </w:pPr>
            <w:r w:rsidRPr="00FA20A2">
              <w:rPr>
                <w:rFonts w:ascii="Times New Roman" w:eastAsia="Times New Roman" w:hAnsi="Times New Roman" w:cs="Times New Roman"/>
                <w:sz w:val="24"/>
                <w:szCs w:val="24"/>
              </w:rPr>
              <w:t>68 дней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2A4" w:rsidRPr="00FA20A2" w:rsidRDefault="001312A4" w:rsidP="00FA20A2">
            <w:pPr>
              <w:jc w:val="center"/>
              <w:rPr>
                <w:rFonts w:ascii="Times New Roman" w:eastAsia="Times New Roman" w:hAnsi="Times New Roman" w:cs="Times New Roman"/>
                <w:sz w:val="24"/>
                <w:szCs w:val="24"/>
              </w:rPr>
            </w:pPr>
            <w:r w:rsidRPr="00FA20A2">
              <w:rPr>
                <w:rFonts w:ascii="Times New Roman" w:eastAsia="Times New Roman" w:hAnsi="Times New Roman" w:cs="Times New Roman"/>
                <w:sz w:val="24"/>
                <w:szCs w:val="24"/>
              </w:rPr>
              <w:t>68 часов</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2A4" w:rsidRPr="00FA20A2" w:rsidRDefault="00FA20A2" w:rsidP="00FA20A2">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F34622" w:rsidRPr="00FA20A2">
              <w:rPr>
                <w:rFonts w:ascii="Times New Roman" w:eastAsia="Times New Roman" w:hAnsi="Times New Roman" w:cs="Times New Roman"/>
                <w:sz w:val="24"/>
                <w:szCs w:val="24"/>
              </w:rPr>
              <w:t xml:space="preserve"> раз</w:t>
            </w:r>
            <w:r w:rsidR="00B519AD" w:rsidRPr="00FA20A2">
              <w:rPr>
                <w:rFonts w:ascii="Times New Roman" w:eastAsia="Times New Roman" w:hAnsi="Times New Roman" w:cs="Times New Roman"/>
                <w:sz w:val="24"/>
                <w:szCs w:val="24"/>
              </w:rPr>
              <w:t>а</w:t>
            </w:r>
            <w:r w:rsidR="00F34622" w:rsidRPr="00FA20A2">
              <w:rPr>
                <w:rFonts w:ascii="Times New Roman" w:eastAsia="Times New Roman" w:hAnsi="Times New Roman" w:cs="Times New Roman"/>
                <w:sz w:val="24"/>
                <w:szCs w:val="24"/>
              </w:rPr>
              <w:t xml:space="preserve"> в неделю по </w:t>
            </w:r>
            <w:r>
              <w:rPr>
                <w:rFonts w:ascii="Times New Roman" w:eastAsia="Times New Roman" w:hAnsi="Times New Roman" w:cs="Times New Roman"/>
                <w:sz w:val="24"/>
                <w:szCs w:val="24"/>
              </w:rPr>
              <w:t>2</w:t>
            </w:r>
            <w:r w:rsidR="00F34622" w:rsidRPr="00FA20A2">
              <w:rPr>
                <w:rFonts w:ascii="Times New Roman" w:eastAsia="Times New Roman" w:hAnsi="Times New Roman" w:cs="Times New Roman"/>
                <w:sz w:val="24"/>
                <w:szCs w:val="24"/>
              </w:rPr>
              <w:t xml:space="preserve"> час</w:t>
            </w:r>
            <w:r>
              <w:rPr>
                <w:rFonts w:ascii="Times New Roman" w:eastAsia="Times New Roman" w:hAnsi="Times New Roman" w:cs="Times New Roman"/>
                <w:sz w:val="24"/>
                <w:szCs w:val="24"/>
              </w:rPr>
              <w:t>а</w:t>
            </w:r>
            <w:r w:rsidR="0097702C">
              <w:rPr>
                <w:rFonts w:ascii="Times New Roman" w:eastAsia="Times New Roman" w:hAnsi="Times New Roman" w:cs="Times New Roman"/>
                <w:sz w:val="24"/>
                <w:szCs w:val="24"/>
              </w:rPr>
              <w:t xml:space="preserve"> с 10 минутным перерывом</w:t>
            </w:r>
          </w:p>
        </w:tc>
      </w:tr>
    </w:tbl>
    <w:p w:rsidR="00DE7E41" w:rsidRPr="00FA20A2" w:rsidRDefault="00DE7E41" w:rsidP="00E816B9">
      <w:pPr>
        <w:spacing w:before="240" w:after="0" w:line="240" w:lineRule="auto"/>
        <w:jc w:val="center"/>
        <w:rPr>
          <w:rFonts w:ascii="Times New Roman" w:hAnsi="Times New Roman" w:cs="Times New Roman"/>
          <w:b/>
          <w:sz w:val="24"/>
          <w:szCs w:val="24"/>
        </w:rPr>
      </w:pPr>
      <w:r w:rsidRPr="00FA20A2">
        <w:rPr>
          <w:rFonts w:ascii="Times New Roman" w:hAnsi="Times New Roman" w:cs="Times New Roman"/>
          <w:b/>
          <w:sz w:val="24"/>
          <w:szCs w:val="24"/>
        </w:rPr>
        <w:t>3. Организационный раздел</w:t>
      </w:r>
    </w:p>
    <w:p w:rsidR="002B050D" w:rsidRPr="00FA20A2" w:rsidRDefault="00DE7E41" w:rsidP="00FA20A2">
      <w:pPr>
        <w:spacing w:after="0" w:line="240" w:lineRule="auto"/>
        <w:jc w:val="center"/>
        <w:rPr>
          <w:rFonts w:ascii="Times New Roman" w:hAnsi="Times New Roman" w:cs="Times New Roman"/>
          <w:b/>
          <w:sz w:val="24"/>
          <w:szCs w:val="24"/>
        </w:rPr>
      </w:pPr>
      <w:r w:rsidRPr="00FA20A2">
        <w:rPr>
          <w:rFonts w:ascii="Times New Roman" w:hAnsi="Times New Roman" w:cs="Times New Roman"/>
          <w:b/>
          <w:sz w:val="24"/>
          <w:szCs w:val="24"/>
        </w:rPr>
        <w:t xml:space="preserve">3.1 </w:t>
      </w:r>
      <w:r w:rsidR="00E36A26" w:rsidRPr="00FA20A2">
        <w:rPr>
          <w:rFonts w:ascii="Times New Roman" w:hAnsi="Times New Roman" w:cs="Times New Roman"/>
          <w:b/>
          <w:sz w:val="24"/>
          <w:szCs w:val="24"/>
        </w:rPr>
        <w:t>Методическое обеспечение программы.</w:t>
      </w:r>
    </w:p>
    <w:p w:rsidR="006E543B" w:rsidRPr="00FA20A2" w:rsidRDefault="006E543B" w:rsidP="00FA20A2">
      <w:pPr>
        <w:spacing w:after="0" w:line="240" w:lineRule="auto"/>
        <w:ind w:firstLine="708"/>
        <w:jc w:val="both"/>
        <w:rPr>
          <w:rFonts w:ascii="Times New Roman" w:hAnsi="Times New Roman" w:cs="Times New Roman"/>
          <w:sz w:val="24"/>
          <w:szCs w:val="24"/>
        </w:rPr>
      </w:pPr>
      <w:r w:rsidRPr="00FA20A2">
        <w:rPr>
          <w:rFonts w:ascii="Times New Roman" w:hAnsi="Times New Roman" w:cs="Times New Roman"/>
          <w:sz w:val="24"/>
          <w:szCs w:val="24"/>
        </w:rPr>
        <w:t xml:space="preserve">Учебное занятие по программе состоит из теоретической и практической части. Темы завершаются практической работой, что способствует лучшему усвоению теоретического материала и дает определенные навыки по ПДД. Практические работы одновременно являются формой оценивания промежуточного результата реализации программы. </w:t>
      </w:r>
    </w:p>
    <w:p w:rsidR="006E543B" w:rsidRPr="00FA20A2" w:rsidRDefault="006E543B" w:rsidP="00FA20A2">
      <w:pPr>
        <w:spacing w:after="0" w:line="240" w:lineRule="auto"/>
        <w:ind w:firstLine="708"/>
        <w:jc w:val="both"/>
        <w:rPr>
          <w:rFonts w:ascii="Times New Roman" w:hAnsi="Times New Roman" w:cs="Times New Roman"/>
          <w:sz w:val="24"/>
          <w:szCs w:val="24"/>
        </w:rPr>
      </w:pPr>
      <w:r w:rsidRPr="00FA20A2">
        <w:rPr>
          <w:rFonts w:ascii="Times New Roman" w:hAnsi="Times New Roman" w:cs="Times New Roman"/>
          <w:sz w:val="24"/>
          <w:szCs w:val="24"/>
        </w:rPr>
        <w:t xml:space="preserve">В процессе реализации программы используются образовательные технологии личностно-ориентированного обучения, учебной дискуссии. В течение года обучающиеся </w:t>
      </w:r>
      <w:r w:rsidR="00E84145">
        <w:rPr>
          <w:rFonts w:ascii="Times New Roman" w:hAnsi="Times New Roman" w:cs="Times New Roman"/>
          <w:sz w:val="24"/>
          <w:szCs w:val="24"/>
        </w:rPr>
        <w:t xml:space="preserve">будут </w:t>
      </w:r>
      <w:r w:rsidRPr="00FA20A2">
        <w:rPr>
          <w:rFonts w:ascii="Times New Roman" w:hAnsi="Times New Roman" w:cs="Times New Roman"/>
          <w:sz w:val="24"/>
          <w:szCs w:val="24"/>
        </w:rPr>
        <w:t xml:space="preserve">принимать участие в различных акциях совместно с ОГИБДД, соревнованиях «Безопасное колесо», экскурсиях </w:t>
      </w:r>
      <w:r w:rsidR="00E84145">
        <w:rPr>
          <w:rFonts w:ascii="Times New Roman" w:hAnsi="Times New Roman" w:cs="Times New Roman"/>
          <w:sz w:val="24"/>
          <w:szCs w:val="24"/>
        </w:rPr>
        <w:t>(см. Приложение)</w:t>
      </w:r>
      <w:r w:rsidR="00E84145" w:rsidRPr="00FA20A2">
        <w:rPr>
          <w:rFonts w:ascii="Times New Roman" w:hAnsi="Times New Roman" w:cs="Times New Roman"/>
          <w:sz w:val="24"/>
          <w:szCs w:val="24"/>
        </w:rPr>
        <w:t>.</w:t>
      </w:r>
      <w:r w:rsidR="00E84145">
        <w:rPr>
          <w:rFonts w:ascii="Times New Roman" w:hAnsi="Times New Roman" w:cs="Times New Roman"/>
          <w:sz w:val="24"/>
          <w:szCs w:val="24"/>
        </w:rPr>
        <w:t xml:space="preserve"> </w:t>
      </w:r>
      <w:r w:rsidRPr="00FA20A2">
        <w:rPr>
          <w:rFonts w:ascii="Times New Roman" w:hAnsi="Times New Roman" w:cs="Times New Roman"/>
          <w:sz w:val="24"/>
          <w:szCs w:val="24"/>
        </w:rPr>
        <w:t>Такие формы проведения занятий позволяют качественнее реализовывать воспитательные задачи: способствуют воспитанию уважительного отношения как к старшим по возрасту, так и к своим сверстникам, к мнению другого, повышают способности обучающегося к общению с другими в атмосфере доброжелательности</w:t>
      </w:r>
      <w:r w:rsidR="00E84145">
        <w:rPr>
          <w:rFonts w:ascii="Times New Roman" w:hAnsi="Times New Roman" w:cs="Times New Roman"/>
          <w:sz w:val="24"/>
          <w:szCs w:val="24"/>
        </w:rPr>
        <w:t xml:space="preserve">. </w:t>
      </w:r>
      <w:r w:rsidRPr="00FA20A2">
        <w:rPr>
          <w:rFonts w:ascii="Times New Roman" w:hAnsi="Times New Roman" w:cs="Times New Roman"/>
          <w:sz w:val="24"/>
          <w:szCs w:val="24"/>
        </w:rPr>
        <w:t>Участие в конкурсных мероприятиях различного уровня способствует развитию целеустремленности, ответственности, коммуникативных навыков.</w:t>
      </w:r>
    </w:p>
    <w:p w:rsidR="006E543B" w:rsidRPr="00FA20A2" w:rsidRDefault="006E543B" w:rsidP="00FA20A2">
      <w:pPr>
        <w:spacing w:after="0" w:line="240" w:lineRule="auto"/>
        <w:ind w:firstLine="708"/>
        <w:jc w:val="both"/>
        <w:rPr>
          <w:rFonts w:ascii="Times New Roman" w:hAnsi="Times New Roman" w:cs="Times New Roman"/>
          <w:sz w:val="24"/>
          <w:szCs w:val="24"/>
        </w:rPr>
      </w:pPr>
      <w:r w:rsidRPr="00FA20A2">
        <w:rPr>
          <w:rFonts w:ascii="Times New Roman" w:hAnsi="Times New Roman" w:cs="Times New Roman"/>
          <w:sz w:val="24"/>
          <w:szCs w:val="24"/>
        </w:rPr>
        <w:t>В процессе выполнения практических работ происходит обсуждение способов выполнения поставленной задачи. Практические работы могут выполняться как индивидуально, так и командой из 2 – 4 человек.</w:t>
      </w:r>
    </w:p>
    <w:p w:rsidR="007104DB" w:rsidRPr="00FA20A2" w:rsidRDefault="007104DB" w:rsidP="0097702C">
      <w:pPr>
        <w:pStyle w:val="a4"/>
        <w:spacing w:before="240" w:after="0" w:line="240" w:lineRule="auto"/>
        <w:ind w:left="0"/>
        <w:jc w:val="center"/>
        <w:rPr>
          <w:rFonts w:ascii="Times New Roman" w:hAnsi="Times New Roman" w:cs="Times New Roman"/>
          <w:b/>
          <w:sz w:val="24"/>
          <w:szCs w:val="24"/>
        </w:rPr>
      </w:pPr>
      <w:r w:rsidRPr="00FA20A2">
        <w:rPr>
          <w:rFonts w:ascii="Times New Roman" w:hAnsi="Times New Roman" w:cs="Times New Roman"/>
          <w:b/>
          <w:sz w:val="24"/>
          <w:szCs w:val="24"/>
        </w:rPr>
        <w:t>3.2 Перечень рекомендуемых учебных изданий, интернет ресурсов</w:t>
      </w:r>
    </w:p>
    <w:p w:rsidR="00F65B20" w:rsidRPr="00E84145" w:rsidRDefault="00E84145" w:rsidP="00E84145">
      <w:pPr>
        <w:spacing w:after="0" w:line="240" w:lineRule="auto"/>
        <w:jc w:val="both"/>
        <w:rPr>
          <w:rFonts w:ascii="Times New Roman" w:hAnsi="Times New Roman" w:cs="Times New Roman"/>
          <w:sz w:val="24"/>
          <w:szCs w:val="24"/>
        </w:rPr>
      </w:pPr>
      <w:r w:rsidRPr="00E84145">
        <w:rPr>
          <w:rFonts w:ascii="Times New Roman" w:hAnsi="Times New Roman" w:cs="Times New Roman"/>
          <w:sz w:val="24"/>
          <w:szCs w:val="24"/>
        </w:rPr>
        <w:t>1.</w:t>
      </w:r>
      <w:r>
        <w:rPr>
          <w:rFonts w:ascii="Times New Roman" w:hAnsi="Times New Roman" w:cs="Times New Roman"/>
          <w:sz w:val="24"/>
          <w:szCs w:val="24"/>
        </w:rPr>
        <w:t xml:space="preserve"> </w:t>
      </w:r>
      <w:r w:rsidR="00965BAE" w:rsidRPr="00E84145">
        <w:rPr>
          <w:rFonts w:ascii="Times New Roman" w:hAnsi="Times New Roman" w:cs="Times New Roman"/>
          <w:sz w:val="24"/>
          <w:szCs w:val="24"/>
        </w:rPr>
        <w:t>Гостюшин</w:t>
      </w:r>
      <w:r w:rsidR="00FF3DE3" w:rsidRPr="00E84145">
        <w:rPr>
          <w:rFonts w:ascii="Times New Roman" w:hAnsi="Times New Roman" w:cs="Times New Roman"/>
          <w:sz w:val="24"/>
          <w:szCs w:val="24"/>
        </w:rPr>
        <w:t xml:space="preserve"> А.В. </w:t>
      </w:r>
      <w:r w:rsidR="00965BAE" w:rsidRPr="00E84145">
        <w:rPr>
          <w:rFonts w:ascii="Times New Roman" w:hAnsi="Times New Roman" w:cs="Times New Roman"/>
          <w:sz w:val="24"/>
          <w:szCs w:val="24"/>
        </w:rPr>
        <w:t>Основы безопасности жизнедеятельности</w:t>
      </w:r>
      <w:r w:rsidR="00FF3DE3" w:rsidRPr="00E84145">
        <w:rPr>
          <w:rFonts w:ascii="Times New Roman" w:hAnsi="Times New Roman" w:cs="Times New Roman"/>
          <w:sz w:val="24"/>
          <w:szCs w:val="24"/>
        </w:rPr>
        <w:t xml:space="preserve">. 1-4 классы. Учебник. </w:t>
      </w:r>
      <w:r w:rsidR="00965BAE" w:rsidRPr="00E84145">
        <w:rPr>
          <w:rFonts w:ascii="Times New Roman" w:hAnsi="Times New Roman" w:cs="Times New Roman"/>
          <w:sz w:val="24"/>
          <w:szCs w:val="24"/>
        </w:rPr>
        <w:t>М.</w:t>
      </w:r>
      <w:r w:rsidR="00FF3DE3" w:rsidRPr="00E84145">
        <w:rPr>
          <w:rFonts w:ascii="Times New Roman" w:hAnsi="Times New Roman" w:cs="Times New Roman"/>
          <w:sz w:val="24"/>
          <w:szCs w:val="24"/>
        </w:rPr>
        <w:t>: «АСТ»</w:t>
      </w:r>
      <w:r w:rsidR="00965BAE" w:rsidRPr="00E84145">
        <w:rPr>
          <w:rFonts w:ascii="Times New Roman" w:hAnsi="Times New Roman" w:cs="Times New Roman"/>
          <w:sz w:val="24"/>
          <w:szCs w:val="24"/>
        </w:rPr>
        <w:t>, 20</w:t>
      </w:r>
      <w:r w:rsidR="00FF3DE3" w:rsidRPr="00E84145">
        <w:rPr>
          <w:rFonts w:ascii="Times New Roman" w:hAnsi="Times New Roman" w:cs="Times New Roman"/>
          <w:sz w:val="24"/>
          <w:szCs w:val="24"/>
        </w:rPr>
        <w:t>19</w:t>
      </w:r>
      <w:r w:rsidR="00965BAE" w:rsidRPr="00E84145">
        <w:rPr>
          <w:rFonts w:ascii="Times New Roman" w:hAnsi="Times New Roman" w:cs="Times New Roman"/>
          <w:sz w:val="24"/>
          <w:szCs w:val="24"/>
        </w:rPr>
        <w:t>.</w:t>
      </w:r>
      <w:r w:rsidR="00FF3DE3" w:rsidRPr="00E84145">
        <w:rPr>
          <w:rFonts w:ascii="Times New Roman" w:hAnsi="Times New Roman" w:cs="Times New Roman"/>
          <w:sz w:val="24"/>
          <w:szCs w:val="24"/>
        </w:rPr>
        <w:t xml:space="preserve"> 256 с.</w:t>
      </w:r>
    </w:p>
    <w:p w:rsidR="00E84145" w:rsidRDefault="00E84145" w:rsidP="00E841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E84145">
        <w:rPr>
          <w:rFonts w:ascii="Times New Roman" w:hAnsi="Times New Roman" w:cs="Times New Roman"/>
          <w:sz w:val="24"/>
          <w:szCs w:val="24"/>
        </w:rPr>
        <w:t xml:space="preserve">Глухов А.К. Психологические аспекты безопасности дорожного движения в России. Изд.: «Логос», 2018. 64 с. </w:t>
      </w:r>
    </w:p>
    <w:p w:rsidR="00E84145" w:rsidRPr="00E84145" w:rsidRDefault="00E84145" w:rsidP="00E841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E84145">
        <w:rPr>
          <w:rFonts w:ascii="Times New Roman" w:hAnsi="Times New Roman" w:cs="Times New Roman"/>
          <w:sz w:val="24"/>
          <w:szCs w:val="24"/>
        </w:rPr>
        <w:t>Зеленин С.Ф. Правила дорожного движения с комментарием для всех понятным языком. Изд.: Мир автокниг, 2020. 96 с. (Серия: Правила дорожного движения).</w:t>
      </w:r>
    </w:p>
    <w:p w:rsidR="00965BAE" w:rsidRPr="00E84145" w:rsidRDefault="00E84145" w:rsidP="00E841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FF3DE3" w:rsidRPr="00E84145">
        <w:rPr>
          <w:rFonts w:ascii="Times New Roman" w:hAnsi="Times New Roman" w:cs="Times New Roman"/>
          <w:sz w:val="24"/>
          <w:szCs w:val="24"/>
        </w:rPr>
        <w:t xml:space="preserve">Козловская Е.А., Козловский С.А. </w:t>
      </w:r>
      <w:r w:rsidR="00965BAE" w:rsidRPr="00E84145">
        <w:rPr>
          <w:rFonts w:ascii="Times New Roman" w:hAnsi="Times New Roman" w:cs="Times New Roman"/>
          <w:sz w:val="24"/>
          <w:szCs w:val="24"/>
        </w:rPr>
        <w:t>Дорожная безопасность: обучение и воспитание младшего школьника</w:t>
      </w:r>
      <w:r w:rsidR="00FF3DE3" w:rsidRPr="00E84145">
        <w:rPr>
          <w:rFonts w:ascii="Times New Roman" w:hAnsi="Times New Roman" w:cs="Times New Roman"/>
          <w:sz w:val="24"/>
          <w:szCs w:val="24"/>
        </w:rPr>
        <w:t xml:space="preserve">. Изд.: «ИД </w:t>
      </w:r>
      <w:r w:rsidR="00965BAE" w:rsidRPr="00E84145">
        <w:rPr>
          <w:rFonts w:ascii="Times New Roman" w:hAnsi="Times New Roman" w:cs="Times New Roman"/>
          <w:sz w:val="24"/>
          <w:szCs w:val="24"/>
        </w:rPr>
        <w:t>Третий Рим</w:t>
      </w:r>
      <w:r w:rsidR="00FF3DE3" w:rsidRPr="00E84145">
        <w:rPr>
          <w:rFonts w:ascii="Times New Roman" w:hAnsi="Times New Roman" w:cs="Times New Roman"/>
          <w:sz w:val="24"/>
          <w:szCs w:val="24"/>
        </w:rPr>
        <w:t>»</w:t>
      </w:r>
      <w:r w:rsidR="00965BAE" w:rsidRPr="00E84145">
        <w:rPr>
          <w:rFonts w:ascii="Times New Roman" w:hAnsi="Times New Roman" w:cs="Times New Roman"/>
          <w:sz w:val="24"/>
          <w:szCs w:val="24"/>
        </w:rPr>
        <w:t>, 20</w:t>
      </w:r>
      <w:r w:rsidR="00FF3DE3" w:rsidRPr="00E84145">
        <w:rPr>
          <w:rFonts w:ascii="Times New Roman" w:hAnsi="Times New Roman" w:cs="Times New Roman"/>
          <w:sz w:val="24"/>
          <w:szCs w:val="24"/>
        </w:rPr>
        <w:t>16</w:t>
      </w:r>
      <w:r w:rsidR="00965BAE" w:rsidRPr="00E84145">
        <w:rPr>
          <w:rFonts w:ascii="Times New Roman" w:hAnsi="Times New Roman" w:cs="Times New Roman"/>
          <w:sz w:val="24"/>
          <w:szCs w:val="24"/>
        </w:rPr>
        <w:t>.</w:t>
      </w:r>
      <w:r w:rsidR="00FF3DE3" w:rsidRPr="00E84145">
        <w:rPr>
          <w:rFonts w:ascii="Times New Roman" w:hAnsi="Times New Roman" w:cs="Times New Roman"/>
          <w:sz w:val="24"/>
          <w:szCs w:val="24"/>
        </w:rPr>
        <w:t xml:space="preserve"> 88 с.</w:t>
      </w:r>
    </w:p>
    <w:p w:rsidR="00343BBF" w:rsidRPr="00E84145" w:rsidRDefault="00E84145" w:rsidP="00E841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FF3DE3" w:rsidRPr="00E84145">
        <w:rPr>
          <w:rFonts w:ascii="Times New Roman" w:hAnsi="Times New Roman" w:cs="Times New Roman"/>
          <w:sz w:val="24"/>
          <w:szCs w:val="24"/>
        </w:rPr>
        <w:t xml:space="preserve">Клочанов Н.И. Дорога, ребенок, безопасность: методическое пособие по правилам дорожного движения. </w:t>
      </w:r>
      <w:r w:rsidR="00AE7775" w:rsidRPr="00E84145">
        <w:rPr>
          <w:rFonts w:ascii="Times New Roman" w:hAnsi="Times New Roman" w:cs="Times New Roman"/>
          <w:sz w:val="24"/>
          <w:szCs w:val="24"/>
        </w:rPr>
        <w:t>М.: «Феникс», 2020. 152 с. (Серия: От детского сада к школе).</w:t>
      </w:r>
    </w:p>
    <w:p w:rsidR="00343BBF" w:rsidRPr="00E84145" w:rsidRDefault="00E84145" w:rsidP="00E841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003910E5" w:rsidRPr="00E84145">
        <w:rPr>
          <w:rFonts w:ascii="Times New Roman" w:hAnsi="Times New Roman" w:cs="Times New Roman"/>
          <w:sz w:val="24"/>
          <w:szCs w:val="24"/>
        </w:rPr>
        <w:t xml:space="preserve">Куперман А.И. </w:t>
      </w:r>
      <w:r w:rsidR="00AE7775" w:rsidRPr="00E84145">
        <w:rPr>
          <w:rFonts w:ascii="Times New Roman" w:hAnsi="Times New Roman" w:cs="Times New Roman"/>
          <w:sz w:val="24"/>
          <w:szCs w:val="24"/>
        </w:rPr>
        <w:t>Безопасность дорожного движения. Учебник для профессиональных учебных заведений. М: Высшая школа,</w:t>
      </w:r>
      <w:r w:rsidR="003910E5" w:rsidRPr="00E84145">
        <w:rPr>
          <w:rFonts w:ascii="Times New Roman" w:hAnsi="Times New Roman" w:cs="Times New Roman"/>
          <w:sz w:val="24"/>
          <w:szCs w:val="24"/>
        </w:rPr>
        <w:t xml:space="preserve"> 20</w:t>
      </w:r>
      <w:r w:rsidR="00AE7775" w:rsidRPr="00E84145">
        <w:rPr>
          <w:rFonts w:ascii="Times New Roman" w:hAnsi="Times New Roman" w:cs="Times New Roman"/>
          <w:sz w:val="24"/>
          <w:szCs w:val="24"/>
        </w:rPr>
        <w:t xml:space="preserve">17. 319 с. </w:t>
      </w:r>
    </w:p>
    <w:p w:rsidR="00E84145" w:rsidRDefault="00E84145" w:rsidP="00E841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00AE7775" w:rsidRPr="00E84145">
        <w:rPr>
          <w:rFonts w:ascii="Times New Roman" w:hAnsi="Times New Roman" w:cs="Times New Roman"/>
          <w:sz w:val="24"/>
          <w:szCs w:val="24"/>
        </w:rPr>
        <w:t>«</w:t>
      </w:r>
      <w:r w:rsidR="006E543B" w:rsidRPr="00E84145">
        <w:rPr>
          <w:rFonts w:ascii="Times New Roman" w:hAnsi="Times New Roman" w:cs="Times New Roman"/>
          <w:sz w:val="24"/>
          <w:szCs w:val="24"/>
        </w:rPr>
        <w:t>ПДД 2022. Правила дорожного движения 202</w:t>
      </w:r>
      <w:r w:rsidR="00E816B9" w:rsidRPr="00E84145">
        <w:rPr>
          <w:rFonts w:ascii="Times New Roman" w:hAnsi="Times New Roman" w:cs="Times New Roman"/>
          <w:sz w:val="24"/>
          <w:szCs w:val="24"/>
        </w:rPr>
        <w:t>3</w:t>
      </w:r>
      <w:r w:rsidR="006E543B" w:rsidRPr="00E84145">
        <w:rPr>
          <w:rFonts w:ascii="Times New Roman" w:hAnsi="Times New Roman" w:cs="Times New Roman"/>
          <w:sz w:val="24"/>
          <w:szCs w:val="24"/>
        </w:rPr>
        <w:t xml:space="preserve"> РФ.</w:t>
      </w:r>
      <w:r w:rsidR="00AE7775" w:rsidRPr="00E84145">
        <w:rPr>
          <w:rFonts w:ascii="Times New Roman" w:hAnsi="Times New Roman" w:cs="Times New Roman"/>
          <w:sz w:val="24"/>
          <w:szCs w:val="24"/>
        </w:rPr>
        <w:t>»</w:t>
      </w:r>
      <w:r w:rsidR="006E543B" w:rsidRPr="00E84145">
        <w:rPr>
          <w:rFonts w:ascii="Times New Roman" w:hAnsi="Times New Roman" w:cs="Times New Roman"/>
          <w:sz w:val="24"/>
          <w:szCs w:val="24"/>
        </w:rPr>
        <w:t>.</w:t>
      </w:r>
      <w:r w:rsidR="00AE7775" w:rsidRPr="00E84145">
        <w:rPr>
          <w:rFonts w:ascii="Times New Roman" w:hAnsi="Times New Roman" w:cs="Times New Roman"/>
          <w:sz w:val="24"/>
          <w:szCs w:val="24"/>
        </w:rPr>
        <w:t xml:space="preserve"> [Электронный ресурс] </w:t>
      </w:r>
      <w:r w:rsidR="00AE7775" w:rsidRPr="00E84145">
        <w:rPr>
          <w:rFonts w:ascii="Times New Roman" w:hAnsi="Times New Roman" w:cs="Times New Roman"/>
          <w:sz w:val="24"/>
          <w:szCs w:val="24"/>
          <w:lang w:val="en-US"/>
        </w:rPr>
        <w:t>URL</w:t>
      </w:r>
      <w:r w:rsidR="00AE7775" w:rsidRPr="00E84145">
        <w:rPr>
          <w:rFonts w:ascii="Times New Roman" w:hAnsi="Times New Roman" w:cs="Times New Roman"/>
          <w:sz w:val="24"/>
          <w:szCs w:val="24"/>
        </w:rPr>
        <w:t>:</w:t>
      </w:r>
      <w:r w:rsidR="006E543B" w:rsidRPr="00E84145">
        <w:rPr>
          <w:rFonts w:ascii="Times New Roman" w:hAnsi="Times New Roman" w:cs="Times New Roman"/>
          <w:sz w:val="24"/>
          <w:szCs w:val="24"/>
        </w:rPr>
        <w:t xml:space="preserve"> </w:t>
      </w:r>
      <w:r w:rsidR="00E816B9" w:rsidRPr="00E84145">
        <w:rPr>
          <w:rFonts w:ascii="Times New Roman" w:hAnsi="Times New Roman" w:cs="Times New Roman"/>
          <w:sz w:val="24"/>
          <w:szCs w:val="24"/>
        </w:rPr>
        <w:t xml:space="preserve"> </w:t>
      </w:r>
      <w:hyperlink r:id="rId8" w:history="1">
        <w:r w:rsidR="00AE7775" w:rsidRPr="00E84145">
          <w:rPr>
            <w:rStyle w:val="a9"/>
            <w:rFonts w:ascii="Times New Roman" w:hAnsi="Times New Roman" w:cs="Times New Roman"/>
            <w:sz w:val="24"/>
            <w:szCs w:val="24"/>
            <w:u w:val="none"/>
          </w:rPr>
          <w:t>http://www.pdd24.com/</w:t>
        </w:r>
      </w:hyperlink>
      <w:r w:rsidR="00E816B9" w:rsidRPr="00E84145">
        <w:rPr>
          <w:rFonts w:ascii="Times New Roman" w:hAnsi="Times New Roman" w:cs="Times New Roman"/>
          <w:sz w:val="24"/>
          <w:szCs w:val="24"/>
        </w:rPr>
        <w:t xml:space="preserve"> (дата обращения 1</w:t>
      </w:r>
      <w:r w:rsidR="00AE7775" w:rsidRPr="00E84145">
        <w:rPr>
          <w:rFonts w:ascii="Times New Roman" w:hAnsi="Times New Roman" w:cs="Times New Roman"/>
          <w:sz w:val="24"/>
          <w:szCs w:val="24"/>
        </w:rPr>
        <w:t>5.05.202</w:t>
      </w:r>
      <w:r w:rsidR="00E816B9" w:rsidRPr="00E84145">
        <w:rPr>
          <w:rFonts w:ascii="Times New Roman" w:hAnsi="Times New Roman" w:cs="Times New Roman"/>
          <w:sz w:val="24"/>
          <w:szCs w:val="24"/>
        </w:rPr>
        <w:t>3</w:t>
      </w:r>
      <w:r w:rsidR="00AE7775" w:rsidRPr="00E84145">
        <w:rPr>
          <w:rFonts w:ascii="Times New Roman" w:hAnsi="Times New Roman" w:cs="Times New Roman"/>
          <w:sz w:val="24"/>
          <w:szCs w:val="24"/>
        </w:rPr>
        <w:t>)</w:t>
      </w:r>
    </w:p>
    <w:p w:rsidR="00E84145" w:rsidRDefault="00E84145" w:rsidP="00E841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00AE7775" w:rsidRPr="00E84145">
        <w:rPr>
          <w:rFonts w:ascii="Times New Roman" w:hAnsi="Times New Roman" w:cs="Times New Roman"/>
          <w:sz w:val="24"/>
          <w:szCs w:val="24"/>
        </w:rPr>
        <w:t>«</w:t>
      </w:r>
      <w:r w:rsidR="006E543B" w:rsidRPr="00E84145">
        <w:rPr>
          <w:rFonts w:ascii="Times New Roman" w:hAnsi="Times New Roman" w:cs="Times New Roman"/>
          <w:sz w:val="24"/>
          <w:szCs w:val="24"/>
        </w:rPr>
        <w:t>ПДД 2022 онлайн экзамен</w:t>
      </w:r>
      <w:r w:rsidR="00AE7775" w:rsidRPr="00E84145">
        <w:rPr>
          <w:rFonts w:ascii="Times New Roman" w:hAnsi="Times New Roman" w:cs="Times New Roman"/>
          <w:sz w:val="24"/>
          <w:szCs w:val="24"/>
        </w:rPr>
        <w:t xml:space="preserve"> России». [Электронный ресурс] </w:t>
      </w:r>
      <w:r w:rsidR="00AE7775" w:rsidRPr="00E84145">
        <w:rPr>
          <w:rFonts w:ascii="Times New Roman" w:hAnsi="Times New Roman" w:cs="Times New Roman"/>
          <w:sz w:val="24"/>
          <w:szCs w:val="24"/>
          <w:lang w:val="en-US"/>
        </w:rPr>
        <w:t>URL</w:t>
      </w:r>
      <w:r>
        <w:rPr>
          <w:rFonts w:ascii="Times New Roman" w:hAnsi="Times New Roman" w:cs="Times New Roman"/>
          <w:sz w:val="24"/>
          <w:szCs w:val="24"/>
        </w:rPr>
        <w:t>: https://www.pddrussia.com</w:t>
      </w:r>
      <w:r w:rsidRPr="00E84145">
        <w:rPr>
          <w:rFonts w:ascii="Times New Roman" w:hAnsi="Times New Roman" w:cs="Times New Roman"/>
          <w:sz w:val="24"/>
          <w:szCs w:val="24"/>
        </w:rPr>
        <w:t xml:space="preserve"> </w:t>
      </w:r>
      <w:r w:rsidR="00E816B9" w:rsidRPr="00E84145">
        <w:rPr>
          <w:rFonts w:ascii="Times New Roman" w:hAnsi="Times New Roman" w:cs="Times New Roman"/>
          <w:sz w:val="24"/>
          <w:szCs w:val="24"/>
        </w:rPr>
        <w:t>(дата обращения 1</w:t>
      </w:r>
      <w:r w:rsidR="00AE7775" w:rsidRPr="00E84145">
        <w:rPr>
          <w:rFonts w:ascii="Times New Roman" w:hAnsi="Times New Roman" w:cs="Times New Roman"/>
          <w:sz w:val="24"/>
          <w:szCs w:val="24"/>
        </w:rPr>
        <w:t>5.05.202</w:t>
      </w:r>
      <w:r w:rsidR="00E816B9" w:rsidRPr="00E84145">
        <w:rPr>
          <w:rFonts w:ascii="Times New Roman" w:hAnsi="Times New Roman" w:cs="Times New Roman"/>
          <w:sz w:val="24"/>
          <w:szCs w:val="24"/>
        </w:rPr>
        <w:t>3</w:t>
      </w:r>
      <w:r w:rsidR="00AE7775" w:rsidRPr="00E84145">
        <w:rPr>
          <w:rFonts w:ascii="Times New Roman" w:hAnsi="Times New Roman" w:cs="Times New Roman"/>
          <w:sz w:val="24"/>
          <w:szCs w:val="24"/>
        </w:rPr>
        <w:t>)</w:t>
      </w:r>
    </w:p>
    <w:p w:rsidR="00F65B20" w:rsidRPr="00FA20A2" w:rsidRDefault="00E84145" w:rsidP="00E84145">
      <w:pPr>
        <w:spacing w:after="0" w:line="240" w:lineRule="auto"/>
        <w:jc w:val="both"/>
        <w:rPr>
          <w:rFonts w:ascii="Times New Roman" w:hAnsi="Times New Roman" w:cs="Times New Roman"/>
          <w:sz w:val="24"/>
          <w:szCs w:val="24"/>
        </w:rPr>
      </w:pPr>
      <w:r>
        <w:rPr>
          <w:rFonts w:ascii="Times New Roman" w:hAnsi="Times New Roman" w:cs="Times New Roman"/>
          <w:color w:val="0A0101"/>
          <w:sz w:val="24"/>
          <w:szCs w:val="24"/>
          <w:shd w:val="clear" w:color="auto" w:fill="FFFFFF"/>
        </w:rPr>
        <w:t xml:space="preserve">9. </w:t>
      </w:r>
      <w:r w:rsidR="00402B3A" w:rsidRPr="00FA20A2">
        <w:rPr>
          <w:rFonts w:ascii="Times New Roman" w:hAnsi="Times New Roman" w:cs="Times New Roman"/>
          <w:color w:val="0A0101"/>
          <w:sz w:val="24"/>
          <w:szCs w:val="24"/>
          <w:shd w:val="clear" w:color="auto" w:fill="FFFFFF"/>
        </w:rPr>
        <w:t>Госавтоинспекции МВД России</w:t>
      </w:r>
      <w:r>
        <w:rPr>
          <w:rFonts w:ascii="Times New Roman" w:hAnsi="Times New Roman" w:cs="Times New Roman"/>
          <w:color w:val="0A0101"/>
          <w:sz w:val="24"/>
          <w:szCs w:val="24"/>
          <w:shd w:val="clear" w:color="auto" w:fill="FFFFFF"/>
        </w:rPr>
        <w:t xml:space="preserve">. Детская безопасность. </w:t>
      </w:r>
      <w:r w:rsidR="00402B3A" w:rsidRPr="00FA20A2">
        <w:rPr>
          <w:rFonts w:ascii="Times New Roman" w:hAnsi="Times New Roman" w:cs="Times New Roman"/>
          <w:sz w:val="24"/>
          <w:szCs w:val="24"/>
        </w:rPr>
        <w:t>[Электронный р</w:t>
      </w:r>
      <w:r>
        <w:rPr>
          <w:rFonts w:ascii="Times New Roman" w:hAnsi="Times New Roman" w:cs="Times New Roman"/>
          <w:sz w:val="24"/>
          <w:szCs w:val="24"/>
        </w:rPr>
        <w:t xml:space="preserve">есурс] </w:t>
      </w:r>
      <w:r w:rsidR="00402B3A" w:rsidRPr="00FA20A2">
        <w:rPr>
          <w:rFonts w:ascii="Times New Roman" w:hAnsi="Times New Roman" w:cs="Times New Roman"/>
          <w:sz w:val="24"/>
          <w:szCs w:val="24"/>
          <w:lang w:val="en-US"/>
        </w:rPr>
        <w:t>URL</w:t>
      </w:r>
      <w:r w:rsidR="00402B3A" w:rsidRPr="00FA20A2">
        <w:rPr>
          <w:rFonts w:ascii="Times New Roman" w:hAnsi="Times New Roman" w:cs="Times New Roman"/>
          <w:sz w:val="24"/>
          <w:szCs w:val="24"/>
        </w:rPr>
        <w:t xml:space="preserve">: </w:t>
      </w:r>
      <w:r w:rsidRPr="00E84145">
        <w:rPr>
          <w:rFonts w:ascii="Times New Roman" w:hAnsi="Times New Roman" w:cs="Times New Roman"/>
          <w:sz w:val="24"/>
          <w:szCs w:val="24"/>
        </w:rPr>
        <w:t>https://v2.gibdd.ru/about/social/children-safety/?PAGEN_1=12060</w:t>
      </w:r>
      <w:r w:rsidR="00AE7775" w:rsidRPr="00FA20A2">
        <w:rPr>
          <w:rFonts w:ascii="Times New Roman" w:hAnsi="Times New Roman" w:cs="Times New Roman"/>
          <w:color w:val="0A0101"/>
          <w:sz w:val="24"/>
          <w:szCs w:val="24"/>
          <w:shd w:val="clear" w:color="auto" w:fill="FFFFFF"/>
        </w:rPr>
        <w:t> </w:t>
      </w:r>
      <w:r w:rsidR="00E816B9">
        <w:rPr>
          <w:rFonts w:ascii="Times New Roman" w:hAnsi="Times New Roman" w:cs="Times New Roman"/>
          <w:color w:val="0A0101"/>
          <w:sz w:val="24"/>
          <w:szCs w:val="24"/>
          <w:shd w:val="clear" w:color="auto" w:fill="FFFFFF"/>
        </w:rPr>
        <w:t>(дата обращения 1</w:t>
      </w:r>
      <w:r w:rsidR="00402B3A" w:rsidRPr="00FA20A2">
        <w:rPr>
          <w:rFonts w:ascii="Times New Roman" w:hAnsi="Times New Roman" w:cs="Times New Roman"/>
          <w:color w:val="0A0101"/>
          <w:sz w:val="24"/>
          <w:szCs w:val="24"/>
          <w:shd w:val="clear" w:color="auto" w:fill="FFFFFF"/>
        </w:rPr>
        <w:t>4.05.202</w:t>
      </w:r>
      <w:r w:rsidR="00E816B9">
        <w:rPr>
          <w:rFonts w:ascii="Times New Roman" w:hAnsi="Times New Roman" w:cs="Times New Roman"/>
          <w:color w:val="0A0101"/>
          <w:sz w:val="24"/>
          <w:szCs w:val="24"/>
          <w:shd w:val="clear" w:color="auto" w:fill="FFFFFF"/>
        </w:rPr>
        <w:t>3</w:t>
      </w:r>
      <w:r w:rsidR="00402B3A" w:rsidRPr="00FA20A2">
        <w:rPr>
          <w:rFonts w:ascii="Times New Roman" w:hAnsi="Times New Roman" w:cs="Times New Roman"/>
          <w:color w:val="0A0101"/>
          <w:sz w:val="24"/>
          <w:szCs w:val="24"/>
          <w:shd w:val="clear" w:color="auto" w:fill="FFFFFF"/>
        </w:rPr>
        <w:t>)</w:t>
      </w:r>
      <w:r w:rsidR="006E543B" w:rsidRPr="00FA20A2">
        <w:rPr>
          <w:rFonts w:ascii="Times New Roman" w:hAnsi="Times New Roman" w:cs="Times New Roman"/>
          <w:sz w:val="24"/>
          <w:szCs w:val="24"/>
        </w:rPr>
        <w:t xml:space="preserve">   </w:t>
      </w:r>
    </w:p>
    <w:p w:rsidR="00B416FB" w:rsidRPr="00E816B9" w:rsidRDefault="00E816B9" w:rsidP="0097702C">
      <w:pPr>
        <w:spacing w:before="240" w:after="0" w:line="240" w:lineRule="auto"/>
        <w:jc w:val="center"/>
        <w:rPr>
          <w:rFonts w:ascii="Times New Roman" w:hAnsi="Times New Roman" w:cs="Times New Roman"/>
          <w:b/>
          <w:sz w:val="24"/>
          <w:szCs w:val="24"/>
        </w:rPr>
      </w:pPr>
      <w:r w:rsidRPr="00E816B9">
        <w:rPr>
          <w:rFonts w:ascii="Times New Roman" w:hAnsi="Times New Roman" w:cs="Times New Roman"/>
          <w:b/>
          <w:sz w:val="24"/>
          <w:szCs w:val="24"/>
        </w:rPr>
        <w:t>3</w:t>
      </w:r>
      <w:r w:rsidR="007104DB" w:rsidRPr="00E816B9">
        <w:rPr>
          <w:rFonts w:ascii="Times New Roman" w:hAnsi="Times New Roman" w:cs="Times New Roman"/>
          <w:b/>
          <w:sz w:val="24"/>
          <w:szCs w:val="24"/>
        </w:rPr>
        <w:t xml:space="preserve">.3 </w:t>
      </w:r>
      <w:r w:rsidR="00B416FB" w:rsidRPr="00E816B9">
        <w:rPr>
          <w:rFonts w:ascii="Times New Roman" w:hAnsi="Times New Roman" w:cs="Times New Roman"/>
          <w:b/>
          <w:sz w:val="24"/>
          <w:szCs w:val="24"/>
        </w:rPr>
        <w:t>Материально-технические условия реализации программы</w:t>
      </w:r>
    </w:p>
    <w:p w:rsidR="00B416FB" w:rsidRPr="00FA20A2" w:rsidRDefault="00B416FB" w:rsidP="00FA20A2">
      <w:pPr>
        <w:spacing w:after="0" w:line="240" w:lineRule="auto"/>
        <w:ind w:firstLine="708"/>
        <w:jc w:val="both"/>
        <w:rPr>
          <w:rFonts w:ascii="Times New Roman" w:hAnsi="Times New Roman" w:cs="Times New Roman"/>
          <w:sz w:val="24"/>
          <w:szCs w:val="24"/>
        </w:rPr>
      </w:pPr>
      <w:r w:rsidRPr="00FA20A2">
        <w:rPr>
          <w:rFonts w:ascii="Times New Roman" w:hAnsi="Times New Roman" w:cs="Times New Roman"/>
          <w:sz w:val="24"/>
          <w:szCs w:val="24"/>
        </w:rPr>
        <w:t xml:space="preserve">Для успешной реализации программы </w:t>
      </w:r>
      <w:r w:rsidR="0009766C" w:rsidRPr="00FA20A2">
        <w:rPr>
          <w:rFonts w:ascii="Times New Roman" w:hAnsi="Times New Roman" w:cs="Times New Roman"/>
          <w:sz w:val="24"/>
          <w:szCs w:val="24"/>
        </w:rPr>
        <w:t>имеются</w:t>
      </w:r>
      <w:r w:rsidRPr="00FA20A2">
        <w:rPr>
          <w:rFonts w:ascii="Times New Roman" w:hAnsi="Times New Roman" w:cs="Times New Roman"/>
          <w:sz w:val="24"/>
          <w:szCs w:val="24"/>
        </w:rPr>
        <w:t xml:space="preserve"> следующие материально-технические условия:</w:t>
      </w:r>
    </w:p>
    <w:p w:rsidR="00B416FB" w:rsidRPr="00FA20A2" w:rsidRDefault="00B416FB" w:rsidP="00FA20A2">
      <w:pPr>
        <w:pStyle w:val="a4"/>
        <w:numPr>
          <w:ilvl w:val="0"/>
          <w:numId w:val="34"/>
        </w:numPr>
        <w:spacing w:after="0" w:line="240" w:lineRule="auto"/>
        <w:ind w:left="0" w:firstLine="567"/>
        <w:jc w:val="both"/>
        <w:rPr>
          <w:rFonts w:ascii="Times New Roman" w:hAnsi="Times New Roman" w:cs="Times New Roman"/>
          <w:sz w:val="24"/>
          <w:szCs w:val="24"/>
        </w:rPr>
      </w:pPr>
      <w:r w:rsidRPr="00FA20A2">
        <w:rPr>
          <w:rFonts w:ascii="Times New Roman" w:hAnsi="Times New Roman" w:cs="Times New Roman"/>
          <w:sz w:val="24"/>
          <w:szCs w:val="24"/>
        </w:rPr>
        <w:t xml:space="preserve"> класс с современными компьютерами, объединенными в сегмент локальной сети с возможностью выхода в Интернет с каждого рабочего места;</w:t>
      </w:r>
    </w:p>
    <w:p w:rsidR="00FF3DE3" w:rsidRPr="00FA20A2" w:rsidRDefault="00FF3DE3" w:rsidP="00FA20A2">
      <w:pPr>
        <w:pStyle w:val="a4"/>
        <w:numPr>
          <w:ilvl w:val="0"/>
          <w:numId w:val="34"/>
        </w:numPr>
        <w:spacing w:after="0" w:line="240" w:lineRule="auto"/>
        <w:ind w:left="0" w:firstLine="567"/>
        <w:jc w:val="both"/>
        <w:rPr>
          <w:rFonts w:ascii="Times New Roman" w:hAnsi="Times New Roman" w:cs="Times New Roman"/>
          <w:sz w:val="24"/>
          <w:szCs w:val="24"/>
        </w:rPr>
      </w:pPr>
      <w:r w:rsidRPr="00FA20A2">
        <w:rPr>
          <w:rFonts w:ascii="Times New Roman" w:hAnsi="Times New Roman" w:cs="Times New Roman"/>
          <w:sz w:val="24"/>
          <w:szCs w:val="24"/>
        </w:rPr>
        <w:t>кабинет дополнительного образования для занятий 10-12 человек, в кабинете есть ноутбук, проектор и экран;</w:t>
      </w:r>
    </w:p>
    <w:p w:rsidR="00B416FB" w:rsidRPr="00FA20A2" w:rsidRDefault="00B416FB" w:rsidP="00FA20A2">
      <w:pPr>
        <w:pStyle w:val="a4"/>
        <w:numPr>
          <w:ilvl w:val="0"/>
          <w:numId w:val="34"/>
        </w:numPr>
        <w:spacing w:after="0" w:line="240" w:lineRule="auto"/>
        <w:ind w:left="0" w:firstLine="567"/>
        <w:jc w:val="both"/>
        <w:rPr>
          <w:rFonts w:ascii="Times New Roman" w:hAnsi="Times New Roman" w:cs="Times New Roman"/>
          <w:sz w:val="24"/>
          <w:szCs w:val="24"/>
        </w:rPr>
      </w:pPr>
      <w:r w:rsidRPr="00FA20A2">
        <w:rPr>
          <w:rFonts w:ascii="Times New Roman" w:hAnsi="Times New Roman" w:cs="Times New Roman"/>
          <w:sz w:val="24"/>
          <w:szCs w:val="24"/>
        </w:rPr>
        <w:t xml:space="preserve"> мультимедийный проектор;</w:t>
      </w:r>
    </w:p>
    <w:p w:rsidR="00B416FB" w:rsidRPr="00FA20A2" w:rsidRDefault="00B416FB" w:rsidP="00FA20A2">
      <w:pPr>
        <w:pStyle w:val="a4"/>
        <w:numPr>
          <w:ilvl w:val="0"/>
          <w:numId w:val="34"/>
        </w:numPr>
        <w:spacing w:after="0" w:line="240" w:lineRule="auto"/>
        <w:ind w:left="0" w:firstLine="567"/>
        <w:jc w:val="both"/>
        <w:rPr>
          <w:rFonts w:ascii="Times New Roman" w:hAnsi="Times New Roman" w:cs="Times New Roman"/>
          <w:sz w:val="24"/>
          <w:szCs w:val="24"/>
        </w:rPr>
      </w:pPr>
      <w:r w:rsidRPr="00FA20A2">
        <w:rPr>
          <w:rFonts w:ascii="Times New Roman" w:hAnsi="Times New Roman" w:cs="Times New Roman"/>
          <w:sz w:val="24"/>
          <w:szCs w:val="24"/>
        </w:rPr>
        <w:t xml:space="preserve"> экран;</w:t>
      </w:r>
    </w:p>
    <w:p w:rsidR="00B416FB" w:rsidRPr="00FA20A2" w:rsidRDefault="00B416FB" w:rsidP="00FA20A2">
      <w:pPr>
        <w:pStyle w:val="a4"/>
        <w:numPr>
          <w:ilvl w:val="0"/>
          <w:numId w:val="34"/>
        </w:numPr>
        <w:spacing w:after="0" w:line="240" w:lineRule="auto"/>
        <w:ind w:left="0" w:firstLine="567"/>
        <w:jc w:val="both"/>
        <w:rPr>
          <w:rFonts w:ascii="Times New Roman" w:hAnsi="Times New Roman" w:cs="Times New Roman"/>
          <w:sz w:val="24"/>
          <w:szCs w:val="24"/>
        </w:rPr>
      </w:pPr>
      <w:r w:rsidRPr="00FA20A2">
        <w:rPr>
          <w:rFonts w:ascii="Times New Roman" w:hAnsi="Times New Roman" w:cs="Times New Roman"/>
          <w:sz w:val="24"/>
          <w:szCs w:val="24"/>
        </w:rPr>
        <w:t xml:space="preserve"> о</w:t>
      </w:r>
      <w:r w:rsidRPr="00FA20A2">
        <w:rPr>
          <w:rFonts w:ascii="Times New Roman" w:hAnsi="Times New Roman" w:cs="Times New Roman"/>
          <w:sz w:val="24"/>
          <w:szCs w:val="24"/>
          <w:shd w:val="clear" w:color="auto" w:fill="FFFFFF" w:themeFill="background1"/>
        </w:rPr>
        <w:t xml:space="preserve">ткрытый Автогородок   </w:t>
      </w:r>
    </w:p>
    <w:p w:rsidR="00B416FB" w:rsidRPr="00FA20A2" w:rsidRDefault="00B416FB" w:rsidP="00FA20A2">
      <w:pPr>
        <w:pStyle w:val="a4"/>
        <w:numPr>
          <w:ilvl w:val="0"/>
          <w:numId w:val="34"/>
        </w:numPr>
        <w:spacing w:after="0" w:line="240" w:lineRule="auto"/>
        <w:ind w:left="0" w:firstLine="567"/>
        <w:jc w:val="both"/>
        <w:rPr>
          <w:rFonts w:ascii="Times New Roman" w:hAnsi="Times New Roman" w:cs="Times New Roman"/>
          <w:sz w:val="24"/>
          <w:szCs w:val="24"/>
        </w:rPr>
      </w:pPr>
      <w:r w:rsidRPr="00FA20A2">
        <w:rPr>
          <w:rFonts w:ascii="Times New Roman" w:hAnsi="Times New Roman" w:cs="Times New Roman"/>
          <w:sz w:val="24"/>
          <w:szCs w:val="24"/>
          <w:shd w:val="clear" w:color="auto" w:fill="FFFFFF" w:themeFill="background1"/>
        </w:rPr>
        <w:t xml:space="preserve"> велосипеды</w:t>
      </w:r>
    </w:p>
    <w:p w:rsidR="00B416FB" w:rsidRPr="00FA20A2" w:rsidRDefault="00B416FB" w:rsidP="00FA20A2">
      <w:pPr>
        <w:pStyle w:val="a4"/>
        <w:numPr>
          <w:ilvl w:val="0"/>
          <w:numId w:val="34"/>
        </w:numPr>
        <w:spacing w:after="0" w:line="240" w:lineRule="auto"/>
        <w:ind w:left="0" w:firstLine="567"/>
        <w:jc w:val="both"/>
        <w:rPr>
          <w:rFonts w:ascii="Times New Roman" w:hAnsi="Times New Roman" w:cs="Times New Roman"/>
          <w:sz w:val="24"/>
          <w:szCs w:val="24"/>
        </w:rPr>
      </w:pPr>
      <w:r w:rsidRPr="00FA20A2">
        <w:rPr>
          <w:rFonts w:ascii="Times New Roman" w:hAnsi="Times New Roman" w:cs="Times New Roman"/>
          <w:sz w:val="24"/>
          <w:szCs w:val="24"/>
          <w:shd w:val="clear" w:color="auto" w:fill="FFFFFF" w:themeFill="background1"/>
        </w:rPr>
        <w:t xml:space="preserve"> аптечка первой помощи (автомобильная) </w:t>
      </w:r>
    </w:p>
    <w:p w:rsidR="00B416FB" w:rsidRPr="00FA20A2" w:rsidRDefault="00B416FB" w:rsidP="00FA20A2">
      <w:pPr>
        <w:pStyle w:val="a4"/>
        <w:numPr>
          <w:ilvl w:val="0"/>
          <w:numId w:val="34"/>
        </w:numPr>
        <w:spacing w:after="0" w:line="240" w:lineRule="auto"/>
        <w:ind w:left="0" w:firstLine="567"/>
        <w:jc w:val="both"/>
        <w:rPr>
          <w:rFonts w:ascii="Times New Roman" w:hAnsi="Times New Roman" w:cs="Times New Roman"/>
          <w:sz w:val="24"/>
          <w:szCs w:val="24"/>
        </w:rPr>
      </w:pPr>
      <w:r w:rsidRPr="00FA20A2">
        <w:rPr>
          <w:rFonts w:ascii="Times New Roman" w:hAnsi="Times New Roman" w:cs="Times New Roman"/>
          <w:sz w:val="24"/>
          <w:szCs w:val="24"/>
          <w:shd w:val="clear" w:color="auto" w:fill="FFFFFF" w:themeFill="background1"/>
        </w:rPr>
        <w:t xml:space="preserve"> правила дорожного движения </w:t>
      </w:r>
    </w:p>
    <w:p w:rsidR="00B416FB" w:rsidRPr="00FA20A2" w:rsidRDefault="00B416FB" w:rsidP="00FA20A2">
      <w:pPr>
        <w:pStyle w:val="a4"/>
        <w:numPr>
          <w:ilvl w:val="0"/>
          <w:numId w:val="34"/>
        </w:numPr>
        <w:spacing w:after="0" w:line="240" w:lineRule="auto"/>
        <w:ind w:left="0" w:firstLine="567"/>
        <w:jc w:val="both"/>
        <w:rPr>
          <w:rFonts w:ascii="Times New Roman" w:hAnsi="Times New Roman" w:cs="Times New Roman"/>
          <w:sz w:val="24"/>
          <w:szCs w:val="24"/>
        </w:rPr>
      </w:pPr>
      <w:r w:rsidRPr="00FA20A2">
        <w:rPr>
          <w:rFonts w:ascii="Times New Roman" w:hAnsi="Times New Roman" w:cs="Times New Roman"/>
          <w:sz w:val="24"/>
          <w:szCs w:val="24"/>
          <w:shd w:val="clear" w:color="auto" w:fill="FFFFFF" w:themeFill="background1"/>
        </w:rPr>
        <w:t xml:space="preserve"> учебные пособия по первой помощи пострадавшим в дорожно-транспортных происшествиях для водителей - требуется 1 комплект на группу, используется 100%</w:t>
      </w:r>
      <w:r w:rsidRPr="00FA20A2">
        <w:rPr>
          <w:rFonts w:ascii="Times New Roman" w:hAnsi="Times New Roman" w:cs="Times New Roman"/>
          <w:sz w:val="24"/>
          <w:szCs w:val="24"/>
          <w:shd w:val="clear" w:color="auto" w:fill="F8F8F8"/>
        </w:rPr>
        <w:t xml:space="preserve"> </w:t>
      </w:r>
      <w:r w:rsidRPr="00FA20A2">
        <w:rPr>
          <w:rFonts w:ascii="Times New Roman" w:hAnsi="Times New Roman" w:cs="Times New Roman"/>
          <w:sz w:val="24"/>
          <w:szCs w:val="24"/>
          <w:shd w:val="clear" w:color="auto" w:fill="FFFFFF" w:themeFill="background1"/>
        </w:rPr>
        <w:t>времени реализации программы;</w:t>
      </w:r>
    </w:p>
    <w:p w:rsidR="00B416FB" w:rsidRPr="00FA20A2" w:rsidRDefault="00B416FB" w:rsidP="00FA20A2">
      <w:pPr>
        <w:pStyle w:val="a4"/>
        <w:numPr>
          <w:ilvl w:val="0"/>
          <w:numId w:val="34"/>
        </w:numPr>
        <w:spacing w:after="0" w:line="240" w:lineRule="auto"/>
        <w:ind w:left="0" w:firstLine="567"/>
        <w:jc w:val="both"/>
        <w:rPr>
          <w:rFonts w:ascii="Times New Roman" w:hAnsi="Times New Roman" w:cs="Times New Roman"/>
          <w:sz w:val="24"/>
          <w:szCs w:val="24"/>
        </w:rPr>
      </w:pPr>
      <w:r w:rsidRPr="00FA20A2">
        <w:rPr>
          <w:rFonts w:ascii="Times New Roman" w:hAnsi="Times New Roman" w:cs="Times New Roman"/>
          <w:sz w:val="24"/>
          <w:szCs w:val="24"/>
          <w:shd w:val="clear" w:color="auto" w:fill="FFFFFF" w:themeFill="background1"/>
        </w:rPr>
        <w:t xml:space="preserve"> манекен, бинты, шины для практических занятий по оказанию первой доврачебной помощи;</w:t>
      </w:r>
    </w:p>
    <w:p w:rsidR="00B416FB" w:rsidRPr="00FA20A2" w:rsidRDefault="00B416FB" w:rsidP="00FA20A2">
      <w:pPr>
        <w:pStyle w:val="a4"/>
        <w:numPr>
          <w:ilvl w:val="0"/>
          <w:numId w:val="34"/>
        </w:numPr>
        <w:spacing w:after="0" w:line="240" w:lineRule="auto"/>
        <w:ind w:left="0" w:firstLine="567"/>
        <w:jc w:val="both"/>
        <w:rPr>
          <w:rFonts w:ascii="Times New Roman" w:hAnsi="Times New Roman" w:cs="Times New Roman"/>
          <w:sz w:val="24"/>
          <w:szCs w:val="24"/>
        </w:rPr>
      </w:pPr>
      <w:r w:rsidRPr="00FA20A2">
        <w:rPr>
          <w:rFonts w:ascii="Times New Roman" w:hAnsi="Times New Roman" w:cs="Times New Roman"/>
          <w:sz w:val="24"/>
          <w:szCs w:val="24"/>
        </w:rPr>
        <w:t xml:space="preserve"> различные приспособления для фигурного вождения велосипеда.</w:t>
      </w:r>
    </w:p>
    <w:p w:rsidR="00E578C0" w:rsidRPr="00FA20A2" w:rsidRDefault="00E578C0" w:rsidP="00067155">
      <w:pPr>
        <w:spacing w:after="0" w:line="240" w:lineRule="auto"/>
        <w:ind w:firstLine="567"/>
        <w:jc w:val="both"/>
        <w:rPr>
          <w:rFonts w:ascii="Times New Roman" w:hAnsi="Times New Roman" w:cs="Times New Roman"/>
          <w:sz w:val="24"/>
          <w:szCs w:val="24"/>
        </w:rPr>
      </w:pPr>
      <w:r w:rsidRPr="00FA20A2">
        <w:rPr>
          <w:rFonts w:ascii="Times New Roman" w:hAnsi="Times New Roman" w:cs="Times New Roman"/>
          <w:sz w:val="24"/>
          <w:szCs w:val="24"/>
        </w:rPr>
        <w:t xml:space="preserve">В кабинете расстановка мебели позволяет проводить занятия как полной группой, так и индивидуально. </w:t>
      </w:r>
      <w:r w:rsidR="00067155">
        <w:rPr>
          <w:rFonts w:ascii="Times New Roman" w:hAnsi="Times New Roman" w:cs="Times New Roman"/>
          <w:sz w:val="24"/>
          <w:szCs w:val="24"/>
        </w:rPr>
        <w:t>Обучающимся</w:t>
      </w:r>
      <w:r w:rsidRPr="00FA20A2">
        <w:rPr>
          <w:rFonts w:ascii="Times New Roman" w:hAnsi="Times New Roman" w:cs="Times New Roman"/>
          <w:sz w:val="24"/>
          <w:szCs w:val="24"/>
        </w:rPr>
        <w:t xml:space="preserve"> удобно решать ситуационные задания в парах, группой или по одному.</w:t>
      </w:r>
    </w:p>
    <w:p w:rsidR="00D27EF2" w:rsidRDefault="00D27EF2" w:rsidP="00E816B9">
      <w:pPr>
        <w:spacing w:before="240" w:after="0" w:line="240" w:lineRule="auto"/>
        <w:jc w:val="center"/>
        <w:textAlignment w:val="top"/>
        <w:rPr>
          <w:rFonts w:ascii="Times New Roman" w:eastAsia="Times New Roman" w:hAnsi="Times New Roman" w:cs="Times New Roman"/>
          <w:b/>
          <w:color w:val="000000"/>
          <w:sz w:val="24"/>
          <w:szCs w:val="24"/>
        </w:rPr>
      </w:pPr>
    </w:p>
    <w:p w:rsidR="00E36A26" w:rsidRPr="00FA20A2" w:rsidRDefault="007104DB" w:rsidP="00E816B9">
      <w:pPr>
        <w:spacing w:before="240" w:after="0" w:line="240" w:lineRule="auto"/>
        <w:jc w:val="center"/>
        <w:textAlignment w:val="top"/>
        <w:rPr>
          <w:rFonts w:ascii="Times New Roman" w:eastAsia="Times New Roman" w:hAnsi="Times New Roman" w:cs="Times New Roman"/>
          <w:b/>
          <w:color w:val="000000"/>
          <w:sz w:val="24"/>
          <w:szCs w:val="24"/>
        </w:rPr>
      </w:pPr>
      <w:r w:rsidRPr="00FA20A2">
        <w:rPr>
          <w:rFonts w:ascii="Times New Roman" w:eastAsia="Times New Roman" w:hAnsi="Times New Roman" w:cs="Times New Roman"/>
          <w:b/>
          <w:color w:val="000000"/>
          <w:sz w:val="24"/>
          <w:szCs w:val="24"/>
        </w:rPr>
        <w:t xml:space="preserve">3.4 </w:t>
      </w:r>
      <w:r w:rsidR="00E36A26" w:rsidRPr="00FA20A2">
        <w:rPr>
          <w:rFonts w:ascii="Times New Roman" w:eastAsia="Times New Roman" w:hAnsi="Times New Roman" w:cs="Times New Roman"/>
          <w:b/>
          <w:color w:val="000000"/>
          <w:sz w:val="24"/>
          <w:szCs w:val="24"/>
        </w:rPr>
        <w:t>Кадровое обеспечение программы</w:t>
      </w:r>
    </w:p>
    <w:p w:rsidR="00E816B9" w:rsidRPr="0006184F" w:rsidRDefault="00E816B9" w:rsidP="00E816B9">
      <w:pPr>
        <w:spacing w:after="0" w:line="240" w:lineRule="auto"/>
        <w:ind w:firstLine="708"/>
        <w:jc w:val="both"/>
        <w:rPr>
          <w:rFonts w:ascii="Times New Roman" w:hAnsi="Times New Roman"/>
          <w:sz w:val="24"/>
          <w:szCs w:val="24"/>
        </w:rPr>
      </w:pPr>
      <w:r>
        <w:rPr>
          <w:rFonts w:ascii="Times New Roman" w:eastAsia="Times New Roman" w:hAnsi="Times New Roman" w:cs="Times New Roman"/>
          <w:color w:val="000000"/>
          <w:sz w:val="24"/>
          <w:szCs w:val="24"/>
        </w:rPr>
        <w:t xml:space="preserve">Реализацию дополнительной общеобразовательной общеразвивающей программы </w:t>
      </w:r>
      <w:r w:rsidR="00E36A26" w:rsidRPr="00FA20A2">
        <w:rPr>
          <w:rFonts w:ascii="Times New Roman" w:eastAsia="Times New Roman" w:hAnsi="Times New Roman" w:cs="Times New Roman"/>
          <w:color w:val="000000"/>
          <w:sz w:val="24"/>
          <w:szCs w:val="24"/>
        </w:rPr>
        <w:t xml:space="preserve">«Безопасность – это важно!» </w:t>
      </w:r>
      <w:r w:rsidRPr="0006184F">
        <w:rPr>
          <w:rFonts w:ascii="Times New Roman" w:hAnsi="Times New Roman"/>
          <w:sz w:val="24"/>
          <w:szCs w:val="24"/>
        </w:rPr>
        <w:t xml:space="preserve">обеспечивается педагогом дополнительного образования, имеющим среднее профессиональное или высшее образование, соответствующее </w:t>
      </w:r>
      <w:r>
        <w:rPr>
          <w:rFonts w:ascii="Times New Roman" w:hAnsi="Times New Roman"/>
          <w:sz w:val="24"/>
          <w:szCs w:val="24"/>
        </w:rPr>
        <w:t>социально-гуманитарной</w:t>
      </w:r>
      <w:r w:rsidRPr="0006184F">
        <w:rPr>
          <w:rFonts w:ascii="Times New Roman" w:hAnsi="Times New Roman"/>
          <w:sz w:val="24"/>
          <w:szCs w:val="24"/>
        </w:rPr>
        <w:t xml:space="preserve"> направленности, и отвечающий квалификационным требованиям, указанным в квалификационных справочниках, и профессиональном стандарте по должности «Педагог дополнительного образования детей и взрослых».</w:t>
      </w:r>
    </w:p>
    <w:p w:rsidR="00360C4B" w:rsidRPr="00FA20A2" w:rsidRDefault="00360C4B" w:rsidP="00E816B9">
      <w:pPr>
        <w:spacing w:after="0" w:line="240" w:lineRule="auto"/>
        <w:ind w:firstLine="708"/>
        <w:jc w:val="both"/>
        <w:textAlignment w:val="top"/>
        <w:rPr>
          <w:rFonts w:ascii="Times New Roman" w:hAnsi="Times New Roman" w:cs="Times New Roman"/>
          <w:b/>
          <w:sz w:val="24"/>
          <w:szCs w:val="24"/>
        </w:rPr>
      </w:pPr>
    </w:p>
    <w:p w:rsidR="005E5F60" w:rsidRPr="00FA20A2" w:rsidRDefault="005E5F60" w:rsidP="00FA20A2">
      <w:pPr>
        <w:spacing w:after="0" w:line="240" w:lineRule="auto"/>
        <w:jc w:val="both"/>
        <w:rPr>
          <w:rFonts w:ascii="Times New Roman" w:hAnsi="Times New Roman" w:cs="Times New Roman"/>
          <w:b/>
          <w:sz w:val="24"/>
          <w:szCs w:val="24"/>
        </w:rPr>
      </w:pPr>
    </w:p>
    <w:p w:rsidR="005E5F60" w:rsidRPr="00FA20A2" w:rsidRDefault="005E5F60" w:rsidP="00FA20A2">
      <w:pPr>
        <w:spacing w:after="0" w:line="240" w:lineRule="auto"/>
        <w:jc w:val="both"/>
        <w:rPr>
          <w:rFonts w:ascii="Times New Roman" w:hAnsi="Times New Roman" w:cs="Times New Roman"/>
          <w:b/>
          <w:sz w:val="24"/>
          <w:szCs w:val="24"/>
        </w:rPr>
      </w:pPr>
    </w:p>
    <w:p w:rsidR="0009766C" w:rsidRPr="00FA20A2" w:rsidRDefault="0009766C" w:rsidP="00FA20A2">
      <w:pPr>
        <w:spacing w:after="0" w:line="240" w:lineRule="auto"/>
        <w:jc w:val="both"/>
        <w:rPr>
          <w:rFonts w:ascii="Times New Roman" w:hAnsi="Times New Roman" w:cs="Times New Roman"/>
          <w:b/>
          <w:sz w:val="24"/>
          <w:szCs w:val="24"/>
        </w:rPr>
      </w:pPr>
    </w:p>
    <w:p w:rsidR="0009766C" w:rsidRPr="00FA20A2" w:rsidRDefault="0009766C" w:rsidP="00FA20A2">
      <w:pPr>
        <w:spacing w:after="0" w:line="240" w:lineRule="auto"/>
        <w:jc w:val="both"/>
        <w:rPr>
          <w:rFonts w:ascii="Times New Roman" w:hAnsi="Times New Roman" w:cs="Times New Roman"/>
          <w:b/>
          <w:sz w:val="24"/>
          <w:szCs w:val="24"/>
        </w:rPr>
      </w:pPr>
    </w:p>
    <w:p w:rsidR="005E5F60" w:rsidRPr="00FA20A2" w:rsidRDefault="005E5F60" w:rsidP="00FA20A2">
      <w:pPr>
        <w:spacing w:after="0" w:line="240" w:lineRule="auto"/>
        <w:jc w:val="both"/>
        <w:rPr>
          <w:rFonts w:ascii="Times New Roman" w:hAnsi="Times New Roman" w:cs="Times New Roman"/>
          <w:b/>
          <w:sz w:val="24"/>
          <w:szCs w:val="24"/>
        </w:rPr>
      </w:pPr>
    </w:p>
    <w:p w:rsidR="005E5F60" w:rsidRPr="00FA20A2" w:rsidRDefault="005E5F60" w:rsidP="00FA20A2">
      <w:pPr>
        <w:spacing w:after="0" w:line="240" w:lineRule="auto"/>
        <w:jc w:val="both"/>
        <w:rPr>
          <w:rFonts w:ascii="Times New Roman" w:hAnsi="Times New Roman" w:cs="Times New Roman"/>
          <w:b/>
          <w:sz w:val="24"/>
          <w:szCs w:val="24"/>
        </w:rPr>
      </w:pPr>
    </w:p>
    <w:p w:rsidR="005E5F60" w:rsidRPr="00FA20A2" w:rsidRDefault="005E5F60" w:rsidP="00FA20A2">
      <w:pPr>
        <w:spacing w:after="0" w:line="240" w:lineRule="auto"/>
        <w:jc w:val="both"/>
        <w:rPr>
          <w:rFonts w:ascii="Times New Roman" w:hAnsi="Times New Roman" w:cs="Times New Roman"/>
          <w:b/>
          <w:sz w:val="24"/>
          <w:szCs w:val="24"/>
        </w:rPr>
      </w:pPr>
    </w:p>
    <w:p w:rsidR="005E5F60" w:rsidRPr="00FA20A2" w:rsidRDefault="005E5F60" w:rsidP="00FA20A2">
      <w:pPr>
        <w:spacing w:after="0" w:line="240" w:lineRule="auto"/>
        <w:jc w:val="both"/>
        <w:rPr>
          <w:rFonts w:ascii="Times New Roman" w:hAnsi="Times New Roman" w:cs="Times New Roman"/>
          <w:b/>
          <w:sz w:val="24"/>
          <w:szCs w:val="24"/>
        </w:rPr>
      </w:pPr>
    </w:p>
    <w:p w:rsidR="005E5F60" w:rsidRDefault="005E5F60" w:rsidP="00FA20A2">
      <w:pPr>
        <w:spacing w:after="0" w:line="240" w:lineRule="auto"/>
        <w:jc w:val="both"/>
        <w:rPr>
          <w:rFonts w:ascii="Times New Roman" w:hAnsi="Times New Roman" w:cs="Times New Roman"/>
          <w:b/>
          <w:sz w:val="24"/>
          <w:szCs w:val="24"/>
        </w:rPr>
      </w:pPr>
    </w:p>
    <w:p w:rsidR="00E816B9" w:rsidRDefault="00E816B9" w:rsidP="00FA20A2">
      <w:pPr>
        <w:spacing w:after="0" w:line="240" w:lineRule="auto"/>
        <w:jc w:val="both"/>
        <w:rPr>
          <w:rFonts w:ascii="Times New Roman" w:hAnsi="Times New Roman" w:cs="Times New Roman"/>
          <w:b/>
          <w:sz w:val="24"/>
          <w:szCs w:val="24"/>
        </w:rPr>
      </w:pPr>
    </w:p>
    <w:p w:rsidR="00E816B9" w:rsidRDefault="00E816B9" w:rsidP="00FA20A2">
      <w:pPr>
        <w:spacing w:after="0" w:line="240" w:lineRule="auto"/>
        <w:jc w:val="both"/>
        <w:rPr>
          <w:rFonts w:ascii="Times New Roman" w:hAnsi="Times New Roman" w:cs="Times New Roman"/>
          <w:b/>
          <w:sz w:val="24"/>
          <w:szCs w:val="24"/>
        </w:rPr>
      </w:pPr>
    </w:p>
    <w:p w:rsidR="00E816B9" w:rsidRDefault="00E816B9" w:rsidP="00FA20A2">
      <w:pPr>
        <w:spacing w:after="0" w:line="240" w:lineRule="auto"/>
        <w:jc w:val="both"/>
        <w:rPr>
          <w:rFonts w:ascii="Times New Roman" w:hAnsi="Times New Roman" w:cs="Times New Roman"/>
          <w:b/>
          <w:sz w:val="24"/>
          <w:szCs w:val="24"/>
        </w:rPr>
      </w:pPr>
    </w:p>
    <w:p w:rsidR="00E816B9" w:rsidRDefault="00E816B9" w:rsidP="00FA20A2">
      <w:pPr>
        <w:spacing w:after="0" w:line="240" w:lineRule="auto"/>
        <w:jc w:val="both"/>
        <w:rPr>
          <w:rFonts w:ascii="Times New Roman" w:hAnsi="Times New Roman" w:cs="Times New Roman"/>
          <w:b/>
          <w:sz w:val="24"/>
          <w:szCs w:val="24"/>
        </w:rPr>
      </w:pPr>
    </w:p>
    <w:p w:rsidR="00E816B9" w:rsidRDefault="00E816B9" w:rsidP="00FA20A2">
      <w:pPr>
        <w:spacing w:after="0" w:line="240" w:lineRule="auto"/>
        <w:jc w:val="both"/>
        <w:rPr>
          <w:rFonts w:ascii="Times New Roman" w:hAnsi="Times New Roman" w:cs="Times New Roman"/>
          <w:b/>
          <w:sz w:val="24"/>
          <w:szCs w:val="24"/>
        </w:rPr>
      </w:pPr>
    </w:p>
    <w:p w:rsidR="00E816B9" w:rsidRDefault="00E816B9" w:rsidP="00FA20A2">
      <w:pPr>
        <w:spacing w:after="0" w:line="240" w:lineRule="auto"/>
        <w:jc w:val="both"/>
        <w:rPr>
          <w:rFonts w:ascii="Times New Roman" w:hAnsi="Times New Roman" w:cs="Times New Roman"/>
          <w:b/>
          <w:sz w:val="24"/>
          <w:szCs w:val="24"/>
        </w:rPr>
      </w:pPr>
    </w:p>
    <w:p w:rsidR="00E816B9" w:rsidRDefault="00E816B9" w:rsidP="00FA20A2">
      <w:pPr>
        <w:spacing w:after="0" w:line="240" w:lineRule="auto"/>
        <w:jc w:val="both"/>
        <w:rPr>
          <w:rFonts w:ascii="Times New Roman" w:hAnsi="Times New Roman" w:cs="Times New Roman"/>
          <w:b/>
          <w:sz w:val="24"/>
          <w:szCs w:val="24"/>
        </w:rPr>
      </w:pPr>
    </w:p>
    <w:p w:rsidR="00E816B9" w:rsidRDefault="00E816B9" w:rsidP="00FA20A2">
      <w:pPr>
        <w:spacing w:after="0" w:line="240" w:lineRule="auto"/>
        <w:jc w:val="both"/>
        <w:rPr>
          <w:rFonts w:ascii="Times New Roman" w:hAnsi="Times New Roman" w:cs="Times New Roman"/>
          <w:b/>
          <w:sz w:val="24"/>
          <w:szCs w:val="24"/>
        </w:rPr>
      </w:pPr>
    </w:p>
    <w:p w:rsidR="00E84145" w:rsidRDefault="00E84145" w:rsidP="00FA20A2">
      <w:pPr>
        <w:spacing w:after="0" w:line="240" w:lineRule="auto"/>
        <w:jc w:val="both"/>
        <w:rPr>
          <w:rFonts w:ascii="Times New Roman" w:hAnsi="Times New Roman" w:cs="Times New Roman"/>
          <w:b/>
          <w:sz w:val="24"/>
          <w:szCs w:val="24"/>
        </w:rPr>
      </w:pPr>
    </w:p>
    <w:p w:rsidR="00E84145" w:rsidRDefault="00E84145" w:rsidP="00FA20A2">
      <w:pPr>
        <w:spacing w:after="0" w:line="240" w:lineRule="auto"/>
        <w:jc w:val="both"/>
        <w:rPr>
          <w:rFonts w:ascii="Times New Roman" w:hAnsi="Times New Roman" w:cs="Times New Roman"/>
          <w:b/>
          <w:sz w:val="24"/>
          <w:szCs w:val="24"/>
        </w:rPr>
      </w:pPr>
    </w:p>
    <w:p w:rsidR="00E84145" w:rsidRDefault="00E84145" w:rsidP="00FA20A2">
      <w:pPr>
        <w:spacing w:after="0" w:line="240" w:lineRule="auto"/>
        <w:jc w:val="both"/>
        <w:rPr>
          <w:rFonts w:ascii="Times New Roman" w:hAnsi="Times New Roman" w:cs="Times New Roman"/>
          <w:b/>
          <w:sz w:val="24"/>
          <w:szCs w:val="24"/>
        </w:rPr>
      </w:pPr>
    </w:p>
    <w:p w:rsidR="00E84145" w:rsidRDefault="00E84145" w:rsidP="00FA20A2">
      <w:pPr>
        <w:spacing w:after="0" w:line="240" w:lineRule="auto"/>
        <w:jc w:val="both"/>
        <w:rPr>
          <w:rFonts w:ascii="Times New Roman" w:hAnsi="Times New Roman" w:cs="Times New Roman"/>
          <w:b/>
          <w:sz w:val="24"/>
          <w:szCs w:val="24"/>
        </w:rPr>
      </w:pPr>
    </w:p>
    <w:p w:rsidR="00E84145" w:rsidRDefault="00E84145" w:rsidP="00FA20A2">
      <w:pPr>
        <w:spacing w:after="0" w:line="240" w:lineRule="auto"/>
        <w:jc w:val="both"/>
        <w:rPr>
          <w:rFonts w:ascii="Times New Roman" w:hAnsi="Times New Roman" w:cs="Times New Roman"/>
          <w:b/>
          <w:sz w:val="24"/>
          <w:szCs w:val="24"/>
        </w:rPr>
      </w:pPr>
    </w:p>
    <w:p w:rsidR="00E84145" w:rsidRDefault="00E84145" w:rsidP="00FA20A2">
      <w:pPr>
        <w:spacing w:after="0" w:line="240" w:lineRule="auto"/>
        <w:jc w:val="both"/>
        <w:rPr>
          <w:rFonts w:ascii="Times New Roman" w:hAnsi="Times New Roman" w:cs="Times New Roman"/>
          <w:b/>
          <w:sz w:val="24"/>
          <w:szCs w:val="24"/>
        </w:rPr>
      </w:pPr>
    </w:p>
    <w:p w:rsidR="00E84145" w:rsidRDefault="00E84145" w:rsidP="00FA20A2">
      <w:pPr>
        <w:spacing w:after="0" w:line="240" w:lineRule="auto"/>
        <w:jc w:val="both"/>
        <w:rPr>
          <w:rFonts w:ascii="Times New Roman" w:hAnsi="Times New Roman" w:cs="Times New Roman"/>
          <w:b/>
          <w:sz w:val="24"/>
          <w:szCs w:val="24"/>
        </w:rPr>
      </w:pPr>
    </w:p>
    <w:p w:rsidR="00E84145" w:rsidRDefault="00E84145" w:rsidP="00FA20A2">
      <w:pPr>
        <w:spacing w:after="0" w:line="240" w:lineRule="auto"/>
        <w:jc w:val="both"/>
        <w:rPr>
          <w:rFonts w:ascii="Times New Roman" w:hAnsi="Times New Roman" w:cs="Times New Roman"/>
          <w:b/>
          <w:sz w:val="24"/>
          <w:szCs w:val="24"/>
        </w:rPr>
      </w:pPr>
    </w:p>
    <w:p w:rsidR="00E84145" w:rsidRDefault="00E84145" w:rsidP="00FA20A2">
      <w:pPr>
        <w:spacing w:after="0" w:line="240" w:lineRule="auto"/>
        <w:jc w:val="both"/>
        <w:rPr>
          <w:rFonts w:ascii="Times New Roman" w:hAnsi="Times New Roman" w:cs="Times New Roman"/>
          <w:b/>
          <w:sz w:val="24"/>
          <w:szCs w:val="24"/>
        </w:rPr>
      </w:pPr>
    </w:p>
    <w:p w:rsidR="00E84145" w:rsidRDefault="00E84145" w:rsidP="00FA20A2">
      <w:pPr>
        <w:spacing w:after="0" w:line="240" w:lineRule="auto"/>
        <w:jc w:val="both"/>
        <w:rPr>
          <w:rFonts w:ascii="Times New Roman" w:hAnsi="Times New Roman" w:cs="Times New Roman"/>
          <w:b/>
          <w:sz w:val="24"/>
          <w:szCs w:val="24"/>
        </w:rPr>
      </w:pPr>
    </w:p>
    <w:p w:rsidR="00E84145" w:rsidRDefault="00E84145" w:rsidP="00FA20A2">
      <w:pPr>
        <w:spacing w:after="0" w:line="240" w:lineRule="auto"/>
        <w:jc w:val="both"/>
        <w:rPr>
          <w:rFonts w:ascii="Times New Roman" w:hAnsi="Times New Roman" w:cs="Times New Roman"/>
          <w:b/>
          <w:sz w:val="24"/>
          <w:szCs w:val="24"/>
        </w:rPr>
      </w:pPr>
    </w:p>
    <w:p w:rsidR="00E816B9" w:rsidRDefault="00E816B9" w:rsidP="00FA20A2">
      <w:pPr>
        <w:spacing w:after="0" w:line="240" w:lineRule="auto"/>
        <w:jc w:val="both"/>
        <w:rPr>
          <w:rFonts w:ascii="Times New Roman" w:hAnsi="Times New Roman" w:cs="Times New Roman"/>
          <w:b/>
          <w:sz w:val="24"/>
          <w:szCs w:val="24"/>
        </w:rPr>
      </w:pPr>
    </w:p>
    <w:p w:rsidR="00E816B9" w:rsidRDefault="00E816B9" w:rsidP="00FA20A2">
      <w:pPr>
        <w:spacing w:after="0" w:line="240" w:lineRule="auto"/>
        <w:jc w:val="both"/>
        <w:rPr>
          <w:rFonts w:ascii="Times New Roman" w:hAnsi="Times New Roman" w:cs="Times New Roman"/>
          <w:b/>
          <w:sz w:val="24"/>
          <w:szCs w:val="24"/>
        </w:rPr>
      </w:pPr>
    </w:p>
    <w:p w:rsidR="00E816B9" w:rsidRDefault="00E816B9" w:rsidP="00FA20A2">
      <w:pPr>
        <w:spacing w:after="0" w:line="240" w:lineRule="auto"/>
        <w:jc w:val="both"/>
        <w:rPr>
          <w:rFonts w:ascii="Times New Roman" w:hAnsi="Times New Roman" w:cs="Times New Roman"/>
          <w:b/>
          <w:sz w:val="24"/>
          <w:szCs w:val="24"/>
        </w:rPr>
      </w:pPr>
    </w:p>
    <w:p w:rsidR="00E816B9" w:rsidRDefault="00E816B9" w:rsidP="00FA20A2">
      <w:pPr>
        <w:spacing w:after="0" w:line="240" w:lineRule="auto"/>
        <w:jc w:val="both"/>
        <w:rPr>
          <w:rFonts w:ascii="Times New Roman" w:hAnsi="Times New Roman" w:cs="Times New Roman"/>
          <w:b/>
          <w:sz w:val="24"/>
          <w:szCs w:val="24"/>
        </w:rPr>
      </w:pPr>
    </w:p>
    <w:p w:rsidR="00D27EF2" w:rsidRDefault="00D27EF2" w:rsidP="00FA20A2">
      <w:pPr>
        <w:spacing w:after="0" w:line="240" w:lineRule="auto"/>
        <w:jc w:val="both"/>
        <w:rPr>
          <w:rFonts w:ascii="Times New Roman" w:hAnsi="Times New Roman" w:cs="Times New Roman"/>
          <w:b/>
          <w:sz w:val="24"/>
          <w:szCs w:val="24"/>
        </w:rPr>
      </w:pPr>
    </w:p>
    <w:p w:rsidR="00D27EF2" w:rsidRDefault="00D27EF2" w:rsidP="00FA20A2">
      <w:pPr>
        <w:spacing w:after="0" w:line="240" w:lineRule="auto"/>
        <w:jc w:val="both"/>
        <w:rPr>
          <w:rFonts w:ascii="Times New Roman" w:hAnsi="Times New Roman" w:cs="Times New Roman"/>
          <w:b/>
          <w:sz w:val="24"/>
          <w:szCs w:val="24"/>
        </w:rPr>
      </w:pPr>
    </w:p>
    <w:p w:rsidR="00D27EF2" w:rsidRDefault="00D27EF2" w:rsidP="00FA20A2">
      <w:pPr>
        <w:spacing w:after="0" w:line="240" w:lineRule="auto"/>
        <w:jc w:val="both"/>
        <w:rPr>
          <w:rFonts w:ascii="Times New Roman" w:hAnsi="Times New Roman" w:cs="Times New Roman"/>
          <w:b/>
          <w:sz w:val="24"/>
          <w:szCs w:val="24"/>
        </w:rPr>
      </w:pPr>
    </w:p>
    <w:p w:rsidR="00D27EF2" w:rsidRDefault="00D27EF2" w:rsidP="00FA20A2">
      <w:pPr>
        <w:spacing w:after="0" w:line="240" w:lineRule="auto"/>
        <w:jc w:val="both"/>
        <w:rPr>
          <w:rFonts w:ascii="Times New Roman" w:hAnsi="Times New Roman" w:cs="Times New Roman"/>
          <w:b/>
          <w:sz w:val="24"/>
          <w:szCs w:val="24"/>
        </w:rPr>
      </w:pPr>
    </w:p>
    <w:p w:rsidR="00D27EF2" w:rsidRDefault="00D27EF2" w:rsidP="00FA20A2">
      <w:pPr>
        <w:spacing w:after="0" w:line="240" w:lineRule="auto"/>
        <w:jc w:val="both"/>
        <w:rPr>
          <w:rFonts w:ascii="Times New Roman" w:hAnsi="Times New Roman" w:cs="Times New Roman"/>
          <w:b/>
          <w:sz w:val="24"/>
          <w:szCs w:val="24"/>
        </w:rPr>
      </w:pPr>
    </w:p>
    <w:p w:rsidR="00D27EF2" w:rsidRDefault="00D27EF2" w:rsidP="00FA20A2">
      <w:pPr>
        <w:spacing w:after="0" w:line="240" w:lineRule="auto"/>
        <w:jc w:val="both"/>
        <w:rPr>
          <w:rFonts w:ascii="Times New Roman" w:hAnsi="Times New Roman" w:cs="Times New Roman"/>
          <w:b/>
          <w:sz w:val="24"/>
          <w:szCs w:val="24"/>
        </w:rPr>
      </w:pPr>
    </w:p>
    <w:p w:rsidR="00D27EF2" w:rsidRDefault="00D27EF2" w:rsidP="00FA20A2">
      <w:pPr>
        <w:spacing w:after="0" w:line="240" w:lineRule="auto"/>
        <w:jc w:val="both"/>
        <w:rPr>
          <w:rFonts w:ascii="Times New Roman" w:hAnsi="Times New Roman" w:cs="Times New Roman"/>
          <w:b/>
          <w:sz w:val="24"/>
          <w:szCs w:val="24"/>
        </w:rPr>
      </w:pPr>
    </w:p>
    <w:p w:rsidR="00D27EF2" w:rsidRDefault="00D27EF2" w:rsidP="00FA20A2">
      <w:pPr>
        <w:spacing w:after="0" w:line="240" w:lineRule="auto"/>
        <w:jc w:val="both"/>
        <w:rPr>
          <w:rFonts w:ascii="Times New Roman" w:hAnsi="Times New Roman" w:cs="Times New Roman"/>
          <w:b/>
          <w:sz w:val="24"/>
          <w:szCs w:val="24"/>
        </w:rPr>
      </w:pPr>
    </w:p>
    <w:p w:rsidR="00D27EF2" w:rsidRDefault="00D27EF2" w:rsidP="00FA20A2">
      <w:pPr>
        <w:spacing w:after="0" w:line="240" w:lineRule="auto"/>
        <w:jc w:val="both"/>
        <w:rPr>
          <w:rFonts w:ascii="Times New Roman" w:hAnsi="Times New Roman" w:cs="Times New Roman"/>
          <w:b/>
          <w:sz w:val="24"/>
          <w:szCs w:val="24"/>
        </w:rPr>
      </w:pPr>
    </w:p>
    <w:p w:rsidR="00E816B9" w:rsidRDefault="00E816B9" w:rsidP="00FA20A2">
      <w:pPr>
        <w:spacing w:after="0" w:line="240" w:lineRule="auto"/>
        <w:jc w:val="both"/>
        <w:rPr>
          <w:rFonts w:ascii="Times New Roman" w:hAnsi="Times New Roman" w:cs="Times New Roman"/>
          <w:b/>
          <w:sz w:val="24"/>
          <w:szCs w:val="24"/>
        </w:rPr>
      </w:pPr>
    </w:p>
    <w:p w:rsidR="005B3EFE" w:rsidRDefault="005B3EFE" w:rsidP="00FA20A2">
      <w:pPr>
        <w:spacing w:after="0" w:line="240" w:lineRule="auto"/>
        <w:jc w:val="both"/>
        <w:rPr>
          <w:rFonts w:ascii="Times New Roman" w:hAnsi="Times New Roman" w:cs="Times New Roman"/>
          <w:b/>
          <w:sz w:val="24"/>
          <w:szCs w:val="24"/>
        </w:rPr>
      </w:pPr>
    </w:p>
    <w:p w:rsidR="005B3EFE" w:rsidRDefault="005B3EFE" w:rsidP="00FA20A2">
      <w:pPr>
        <w:spacing w:after="0" w:line="240" w:lineRule="auto"/>
        <w:jc w:val="both"/>
        <w:rPr>
          <w:rFonts w:ascii="Times New Roman" w:hAnsi="Times New Roman" w:cs="Times New Roman"/>
          <w:b/>
          <w:sz w:val="24"/>
          <w:szCs w:val="24"/>
        </w:rPr>
      </w:pPr>
    </w:p>
    <w:p w:rsidR="005E5F60" w:rsidRPr="00FA20A2" w:rsidRDefault="005E5F60" w:rsidP="00FA20A2">
      <w:pPr>
        <w:pStyle w:val="a4"/>
        <w:spacing w:after="0" w:line="240" w:lineRule="auto"/>
        <w:jc w:val="right"/>
        <w:rPr>
          <w:rFonts w:ascii="Times New Roman" w:hAnsi="Times New Roman" w:cs="Times New Roman"/>
          <w:b/>
          <w:bCs/>
          <w:color w:val="000000"/>
          <w:sz w:val="24"/>
          <w:szCs w:val="24"/>
        </w:rPr>
      </w:pPr>
      <w:r w:rsidRPr="00FA20A2">
        <w:rPr>
          <w:rFonts w:ascii="Times New Roman" w:hAnsi="Times New Roman" w:cs="Times New Roman"/>
          <w:b/>
          <w:bCs/>
          <w:color w:val="000000"/>
          <w:sz w:val="24"/>
          <w:szCs w:val="24"/>
        </w:rPr>
        <w:t xml:space="preserve">Приложение </w:t>
      </w:r>
    </w:p>
    <w:p w:rsidR="005E5F60" w:rsidRPr="00FA20A2" w:rsidRDefault="005E5F60" w:rsidP="00FA20A2">
      <w:pPr>
        <w:pStyle w:val="a4"/>
        <w:spacing w:after="0" w:line="240" w:lineRule="auto"/>
        <w:jc w:val="center"/>
        <w:rPr>
          <w:rFonts w:ascii="Times New Roman" w:hAnsi="Times New Roman" w:cs="Times New Roman"/>
          <w:b/>
          <w:bCs/>
          <w:color w:val="000000"/>
          <w:sz w:val="24"/>
          <w:szCs w:val="24"/>
        </w:rPr>
      </w:pPr>
      <w:r w:rsidRPr="00FA20A2">
        <w:rPr>
          <w:rFonts w:ascii="Times New Roman" w:hAnsi="Times New Roman" w:cs="Times New Roman"/>
          <w:b/>
          <w:bCs/>
          <w:color w:val="000000"/>
          <w:sz w:val="24"/>
          <w:szCs w:val="24"/>
        </w:rPr>
        <w:t>План воспитательной работы 202</w:t>
      </w:r>
      <w:r w:rsidR="00E816B9">
        <w:rPr>
          <w:rFonts w:ascii="Times New Roman" w:hAnsi="Times New Roman" w:cs="Times New Roman"/>
          <w:b/>
          <w:bCs/>
          <w:color w:val="000000"/>
          <w:sz w:val="24"/>
          <w:szCs w:val="24"/>
        </w:rPr>
        <w:t>3</w:t>
      </w:r>
      <w:r w:rsidRPr="00FA20A2">
        <w:rPr>
          <w:rFonts w:ascii="Times New Roman" w:hAnsi="Times New Roman" w:cs="Times New Roman"/>
          <w:b/>
          <w:bCs/>
          <w:color w:val="000000"/>
          <w:sz w:val="24"/>
          <w:szCs w:val="24"/>
        </w:rPr>
        <w:t>-202</w:t>
      </w:r>
      <w:r w:rsidR="00E816B9">
        <w:rPr>
          <w:rFonts w:ascii="Times New Roman" w:hAnsi="Times New Roman" w:cs="Times New Roman"/>
          <w:b/>
          <w:bCs/>
          <w:color w:val="000000"/>
          <w:sz w:val="24"/>
          <w:szCs w:val="24"/>
        </w:rPr>
        <w:t>4</w:t>
      </w:r>
      <w:r w:rsidRPr="00FA20A2">
        <w:rPr>
          <w:rFonts w:ascii="Times New Roman" w:hAnsi="Times New Roman" w:cs="Times New Roman"/>
          <w:b/>
          <w:bCs/>
          <w:color w:val="000000"/>
          <w:sz w:val="24"/>
          <w:szCs w:val="24"/>
        </w:rPr>
        <w:t xml:space="preserve"> учебный год</w:t>
      </w:r>
    </w:p>
    <w:p w:rsidR="005E5F60" w:rsidRPr="00FA20A2" w:rsidRDefault="005E5F60" w:rsidP="00FA20A2">
      <w:pPr>
        <w:pStyle w:val="a4"/>
        <w:spacing w:after="0" w:line="240" w:lineRule="auto"/>
        <w:jc w:val="center"/>
        <w:rPr>
          <w:rFonts w:ascii="Times New Roman" w:hAnsi="Times New Roman" w:cs="Times New Roman"/>
          <w:b/>
          <w:bCs/>
          <w:color w:val="000000"/>
          <w:sz w:val="24"/>
          <w:szCs w:val="24"/>
        </w:rPr>
      </w:pPr>
    </w:p>
    <w:tbl>
      <w:tblPr>
        <w:tblW w:w="10165" w:type="dxa"/>
        <w:tblLayout w:type="fixed"/>
        <w:tblCellMar>
          <w:top w:w="105" w:type="dxa"/>
          <w:left w:w="105" w:type="dxa"/>
          <w:bottom w:w="105" w:type="dxa"/>
          <w:right w:w="105" w:type="dxa"/>
        </w:tblCellMar>
        <w:tblLook w:val="04A0" w:firstRow="1" w:lastRow="0" w:firstColumn="1" w:lastColumn="0" w:noHBand="0" w:noVBand="1"/>
      </w:tblPr>
      <w:tblGrid>
        <w:gridCol w:w="852"/>
        <w:gridCol w:w="4366"/>
        <w:gridCol w:w="1418"/>
        <w:gridCol w:w="3529"/>
      </w:tblGrid>
      <w:tr w:rsidR="00E816B9" w:rsidRPr="00FA20A2" w:rsidTr="005B3EFE">
        <w:trPr>
          <w:trHeight w:val="218"/>
        </w:trPr>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816B9" w:rsidRPr="00FA20A2" w:rsidRDefault="00E816B9" w:rsidP="00FA20A2">
            <w:pPr>
              <w:spacing w:after="0" w:line="240" w:lineRule="auto"/>
              <w:ind w:left="19"/>
              <w:jc w:val="center"/>
              <w:rPr>
                <w:rFonts w:ascii="Times New Roman" w:hAnsi="Times New Roman" w:cs="Times New Roman"/>
                <w:sz w:val="24"/>
                <w:szCs w:val="24"/>
              </w:rPr>
            </w:pPr>
            <w:r w:rsidRPr="00FA20A2">
              <w:rPr>
                <w:rFonts w:ascii="Times New Roman" w:hAnsi="Times New Roman" w:cs="Times New Roman"/>
                <w:b/>
                <w:bCs/>
                <w:sz w:val="24"/>
                <w:szCs w:val="24"/>
              </w:rPr>
              <w:t>№ п\п</w:t>
            </w:r>
          </w:p>
        </w:tc>
        <w:tc>
          <w:tcPr>
            <w:tcW w:w="43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816B9" w:rsidRPr="00FA20A2" w:rsidRDefault="00E816B9" w:rsidP="00FA20A2">
            <w:pPr>
              <w:spacing w:after="0" w:line="240" w:lineRule="auto"/>
              <w:ind w:left="62"/>
              <w:jc w:val="center"/>
              <w:rPr>
                <w:rFonts w:ascii="Times New Roman" w:hAnsi="Times New Roman" w:cs="Times New Roman"/>
                <w:sz w:val="24"/>
                <w:szCs w:val="24"/>
              </w:rPr>
            </w:pPr>
            <w:r w:rsidRPr="00FA20A2">
              <w:rPr>
                <w:rFonts w:ascii="Times New Roman" w:hAnsi="Times New Roman" w:cs="Times New Roman"/>
                <w:b/>
                <w:bCs/>
                <w:sz w:val="24"/>
                <w:szCs w:val="24"/>
              </w:rPr>
              <w:t>Мероприятия (форма, название)</w:t>
            </w:r>
          </w:p>
        </w:tc>
        <w:tc>
          <w:tcPr>
            <w:tcW w:w="1418"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rsidR="00E816B9" w:rsidRPr="00FA20A2" w:rsidRDefault="00E816B9" w:rsidP="00FA20A2">
            <w:pPr>
              <w:spacing w:after="0" w:line="240" w:lineRule="auto"/>
              <w:jc w:val="center"/>
              <w:rPr>
                <w:rFonts w:ascii="Times New Roman" w:hAnsi="Times New Roman" w:cs="Times New Roman"/>
                <w:sz w:val="24"/>
                <w:szCs w:val="24"/>
              </w:rPr>
            </w:pPr>
            <w:r w:rsidRPr="00FA20A2">
              <w:rPr>
                <w:rFonts w:ascii="Times New Roman" w:hAnsi="Times New Roman" w:cs="Times New Roman"/>
                <w:b/>
                <w:bCs/>
                <w:sz w:val="24"/>
                <w:szCs w:val="24"/>
              </w:rPr>
              <w:t>Дата</w:t>
            </w:r>
          </w:p>
        </w:tc>
        <w:tc>
          <w:tcPr>
            <w:tcW w:w="3529" w:type="dxa"/>
            <w:tcBorders>
              <w:top w:val="single" w:sz="6" w:space="0" w:color="00000A"/>
              <w:left w:val="single" w:sz="6" w:space="0" w:color="00000A"/>
              <w:bottom w:val="single" w:sz="6" w:space="0" w:color="00000A"/>
              <w:right w:val="single" w:sz="4" w:space="0" w:color="auto"/>
            </w:tcBorders>
          </w:tcPr>
          <w:p w:rsidR="00E816B9" w:rsidRPr="00FA20A2" w:rsidRDefault="00E816B9" w:rsidP="00D27EF2">
            <w:pPr>
              <w:spacing w:after="0" w:line="240" w:lineRule="auto"/>
              <w:jc w:val="center"/>
              <w:rPr>
                <w:rFonts w:ascii="Times New Roman" w:hAnsi="Times New Roman" w:cs="Times New Roman"/>
                <w:b/>
                <w:bCs/>
                <w:sz w:val="24"/>
                <w:szCs w:val="24"/>
              </w:rPr>
            </w:pPr>
            <w:r w:rsidRPr="00FA20A2">
              <w:rPr>
                <w:rFonts w:ascii="Times New Roman" w:hAnsi="Times New Roman" w:cs="Times New Roman"/>
                <w:b/>
                <w:bCs/>
                <w:sz w:val="24"/>
                <w:szCs w:val="24"/>
              </w:rPr>
              <w:t xml:space="preserve">Ответственный </w:t>
            </w:r>
          </w:p>
        </w:tc>
      </w:tr>
      <w:tr w:rsidR="00E816B9" w:rsidRPr="00FA20A2" w:rsidTr="005B3EFE">
        <w:trPr>
          <w:trHeight w:val="569"/>
        </w:trPr>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816B9" w:rsidRPr="00FA20A2" w:rsidRDefault="00E816B9" w:rsidP="00E84145">
            <w:pPr>
              <w:spacing w:after="0" w:line="240" w:lineRule="auto"/>
              <w:ind w:left="19"/>
              <w:jc w:val="center"/>
              <w:rPr>
                <w:rFonts w:ascii="Times New Roman" w:hAnsi="Times New Roman" w:cs="Times New Roman"/>
                <w:sz w:val="24"/>
                <w:szCs w:val="24"/>
              </w:rPr>
            </w:pPr>
            <w:r w:rsidRPr="00FA20A2">
              <w:rPr>
                <w:rFonts w:ascii="Times New Roman" w:hAnsi="Times New Roman" w:cs="Times New Roman"/>
                <w:bCs/>
                <w:iCs/>
                <w:sz w:val="24"/>
                <w:szCs w:val="24"/>
              </w:rPr>
              <w:t>1</w:t>
            </w:r>
          </w:p>
        </w:tc>
        <w:tc>
          <w:tcPr>
            <w:tcW w:w="43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816B9" w:rsidRPr="00FA20A2" w:rsidRDefault="00E816B9" w:rsidP="0097702C">
            <w:pPr>
              <w:spacing w:after="0" w:line="240" w:lineRule="auto"/>
              <w:ind w:left="26"/>
              <w:rPr>
                <w:rFonts w:ascii="Times New Roman" w:hAnsi="Times New Roman" w:cs="Times New Roman"/>
                <w:sz w:val="24"/>
                <w:szCs w:val="24"/>
              </w:rPr>
            </w:pPr>
            <w:r w:rsidRPr="00FA20A2">
              <w:rPr>
                <w:rFonts w:ascii="Times New Roman" w:hAnsi="Times New Roman" w:cs="Times New Roman"/>
                <w:sz w:val="24"/>
                <w:szCs w:val="24"/>
              </w:rPr>
              <w:t>Родительское собрание «Задачи на 202</w:t>
            </w:r>
            <w:r w:rsidR="0097702C">
              <w:rPr>
                <w:rFonts w:ascii="Times New Roman" w:hAnsi="Times New Roman" w:cs="Times New Roman"/>
                <w:sz w:val="24"/>
                <w:szCs w:val="24"/>
              </w:rPr>
              <w:t>3</w:t>
            </w:r>
            <w:r w:rsidRPr="00FA20A2">
              <w:rPr>
                <w:rFonts w:ascii="Times New Roman" w:hAnsi="Times New Roman" w:cs="Times New Roman"/>
                <w:sz w:val="24"/>
                <w:szCs w:val="24"/>
              </w:rPr>
              <w:t>-202</w:t>
            </w:r>
            <w:r w:rsidR="0097702C">
              <w:rPr>
                <w:rFonts w:ascii="Times New Roman" w:hAnsi="Times New Roman" w:cs="Times New Roman"/>
                <w:sz w:val="24"/>
                <w:szCs w:val="24"/>
              </w:rPr>
              <w:t>4</w:t>
            </w:r>
            <w:r w:rsidRPr="00FA20A2">
              <w:rPr>
                <w:rFonts w:ascii="Times New Roman" w:hAnsi="Times New Roman" w:cs="Times New Roman"/>
                <w:sz w:val="24"/>
                <w:szCs w:val="24"/>
              </w:rPr>
              <w:t xml:space="preserve"> учебный год»</w:t>
            </w:r>
          </w:p>
        </w:tc>
        <w:tc>
          <w:tcPr>
            <w:tcW w:w="1418"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rsidR="00E816B9" w:rsidRPr="00FA20A2" w:rsidRDefault="00E816B9" w:rsidP="00E84145">
            <w:pPr>
              <w:spacing w:after="0" w:line="240" w:lineRule="auto"/>
              <w:jc w:val="center"/>
              <w:rPr>
                <w:rFonts w:ascii="Times New Roman" w:hAnsi="Times New Roman" w:cs="Times New Roman"/>
                <w:sz w:val="24"/>
                <w:szCs w:val="24"/>
              </w:rPr>
            </w:pPr>
            <w:r w:rsidRPr="00FA20A2">
              <w:rPr>
                <w:rFonts w:ascii="Times New Roman" w:hAnsi="Times New Roman" w:cs="Times New Roman"/>
                <w:sz w:val="24"/>
                <w:szCs w:val="24"/>
              </w:rPr>
              <w:t>Сентябрь 202</w:t>
            </w:r>
            <w:r>
              <w:rPr>
                <w:rFonts w:ascii="Times New Roman" w:hAnsi="Times New Roman" w:cs="Times New Roman"/>
                <w:sz w:val="24"/>
                <w:szCs w:val="24"/>
              </w:rPr>
              <w:t>3</w:t>
            </w:r>
          </w:p>
        </w:tc>
        <w:tc>
          <w:tcPr>
            <w:tcW w:w="3529" w:type="dxa"/>
            <w:tcBorders>
              <w:top w:val="single" w:sz="6" w:space="0" w:color="00000A"/>
              <w:left w:val="single" w:sz="6" w:space="0" w:color="00000A"/>
              <w:bottom w:val="single" w:sz="6" w:space="0" w:color="00000A"/>
              <w:right w:val="single" w:sz="4" w:space="0" w:color="auto"/>
            </w:tcBorders>
          </w:tcPr>
          <w:p w:rsidR="00E816B9" w:rsidRPr="00FA20A2" w:rsidRDefault="00E816B9" w:rsidP="00E84145">
            <w:pPr>
              <w:spacing w:after="0" w:line="240" w:lineRule="auto"/>
              <w:jc w:val="center"/>
              <w:rPr>
                <w:rFonts w:ascii="Times New Roman" w:hAnsi="Times New Roman" w:cs="Times New Roman"/>
                <w:sz w:val="24"/>
                <w:szCs w:val="24"/>
              </w:rPr>
            </w:pPr>
            <w:r w:rsidRPr="00FA20A2">
              <w:rPr>
                <w:rFonts w:ascii="Times New Roman" w:hAnsi="Times New Roman" w:cs="Times New Roman"/>
                <w:sz w:val="24"/>
                <w:szCs w:val="24"/>
              </w:rPr>
              <w:t>Педагог дополнительного образования</w:t>
            </w:r>
          </w:p>
        </w:tc>
      </w:tr>
      <w:tr w:rsidR="00E816B9" w:rsidRPr="00FA20A2" w:rsidTr="005B3EFE">
        <w:trPr>
          <w:trHeight w:val="780"/>
        </w:trPr>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816B9" w:rsidRPr="00FA20A2" w:rsidRDefault="00E816B9" w:rsidP="00E84145">
            <w:pPr>
              <w:spacing w:after="0" w:line="240" w:lineRule="auto"/>
              <w:ind w:left="19"/>
              <w:jc w:val="center"/>
              <w:rPr>
                <w:rFonts w:ascii="Times New Roman" w:hAnsi="Times New Roman" w:cs="Times New Roman"/>
                <w:sz w:val="24"/>
                <w:szCs w:val="24"/>
              </w:rPr>
            </w:pPr>
            <w:r w:rsidRPr="00FA20A2">
              <w:rPr>
                <w:rFonts w:ascii="Times New Roman" w:hAnsi="Times New Roman" w:cs="Times New Roman"/>
                <w:bCs/>
                <w:iCs/>
                <w:sz w:val="24"/>
                <w:szCs w:val="24"/>
              </w:rPr>
              <w:t>2</w:t>
            </w:r>
          </w:p>
        </w:tc>
        <w:tc>
          <w:tcPr>
            <w:tcW w:w="43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816B9" w:rsidRPr="00FA20A2" w:rsidRDefault="00E816B9" w:rsidP="00E84145">
            <w:pPr>
              <w:spacing w:after="0" w:line="240" w:lineRule="auto"/>
              <w:ind w:left="26"/>
              <w:rPr>
                <w:rFonts w:ascii="Times New Roman" w:hAnsi="Times New Roman" w:cs="Times New Roman"/>
                <w:sz w:val="24"/>
                <w:szCs w:val="24"/>
              </w:rPr>
            </w:pPr>
            <w:r w:rsidRPr="00FA20A2">
              <w:rPr>
                <w:rFonts w:ascii="Times New Roman" w:hAnsi="Times New Roman" w:cs="Times New Roman"/>
                <w:sz w:val="24"/>
                <w:szCs w:val="24"/>
              </w:rPr>
              <w:t>Беседа о технике безопасности во время практических занятий на автогородке, с велосипедом</w:t>
            </w:r>
          </w:p>
        </w:tc>
        <w:tc>
          <w:tcPr>
            <w:tcW w:w="1418"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rsidR="00E816B9" w:rsidRPr="00FA20A2" w:rsidRDefault="00E816B9" w:rsidP="00E84145">
            <w:pPr>
              <w:spacing w:after="0" w:line="240" w:lineRule="auto"/>
              <w:jc w:val="center"/>
              <w:rPr>
                <w:rFonts w:ascii="Times New Roman" w:hAnsi="Times New Roman" w:cs="Times New Roman"/>
                <w:sz w:val="24"/>
                <w:szCs w:val="24"/>
              </w:rPr>
            </w:pPr>
            <w:r w:rsidRPr="00FA20A2">
              <w:rPr>
                <w:rFonts w:ascii="Times New Roman" w:hAnsi="Times New Roman" w:cs="Times New Roman"/>
                <w:sz w:val="24"/>
                <w:szCs w:val="24"/>
              </w:rPr>
              <w:t>В течение года</w:t>
            </w:r>
          </w:p>
        </w:tc>
        <w:tc>
          <w:tcPr>
            <w:tcW w:w="3529" w:type="dxa"/>
            <w:tcBorders>
              <w:top w:val="single" w:sz="6" w:space="0" w:color="00000A"/>
              <w:left w:val="single" w:sz="6" w:space="0" w:color="00000A"/>
              <w:bottom w:val="single" w:sz="6" w:space="0" w:color="00000A"/>
              <w:right w:val="single" w:sz="4" w:space="0" w:color="auto"/>
            </w:tcBorders>
          </w:tcPr>
          <w:p w:rsidR="00E816B9" w:rsidRPr="00FA20A2" w:rsidRDefault="00E816B9" w:rsidP="00E84145">
            <w:pPr>
              <w:spacing w:after="0" w:line="240" w:lineRule="auto"/>
              <w:jc w:val="center"/>
              <w:rPr>
                <w:rFonts w:ascii="Times New Roman" w:hAnsi="Times New Roman" w:cs="Times New Roman"/>
                <w:sz w:val="24"/>
                <w:szCs w:val="24"/>
              </w:rPr>
            </w:pPr>
            <w:r w:rsidRPr="00FA20A2">
              <w:rPr>
                <w:rFonts w:ascii="Times New Roman" w:hAnsi="Times New Roman" w:cs="Times New Roman"/>
                <w:sz w:val="24"/>
                <w:szCs w:val="24"/>
              </w:rPr>
              <w:t>Педагог дополнительного образования</w:t>
            </w:r>
          </w:p>
        </w:tc>
      </w:tr>
      <w:tr w:rsidR="00E84145" w:rsidRPr="00FA20A2" w:rsidTr="005B3EFE">
        <w:trPr>
          <w:trHeight w:val="851"/>
        </w:trPr>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E84145" w:rsidRPr="00FA20A2" w:rsidRDefault="00E84145" w:rsidP="00E84145">
            <w:pPr>
              <w:spacing w:after="0" w:line="240" w:lineRule="auto"/>
              <w:ind w:left="19"/>
              <w:jc w:val="center"/>
              <w:rPr>
                <w:rFonts w:ascii="Times New Roman" w:hAnsi="Times New Roman" w:cs="Times New Roman"/>
                <w:bCs/>
                <w:iCs/>
                <w:sz w:val="24"/>
                <w:szCs w:val="24"/>
              </w:rPr>
            </w:pPr>
            <w:r>
              <w:rPr>
                <w:rFonts w:ascii="Times New Roman" w:hAnsi="Times New Roman" w:cs="Times New Roman"/>
                <w:bCs/>
                <w:iCs/>
                <w:sz w:val="24"/>
                <w:szCs w:val="24"/>
              </w:rPr>
              <w:t>3</w:t>
            </w:r>
          </w:p>
        </w:tc>
        <w:tc>
          <w:tcPr>
            <w:tcW w:w="43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E84145" w:rsidRPr="00FA20A2" w:rsidRDefault="00E84145" w:rsidP="0097702C">
            <w:pPr>
              <w:spacing w:after="0" w:line="240" w:lineRule="auto"/>
              <w:ind w:left="26"/>
              <w:rPr>
                <w:rFonts w:ascii="Times New Roman" w:hAnsi="Times New Roman" w:cs="Times New Roman"/>
                <w:sz w:val="24"/>
                <w:szCs w:val="24"/>
              </w:rPr>
            </w:pPr>
            <w:r>
              <w:rPr>
                <w:rFonts w:ascii="Times New Roman" w:hAnsi="Times New Roman" w:cs="Times New Roman"/>
                <w:sz w:val="24"/>
                <w:szCs w:val="24"/>
              </w:rPr>
              <w:t>«Безопасное колесо – 202</w:t>
            </w:r>
            <w:r w:rsidR="0097702C">
              <w:rPr>
                <w:rFonts w:ascii="Times New Roman" w:hAnsi="Times New Roman" w:cs="Times New Roman"/>
                <w:sz w:val="24"/>
                <w:szCs w:val="24"/>
              </w:rPr>
              <w:t>4</w:t>
            </w:r>
            <w:r>
              <w:rPr>
                <w:rFonts w:ascii="Times New Roman" w:hAnsi="Times New Roman" w:cs="Times New Roman"/>
                <w:sz w:val="24"/>
                <w:szCs w:val="24"/>
              </w:rPr>
              <w:t>» (соревнования школьного, муниципального, областного уровней</w:t>
            </w:r>
            <w:r w:rsidR="005B3EFE">
              <w:rPr>
                <w:rFonts w:ascii="Times New Roman" w:hAnsi="Times New Roman" w:cs="Times New Roman"/>
                <w:sz w:val="24"/>
                <w:szCs w:val="24"/>
              </w:rPr>
              <w:t>)</w:t>
            </w:r>
          </w:p>
        </w:tc>
        <w:tc>
          <w:tcPr>
            <w:tcW w:w="1418"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rsidR="00E84145" w:rsidRPr="00FA20A2" w:rsidRDefault="00E84145" w:rsidP="00E84145">
            <w:pPr>
              <w:spacing w:after="0" w:line="240" w:lineRule="auto"/>
              <w:jc w:val="center"/>
              <w:rPr>
                <w:rFonts w:ascii="Times New Roman" w:hAnsi="Times New Roman" w:cs="Times New Roman"/>
                <w:sz w:val="24"/>
                <w:szCs w:val="24"/>
              </w:rPr>
            </w:pPr>
            <w:r w:rsidRPr="00FA20A2">
              <w:rPr>
                <w:rFonts w:ascii="Times New Roman" w:hAnsi="Times New Roman" w:cs="Times New Roman"/>
                <w:sz w:val="24"/>
                <w:szCs w:val="24"/>
              </w:rPr>
              <w:t>В течение года</w:t>
            </w:r>
          </w:p>
        </w:tc>
        <w:tc>
          <w:tcPr>
            <w:tcW w:w="3529" w:type="dxa"/>
            <w:tcBorders>
              <w:top w:val="single" w:sz="6" w:space="0" w:color="00000A"/>
              <w:left w:val="single" w:sz="6" w:space="0" w:color="00000A"/>
              <w:bottom w:val="single" w:sz="6" w:space="0" w:color="00000A"/>
              <w:right w:val="single" w:sz="4" w:space="0" w:color="auto"/>
            </w:tcBorders>
          </w:tcPr>
          <w:p w:rsidR="00E84145" w:rsidRPr="00FA20A2" w:rsidRDefault="00E84145" w:rsidP="00E84145">
            <w:pPr>
              <w:spacing w:after="0" w:line="240" w:lineRule="auto"/>
              <w:jc w:val="center"/>
              <w:rPr>
                <w:rFonts w:ascii="Times New Roman" w:hAnsi="Times New Roman" w:cs="Times New Roman"/>
                <w:sz w:val="24"/>
                <w:szCs w:val="24"/>
              </w:rPr>
            </w:pPr>
            <w:r w:rsidRPr="00FA20A2">
              <w:rPr>
                <w:rFonts w:ascii="Times New Roman" w:hAnsi="Times New Roman" w:cs="Times New Roman"/>
                <w:sz w:val="24"/>
                <w:szCs w:val="24"/>
              </w:rPr>
              <w:t>Педагог дополнительного образования</w:t>
            </w:r>
          </w:p>
        </w:tc>
      </w:tr>
      <w:tr w:rsidR="00E816B9" w:rsidRPr="00FA20A2" w:rsidTr="005B3EFE">
        <w:trPr>
          <w:trHeight w:val="1050"/>
        </w:trPr>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816B9" w:rsidRPr="00FA20A2" w:rsidRDefault="00E84145" w:rsidP="00E84145">
            <w:pPr>
              <w:spacing w:after="0" w:line="240" w:lineRule="auto"/>
              <w:ind w:left="19"/>
              <w:jc w:val="center"/>
              <w:rPr>
                <w:rFonts w:ascii="Times New Roman" w:hAnsi="Times New Roman" w:cs="Times New Roman"/>
                <w:sz w:val="24"/>
                <w:szCs w:val="24"/>
              </w:rPr>
            </w:pPr>
            <w:r>
              <w:rPr>
                <w:rFonts w:ascii="Times New Roman" w:hAnsi="Times New Roman" w:cs="Times New Roman"/>
                <w:bCs/>
                <w:iCs/>
                <w:sz w:val="24"/>
                <w:szCs w:val="24"/>
              </w:rPr>
              <w:t>4</w:t>
            </w:r>
          </w:p>
        </w:tc>
        <w:tc>
          <w:tcPr>
            <w:tcW w:w="43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816B9" w:rsidRPr="00FA20A2" w:rsidRDefault="00E816B9" w:rsidP="00E84145">
            <w:pPr>
              <w:spacing w:after="0" w:line="240" w:lineRule="auto"/>
              <w:ind w:left="26"/>
              <w:rPr>
                <w:rFonts w:ascii="Times New Roman" w:hAnsi="Times New Roman" w:cs="Times New Roman"/>
                <w:sz w:val="24"/>
                <w:szCs w:val="24"/>
              </w:rPr>
            </w:pPr>
            <w:r w:rsidRPr="00FA20A2">
              <w:rPr>
                <w:rFonts w:ascii="Times New Roman" w:hAnsi="Times New Roman" w:cs="Times New Roman"/>
                <w:sz w:val="24"/>
                <w:szCs w:val="24"/>
              </w:rPr>
              <w:t>Организация и проведение соревнований ПДД и фигурному вождению велосипеда для обучающихся начальных классов</w:t>
            </w:r>
          </w:p>
        </w:tc>
        <w:tc>
          <w:tcPr>
            <w:tcW w:w="1418"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rsidR="00E816B9" w:rsidRPr="00FA20A2" w:rsidRDefault="00E816B9" w:rsidP="00E84145">
            <w:pPr>
              <w:spacing w:after="0" w:line="240" w:lineRule="auto"/>
              <w:jc w:val="center"/>
              <w:rPr>
                <w:rFonts w:ascii="Times New Roman" w:eastAsiaTheme="minorEastAsia" w:hAnsi="Times New Roman" w:cs="Times New Roman"/>
                <w:sz w:val="24"/>
                <w:szCs w:val="24"/>
              </w:rPr>
            </w:pPr>
            <w:r w:rsidRPr="00FA20A2">
              <w:rPr>
                <w:rFonts w:ascii="Times New Roman" w:eastAsiaTheme="minorEastAsia" w:hAnsi="Times New Roman" w:cs="Times New Roman"/>
                <w:sz w:val="24"/>
                <w:szCs w:val="24"/>
              </w:rPr>
              <w:t>В течение года</w:t>
            </w:r>
          </w:p>
        </w:tc>
        <w:tc>
          <w:tcPr>
            <w:tcW w:w="3529" w:type="dxa"/>
            <w:tcBorders>
              <w:top w:val="single" w:sz="6" w:space="0" w:color="00000A"/>
              <w:left w:val="single" w:sz="6" w:space="0" w:color="00000A"/>
              <w:bottom w:val="single" w:sz="6" w:space="0" w:color="00000A"/>
              <w:right w:val="single" w:sz="4" w:space="0" w:color="auto"/>
            </w:tcBorders>
          </w:tcPr>
          <w:p w:rsidR="00E816B9" w:rsidRPr="00FA20A2" w:rsidRDefault="00E816B9" w:rsidP="00E84145">
            <w:pPr>
              <w:spacing w:after="0" w:line="240" w:lineRule="auto"/>
              <w:jc w:val="center"/>
              <w:rPr>
                <w:rFonts w:ascii="Times New Roman" w:eastAsiaTheme="minorEastAsia" w:hAnsi="Times New Roman" w:cs="Times New Roman"/>
                <w:sz w:val="24"/>
                <w:szCs w:val="24"/>
              </w:rPr>
            </w:pPr>
            <w:r w:rsidRPr="00FA20A2">
              <w:rPr>
                <w:rFonts w:ascii="Times New Roman" w:hAnsi="Times New Roman" w:cs="Times New Roman"/>
                <w:sz w:val="24"/>
                <w:szCs w:val="24"/>
              </w:rPr>
              <w:t>Педагог дополнительного образования</w:t>
            </w:r>
          </w:p>
        </w:tc>
      </w:tr>
      <w:tr w:rsidR="00E816B9" w:rsidRPr="00FA20A2" w:rsidTr="005B3EFE">
        <w:trPr>
          <w:trHeight w:val="641"/>
        </w:trPr>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E816B9" w:rsidRPr="00FA20A2" w:rsidRDefault="00E84145" w:rsidP="00E84145">
            <w:pPr>
              <w:spacing w:after="0" w:line="240" w:lineRule="auto"/>
              <w:ind w:left="19"/>
              <w:jc w:val="center"/>
              <w:rPr>
                <w:rFonts w:ascii="Times New Roman" w:hAnsi="Times New Roman" w:cs="Times New Roman"/>
                <w:bCs/>
                <w:iCs/>
                <w:sz w:val="24"/>
                <w:szCs w:val="24"/>
              </w:rPr>
            </w:pPr>
            <w:r>
              <w:rPr>
                <w:rFonts w:ascii="Times New Roman" w:hAnsi="Times New Roman" w:cs="Times New Roman"/>
                <w:bCs/>
                <w:iCs/>
                <w:sz w:val="24"/>
                <w:szCs w:val="24"/>
              </w:rPr>
              <w:t>5</w:t>
            </w:r>
          </w:p>
        </w:tc>
        <w:tc>
          <w:tcPr>
            <w:tcW w:w="43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E816B9" w:rsidRPr="00FA20A2" w:rsidRDefault="00E816B9" w:rsidP="00E84145">
            <w:pPr>
              <w:spacing w:after="0" w:line="240" w:lineRule="auto"/>
              <w:ind w:left="26"/>
              <w:rPr>
                <w:rFonts w:ascii="Times New Roman" w:hAnsi="Times New Roman" w:cs="Times New Roman"/>
                <w:sz w:val="24"/>
                <w:szCs w:val="24"/>
              </w:rPr>
            </w:pPr>
            <w:r w:rsidRPr="00FA20A2">
              <w:rPr>
                <w:rFonts w:ascii="Times New Roman" w:hAnsi="Times New Roman" w:cs="Times New Roman"/>
                <w:sz w:val="24"/>
                <w:szCs w:val="24"/>
              </w:rPr>
              <w:t>Квиз «Безопасность – это важно!»</w:t>
            </w:r>
          </w:p>
        </w:tc>
        <w:tc>
          <w:tcPr>
            <w:tcW w:w="1418"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rsidR="00E816B9" w:rsidRPr="00FA20A2" w:rsidRDefault="00E816B9" w:rsidP="00E84145">
            <w:pPr>
              <w:spacing w:after="0" w:line="240" w:lineRule="auto"/>
              <w:jc w:val="center"/>
              <w:rPr>
                <w:rFonts w:ascii="Times New Roman" w:eastAsiaTheme="minorEastAsia" w:hAnsi="Times New Roman" w:cs="Times New Roman"/>
                <w:sz w:val="24"/>
                <w:szCs w:val="24"/>
              </w:rPr>
            </w:pPr>
            <w:r w:rsidRPr="00FA20A2">
              <w:rPr>
                <w:rFonts w:ascii="Times New Roman" w:eastAsiaTheme="minorEastAsia" w:hAnsi="Times New Roman" w:cs="Times New Roman"/>
                <w:sz w:val="24"/>
                <w:szCs w:val="24"/>
              </w:rPr>
              <w:t>Март 202</w:t>
            </w:r>
            <w:r>
              <w:rPr>
                <w:rFonts w:ascii="Times New Roman" w:eastAsiaTheme="minorEastAsia" w:hAnsi="Times New Roman" w:cs="Times New Roman"/>
                <w:sz w:val="24"/>
                <w:szCs w:val="24"/>
              </w:rPr>
              <w:t>4</w:t>
            </w:r>
          </w:p>
        </w:tc>
        <w:tc>
          <w:tcPr>
            <w:tcW w:w="3529" w:type="dxa"/>
            <w:tcBorders>
              <w:top w:val="single" w:sz="6" w:space="0" w:color="00000A"/>
              <w:left w:val="single" w:sz="6" w:space="0" w:color="00000A"/>
              <w:bottom w:val="single" w:sz="6" w:space="0" w:color="00000A"/>
              <w:right w:val="single" w:sz="4" w:space="0" w:color="auto"/>
            </w:tcBorders>
          </w:tcPr>
          <w:p w:rsidR="00E816B9" w:rsidRPr="00FA20A2" w:rsidRDefault="00E816B9" w:rsidP="00E84145">
            <w:pPr>
              <w:spacing w:after="0" w:line="240" w:lineRule="auto"/>
              <w:jc w:val="center"/>
              <w:rPr>
                <w:rFonts w:ascii="Times New Roman" w:eastAsiaTheme="minorEastAsia" w:hAnsi="Times New Roman" w:cs="Times New Roman"/>
                <w:sz w:val="24"/>
                <w:szCs w:val="24"/>
              </w:rPr>
            </w:pPr>
            <w:r w:rsidRPr="00FA20A2">
              <w:rPr>
                <w:rFonts w:ascii="Times New Roman" w:hAnsi="Times New Roman" w:cs="Times New Roman"/>
                <w:sz w:val="24"/>
                <w:szCs w:val="24"/>
              </w:rPr>
              <w:t>Педагог дополнительного образования</w:t>
            </w:r>
          </w:p>
        </w:tc>
      </w:tr>
      <w:tr w:rsidR="00E816B9" w:rsidRPr="00FA20A2" w:rsidTr="005B3EFE">
        <w:trPr>
          <w:trHeight w:val="557"/>
        </w:trPr>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E816B9" w:rsidRPr="00FA20A2" w:rsidRDefault="00E816B9" w:rsidP="00E84145">
            <w:pPr>
              <w:spacing w:after="0" w:line="240" w:lineRule="auto"/>
              <w:ind w:left="19"/>
              <w:jc w:val="center"/>
              <w:rPr>
                <w:rFonts w:ascii="Times New Roman" w:hAnsi="Times New Roman" w:cs="Times New Roman"/>
                <w:bCs/>
                <w:iCs/>
                <w:sz w:val="24"/>
                <w:szCs w:val="24"/>
              </w:rPr>
            </w:pPr>
            <w:r w:rsidRPr="00FA20A2">
              <w:rPr>
                <w:rFonts w:ascii="Times New Roman" w:hAnsi="Times New Roman" w:cs="Times New Roman"/>
                <w:bCs/>
                <w:iCs/>
                <w:sz w:val="24"/>
                <w:szCs w:val="24"/>
              </w:rPr>
              <w:t>6</w:t>
            </w:r>
          </w:p>
        </w:tc>
        <w:tc>
          <w:tcPr>
            <w:tcW w:w="43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E816B9" w:rsidRPr="00FA20A2" w:rsidRDefault="00E816B9" w:rsidP="00E84145">
            <w:pPr>
              <w:spacing w:after="0" w:line="240" w:lineRule="auto"/>
              <w:ind w:left="26"/>
              <w:rPr>
                <w:rFonts w:ascii="Times New Roman" w:hAnsi="Times New Roman" w:cs="Times New Roman"/>
                <w:sz w:val="24"/>
                <w:szCs w:val="24"/>
              </w:rPr>
            </w:pPr>
            <w:r w:rsidRPr="00FA20A2">
              <w:rPr>
                <w:rFonts w:ascii="Times New Roman" w:hAnsi="Times New Roman" w:cs="Times New Roman"/>
                <w:sz w:val="24"/>
                <w:szCs w:val="24"/>
              </w:rPr>
              <w:t>Родительское собрание «Итоги работы кружка»</w:t>
            </w:r>
          </w:p>
        </w:tc>
        <w:tc>
          <w:tcPr>
            <w:tcW w:w="1418"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rsidR="00E816B9" w:rsidRPr="00FA20A2" w:rsidRDefault="00E816B9" w:rsidP="00E84145">
            <w:pPr>
              <w:spacing w:after="0" w:line="240" w:lineRule="auto"/>
              <w:jc w:val="center"/>
              <w:rPr>
                <w:rFonts w:ascii="Times New Roman" w:eastAsiaTheme="minorEastAsia" w:hAnsi="Times New Roman" w:cs="Times New Roman"/>
                <w:sz w:val="24"/>
                <w:szCs w:val="24"/>
              </w:rPr>
            </w:pPr>
            <w:r w:rsidRPr="00FA20A2">
              <w:rPr>
                <w:rFonts w:ascii="Times New Roman" w:eastAsiaTheme="minorEastAsia" w:hAnsi="Times New Roman" w:cs="Times New Roman"/>
                <w:sz w:val="24"/>
                <w:szCs w:val="24"/>
              </w:rPr>
              <w:t>Июнь 202</w:t>
            </w:r>
            <w:r>
              <w:rPr>
                <w:rFonts w:ascii="Times New Roman" w:eastAsiaTheme="minorEastAsia" w:hAnsi="Times New Roman" w:cs="Times New Roman"/>
                <w:sz w:val="24"/>
                <w:szCs w:val="24"/>
              </w:rPr>
              <w:t>4</w:t>
            </w:r>
          </w:p>
        </w:tc>
        <w:tc>
          <w:tcPr>
            <w:tcW w:w="3529" w:type="dxa"/>
            <w:tcBorders>
              <w:top w:val="single" w:sz="6" w:space="0" w:color="00000A"/>
              <w:left w:val="single" w:sz="6" w:space="0" w:color="00000A"/>
              <w:bottom w:val="single" w:sz="6" w:space="0" w:color="00000A"/>
              <w:right w:val="single" w:sz="4" w:space="0" w:color="auto"/>
            </w:tcBorders>
          </w:tcPr>
          <w:p w:rsidR="00E816B9" w:rsidRPr="00FA20A2" w:rsidRDefault="00E816B9" w:rsidP="00E84145">
            <w:pPr>
              <w:spacing w:after="0" w:line="240" w:lineRule="auto"/>
              <w:jc w:val="center"/>
              <w:rPr>
                <w:rFonts w:ascii="Times New Roman" w:eastAsiaTheme="minorEastAsia" w:hAnsi="Times New Roman" w:cs="Times New Roman"/>
                <w:sz w:val="24"/>
                <w:szCs w:val="24"/>
              </w:rPr>
            </w:pPr>
            <w:r w:rsidRPr="00FA20A2">
              <w:rPr>
                <w:rFonts w:ascii="Times New Roman" w:hAnsi="Times New Roman" w:cs="Times New Roman"/>
                <w:sz w:val="24"/>
                <w:szCs w:val="24"/>
              </w:rPr>
              <w:t>Педагог дополнительного образования</w:t>
            </w:r>
          </w:p>
        </w:tc>
      </w:tr>
    </w:tbl>
    <w:p w:rsidR="005E5F60" w:rsidRPr="00FA20A2" w:rsidRDefault="005E5F60" w:rsidP="00FA20A2">
      <w:pPr>
        <w:shd w:val="clear" w:color="auto" w:fill="FFFFFF"/>
        <w:spacing w:after="0" w:line="240" w:lineRule="auto"/>
        <w:rPr>
          <w:rFonts w:ascii="Times New Roman" w:eastAsia="Times New Roman" w:hAnsi="Times New Roman" w:cs="Times New Roman"/>
          <w:color w:val="333333"/>
          <w:sz w:val="24"/>
          <w:szCs w:val="24"/>
        </w:rPr>
      </w:pPr>
    </w:p>
    <w:p w:rsidR="005E5F60" w:rsidRPr="00FA20A2" w:rsidRDefault="005E5F60" w:rsidP="00FA20A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rsidR="005E5F60" w:rsidRPr="00FA20A2" w:rsidRDefault="005E5F60" w:rsidP="00FA20A2">
      <w:pPr>
        <w:spacing w:before="100" w:beforeAutospacing="1" w:after="0" w:line="240" w:lineRule="auto"/>
        <w:jc w:val="both"/>
        <w:outlineLvl w:val="2"/>
        <w:rPr>
          <w:rFonts w:ascii="Times New Roman" w:eastAsia="Times New Roman" w:hAnsi="Times New Roman" w:cs="Times New Roman"/>
          <w:b/>
          <w:bCs/>
          <w:sz w:val="24"/>
          <w:szCs w:val="24"/>
        </w:rPr>
      </w:pPr>
    </w:p>
    <w:p w:rsidR="005E5F60" w:rsidRPr="00FA20A2" w:rsidRDefault="005E5F60" w:rsidP="00FA20A2">
      <w:pPr>
        <w:spacing w:after="0" w:line="240" w:lineRule="auto"/>
        <w:jc w:val="both"/>
        <w:rPr>
          <w:rFonts w:ascii="Times New Roman" w:hAnsi="Times New Roman" w:cs="Times New Roman"/>
          <w:b/>
          <w:sz w:val="24"/>
          <w:szCs w:val="24"/>
        </w:rPr>
      </w:pPr>
    </w:p>
    <w:tbl>
      <w:tblPr>
        <w:tblStyle w:val="myTableStyle"/>
        <w:tblOverlap w:val="never"/>
        <w:tblW w:w="6000" w:type="dxa"/>
        <w:jc w:val="center"/>
      </w:tblPr>
      <w:tblGrid>
        <w:gridCol w:w="1"/>
        <w:gridCol w:w="1"/>
      </w:tblGrid>
      <w:tr>
        <w:trPr/>
        <w:tc>
          <w:tcPr>
            <w:gridSpan w:val="3"/>
            <w:tcMar>
              <w:left w:w="350" w:type="dxa"/>
              <w:right w:w="350" w:type="dxa"/>
              <w:top w:w="150" w:type="dxa"/>
              <w:bottom w:w="0" w:type="dxa"/>
            </w:tcMar>
          </w:tcPr>
          <w:p>
            <w:pPr>
              <w:jc w:val="center"/>
              <w:rPr>
                <w:b w:val="on"/>
                <w:bCs w:val="on"/>
                <w:sz w:val="36"/>
                <w:szCs w:val="36"/>
              </w:rPr>
            </w:pPr>
            <w:r>
              <w:rPr>
                <w:b w:val="on"/>
                <w:bCs w:val="on"/>
                <w:sz w:val="36"/>
                <w:szCs w:val="36"/>
              </w:rPr>
              <w:t xml:space="preserve">ДОКУМЕНТ ПОДПИСАН ЭЛЕКТРОННОЙ ПОДПИСЬЮ</w:t>
            </w:r>
          </w:p>
        </w:tc>
      </w:tr>
      <w:tr>
        <w:trPr/>
        <w:tc>
          <w:tcPr>
            <w:gridSpan w:val="3"/>
            <w:tcMar>
              <w:left w:w="0" w:type="dxa"/>
              <w:right w:w="0" w:type="dxa"/>
              <w:bottom w:w="150" w:type="dxa"/>
            </w:tcMar>
          </w:tcPr>
          <w:p>
            <w:pPr>
              <w:shd w:val="clear" w:fill="000000"/>
              <w:jc w:val="center"/>
              <w:spacing w:before="50" w:after="50" w:line="240" w:lineRule="auto"/>
              <w:rPr>
                <w:b w:val="on"/>
                <w:bCs w:val="on"/>
                <w:color w:val="ffffff"/>
              </w:rPr>
            </w:pPr>
            <w:r>
              <w:rPr>
                <w:b w:val="on"/>
                <w:bCs w:val="on"/>
                <w:color w:val="ffffff"/>
              </w:rPr>
              <w:t xml:space="preserve">СВЕДЕНИЯ О СЕРТИФИКАТЕ ЭП</w:t>
            </w:r>
          </w:p>
        </w:tc>
      </w:tr>
      <w:tr>
        <w:trPr/>
        <w:tc>
          <w:tcPr/>
          <w:p>
            <w:pPr>
              <w:rPr/>
            </w:pPr>
            <w:r>
              <w:rPr/>
              <w:t xml:space="preserve">Сертификат</w:t>
            </w:r>
          </w:p>
        </w:tc>
        <w:tc>
          <w:tcPr>
            <w:gridSpan w:val="2"/>
          </w:tcPr>
          <w:p>
            <w:pPr>
              <w:rPr/>
            </w:pPr>
            <w:r>
              <w:rPr/>
              <w:t xml:space="preserve">634721627414093995837494482188458045512377282780</w:t>
            </w:r>
          </w:p>
        </w:tc>
      </w:tr>
      <w:tr>
        <w:trPr/>
        <w:tc>
          <w:tcPr/>
          <w:p>
            <w:pPr>
              <w:rPr/>
            </w:pPr>
            <w:r>
              <w:rPr/>
              <w:t xml:space="preserve">Владелец</w:t>
            </w:r>
          </w:p>
        </w:tc>
        <w:tc>
          <w:tcPr>
            <w:gridSpan w:val="2"/>
          </w:tcPr>
          <w:p>
            <w:pPr>
              <w:rPr/>
            </w:pPr>
            <w:r>
              <w:rPr/>
              <w:t xml:space="preserve">Манайчева Елена Леонидовна</w:t>
            </w:r>
          </w:p>
        </w:tc>
      </w:tr>
      <w:tr>
        <w:trPr/>
        <w:tc>
          <w:tcPr/>
          <w:p>
            <w:pPr>
              <w:rPr/>
            </w:pPr>
            <w:r>
              <w:rPr/>
              <w:t xml:space="preserve">Действителен</w:t>
            </w:r>
          </w:p>
        </w:tc>
        <w:tc>
          <w:tcPr>
            <w:gridSpan w:val="2"/>
          </w:tcPr>
          <w:p>
            <w:pPr>
              <w:rPr/>
            </w:pPr>
            <w:r>
              <w:rPr/>
              <w:t xml:space="preserve">С 23.06.2023 по 22.06.2024</w:t>
            </w:r>
          </w:p>
        </w:tc>
      </w:tr>
    </w:tbl>
    <w:sectPr xmlns:w="http://schemas.openxmlformats.org/wordprocessingml/2006/main" xmlns:r="http://schemas.openxmlformats.org/officeDocument/2006/relationships" w:rsidR="005E5F60" w:rsidRPr="00FA20A2" w:rsidSect="00E84145">
      <w:headerReference w:type="default" r:id="rId9"/>
      <w:pgSz w:w="11906" w:h="16838"/>
      <w:pgMar w:top="1134" w:right="566" w:bottom="993" w:left="1276" w:header="708" w:footer="708" w:gutter="0"/>
      <w:cols w:space="708"/>
      <w:titlePg/>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7155" w:rsidRDefault="00067155" w:rsidP="00DE7E41">
      <w:pPr>
        <w:spacing w:after="0" w:line="240" w:lineRule="auto"/>
      </w:pPr>
      <w:r>
        <w:separator/>
      </w:r>
    </w:p>
  </w:endnote>
  <w:endnote w:type="continuationSeparator" w:id="0">
    <w:p w:rsidR="00067155" w:rsidRDefault="00067155" w:rsidP="00DE7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7155" w:rsidRDefault="00067155" w:rsidP="00DE7E41">
      <w:pPr>
        <w:spacing w:after="0" w:line="240" w:lineRule="auto"/>
      </w:pPr>
      <w:r>
        <w:separator/>
      </w:r>
    </w:p>
  </w:footnote>
  <w:footnote w:type="continuationSeparator" w:id="0">
    <w:p w:rsidR="00067155" w:rsidRDefault="00067155" w:rsidP="00DE7E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49692"/>
      <w:docPartObj>
        <w:docPartGallery w:val="Page Numbers (Top of Page)"/>
        <w:docPartUnique/>
      </w:docPartObj>
    </w:sdtPr>
    <w:sdtContent>
      <w:p w:rsidR="00067155" w:rsidRDefault="00067155">
        <w:pPr>
          <w:pStyle w:val="ab"/>
          <w:jc w:val="center"/>
        </w:pPr>
        <w:r>
          <w:fldChar w:fldCharType="begin"/>
        </w:r>
        <w:r>
          <w:instrText>PAGE   \* MERGEFORMAT</w:instrText>
        </w:r>
        <w:r>
          <w:fldChar w:fldCharType="separate"/>
        </w:r>
        <w:r w:rsidR="00C57420">
          <w:rPr>
            <w:noProof/>
          </w:rPr>
          <w:t>13</w:t>
        </w:r>
        <w:r>
          <w:fldChar w:fldCharType="end"/>
        </w:r>
      </w:p>
    </w:sdtContent>
  </w:sdt>
  <w:p w:rsidR="00067155" w:rsidRDefault="00067155">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3022">
    <w:multiLevelType w:val="hybridMultilevel"/>
    <w:lvl w:ilvl="0" w:tplc="99683771">
      <w:start w:val="1"/>
      <w:numFmt w:val="decimal"/>
      <w:lvlText w:val="%1."/>
      <w:lvlJc w:val="left"/>
      <w:pPr>
        <w:ind w:left="720" w:hanging="360"/>
      </w:pPr>
    </w:lvl>
    <w:lvl w:ilvl="1" w:tplc="99683771" w:tentative="1">
      <w:start w:val="1"/>
      <w:numFmt w:val="lowerLetter"/>
      <w:lvlText w:val="%2."/>
      <w:lvlJc w:val="left"/>
      <w:pPr>
        <w:ind w:left="1440" w:hanging="360"/>
      </w:pPr>
    </w:lvl>
    <w:lvl w:ilvl="2" w:tplc="99683771" w:tentative="1">
      <w:start w:val="1"/>
      <w:numFmt w:val="lowerRoman"/>
      <w:lvlText w:val="%3."/>
      <w:lvlJc w:val="right"/>
      <w:pPr>
        <w:ind w:left="2160" w:hanging="180"/>
      </w:pPr>
    </w:lvl>
    <w:lvl w:ilvl="3" w:tplc="99683771" w:tentative="1">
      <w:start w:val="1"/>
      <w:numFmt w:val="decimal"/>
      <w:lvlText w:val="%4."/>
      <w:lvlJc w:val="left"/>
      <w:pPr>
        <w:ind w:left="2880" w:hanging="360"/>
      </w:pPr>
    </w:lvl>
    <w:lvl w:ilvl="4" w:tplc="99683771" w:tentative="1">
      <w:start w:val="1"/>
      <w:numFmt w:val="lowerLetter"/>
      <w:lvlText w:val="%5."/>
      <w:lvlJc w:val="left"/>
      <w:pPr>
        <w:ind w:left="3600" w:hanging="360"/>
      </w:pPr>
    </w:lvl>
    <w:lvl w:ilvl="5" w:tplc="99683771" w:tentative="1">
      <w:start w:val="1"/>
      <w:numFmt w:val="lowerRoman"/>
      <w:lvlText w:val="%6."/>
      <w:lvlJc w:val="right"/>
      <w:pPr>
        <w:ind w:left="4320" w:hanging="180"/>
      </w:pPr>
    </w:lvl>
    <w:lvl w:ilvl="6" w:tplc="99683771" w:tentative="1">
      <w:start w:val="1"/>
      <w:numFmt w:val="decimal"/>
      <w:lvlText w:val="%7."/>
      <w:lvlJc w:val="left"/>
      <w:pPr>
        <w:ind w:left="5040" w:hanging="360"/>
      </w:pPr>
    </w:lvl>
    <w:lvl w:ilvl="7" w:tplc="99683771" w:tentative="1">
      <w:start w:val="1"/>
      <w:numFmt w:val="lowerLetter"/>
      <w:lvlText w:val="%8."/>
      <w:lvlJc w:val="left"/>
      <w:pPr>
        <w:ind w:left="5760" w:hanging="360"/>
      </w:pPr>
    </w:lvl>
    <w:lvl w:ilvl="8" w:tplc="99683771" w:tentative="1">
      <w:start w:val="1"/>
      <w:numFmt w:val="lowerRoman"/>
      <w:lvlText w:val="%9."/>
      <w:lvlJc w:val="right"/>
      <w:pPr>
        <w:ind w:left="6480" w:hanging="180"/>
      </w:pPr>
    </w:lvl>
  </w:abstractNum>
  <w:abstractNum w:abstractNumId="3021">
    <w:multiLevelType w:val="hybridMultilevel"/>
    <w:lvl w:ilvl="0" w:tplc="9030892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00305587"/>
    <w:multiLevelType w:val="hybridMultilevel"/>
    <w:tmpl w:val="D61228E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0396443C"/>
    <w:multiLevelType w:val="hybridMultilevel"/>
    <w:tmpl w:val="05E0E68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0B7545A1"/>
    <w:multiLevelType w:val="hybridMultilevel"/>
    <w:tmpl w:val="D5049B42"/>
    <w:lvl w:ilvl="0" w:tplc="04190001">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3" w15:restartNumberingAfterBreak="0">
    <w:nsid w:val="0E4347F3"/>
    <w:multiLevelType w:val="hybridMultilevel"/>
    <w:tmpl w:val="EA50C5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F8B6D54"/>
    <w:multiLevelType w:val="hybridMultilevel"/>
    <w:tmpl w:val="DFCE99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5603C05"/>
    <w:multiLevelType w:val="hybridMultilevel"/>
    <w:tmpl w:val="8910BC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81F0348"/>
    <w:multiLevelType w:val="hybridMultilevel"/>
    <w:tmpl w:val="0E30C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8D42601"/>
    <w:multiLevelType w:val="hybridMultilevel"/>
    <w:tmpl w:val="220A26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ED63FBE"/>
    <w:multiLevelType w:val="hybridMultilevel"/>
    <w:tmpl w:val="2BA49E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00F17FD"/>
    <w:multiLevelType w:val="hybridMultilevel"/>
    <w:tmpl w:val="E1680A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1F74A64"/>
    <w:multiLevelType w:val="hybridMultilevel"/>
    <w:tmpl w:val="5C046ED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5CB0BCB"/>
    <w:multiLevelType w:val="multilevel"/>
    <w:tmpl w:val="45B228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A013AD"/>
    <w:multiLevelType w:val="multilevel"/>
    <w:tmpl w:val="F7E6C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EF352C"/>
    <w:multiLevelType w:val="multilevel"/>
    <w:tmpl w:val="3E768ECE"/>
    <w:lvl w:ilvl="0">
      <w:start w:val="1"/>
      <w:numFmt w:val="decimal"/>
      <w:lvlText w:val="%1."/>
      <w:lvlJc w:val="left"/>
      <w:pPr>
        <w:ind w:left="7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EB05D16"/>
    <w:multiLevelType w:val="hybridMultilevel"/>
    <w:tmpl w:val="DFC64CE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32616F15"/>
    <w:multiLevelType w:val="hybridMultilevel"/>
    <w:tmpl w:val="ED7C6E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36E93754"/>
    <w:multiLevelType w:val="hybridMultilevel"/>
    <w:tmpl w:val="A42844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40BE708A"/>
    <w:multiLevelType w:val="multilevel"/>
    <w:tmpl w:val="604A4E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B1270B"/>
    <w:multiLevelType w:val="hybridMultilevel"/>
    <w:tmpl w:val="1CF0757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44B8048E"/>
    <w:multiLevelType w:val="hybridMultilevel"/>
    <w:tmpl w:val="CBF40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7CA44AC"/>
    <w:multiLevelType w:val="multilevel"/>
    <w:tmpl w:val="9EB63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C192A4B"/>
    <w:multiLevelType w:val="hybridMultilevel"/>
    <w:tmpl w:val="8F46E8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3DE3079"/>
    <w:multiLevelType w:val="multilevel"/>
    <w:tmpl w:val="995E5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A632C6"/>
    <w:multiLevelType w:val="hybridMultilevel"/>
    <w:tmpl w:val="218409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8086473"/>
    <w:multiLevelType w:val="hybridMultilevel"/>
    <w:tmpl w:val="BA329B2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584C1402"/>
    <w:multiLevelType w:val="hybridMultilevel"/>
    <w:tmpl w:val="7C46E692"/>
    <w:lvl w:ilvl="0" w:tplc="0419000F">
      <w:start w:val="1"/>
      <w:numFmt w:val="decimal"/>
      <w:lvlText w:val="%1."/>
      <w:lvlJc w:val="left"/>
      <w:pPr>
        <w:ind w:left="1637"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5D427868"/>
    <w:multiLevelType w:val="multilevel"/>
    <w:tmpl w:val="01CC4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29524E"/>
    <w:multiLevelType w:val="multilevel"/>
    <w:tmpl w:val="64B4D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FC0D2C"/>
    <w:multiLevelType w:val="hybridMultilevel"/>
    <w:tmpl w:val="1C08A8E0"/>
    <w:lvl w:ilvl="0" w:tplc="4EC687D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7F44204"/>
    <w:multiLevelType w:val="hybridMultilevel"/>
    <w:tmpl w:val="A44ED0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85F43D7"/>
    <w:multiLevelType w:val="hybridMultilevel"/>
    <w:tmpl w:val="830006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9A832EE"/>
    <w:multiLevelType w:val="hybridMultilevel"/>
    <w:tmpl w:val="5202789A"/>
    <w:lvl w:ilvl="0" w:tplc="4EC687D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BBD77BC"/>
    <w:multiLevelType w:val="hybridMultilevel"/>
    <w:tmpl w:val="13ECB8EC"/>
    <w:lvl w:ilvl="0" w:tplc="BC6037D2">
      <w:start w:val="1"/>
      <w:numFmt w:val="bullet"/>
      <w:pStyle w:val="a"/>
      <w:suff w:val="space"/>
      <w:lvlText w:val=""/>
      <w:lvlJc w:val="left"/>
      <w:pPr>
        <w:ind w:left="-141" w:firstLine="709"/>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12A3426"/>
    <w:multiLevelType w:val="multilevel"/>
    <w:tmpl w:val="85C2E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235706"/>
    <w:multiLevelType w:val="hybridMultilevel"/>
    <w:tmpl w:val="F160A1B6"/>
    <w:lvl w:ilvl="0" w:tplc="B45E0C0E">
      <w:start w:val="2021"/>
      <w:numFmt w:val="bullet"/>
      <w:lvlText w:val=""/>
      <w:lvlJc w:val="left"/>
      <w:pPr>
        <w:ind w:left="360" w:hanging="360"/>
      </w:pPr>
      <w:rPr>
        <w:rFonts w:ascii="Symbol" w:eastAsiaTheme="minorHAnsi" w:hAnsi="Symbol"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7D6B5698"/>
    <w:multiLevelType w:val="hybridMultilevel"/>
    <w:tmpl w:val="78D038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2"/>
  </w:num>
  <w:num w:numId="4">
    <w:abstractNumId w:val="1"/>
  </w:num>
  <w:num w:numId="5">
    <w:abstractNumId w:val="0"/>
  </w:num>
  <w:num w:numId="6">
    <w:abstractNumId w:val="23"/>
  </w:num>
  <w:num w:numId="7">
    <w:abstractNumId w:val="8"/>
  </w:num>
  <w:num w:numId="8">
    <w:abstractNumId w:val="3"/>
  </w:num>
  <w:num w:numId="9">
    <w:abstractNumId w:val="21"/>
  </w:num>
  <w:num w:numId="10">
    <w:abstractNumId w:val="10"/>
  </w:num>
  <w:num w:numId="11">
    <w:abstractNumId w:val="15"/>
  </w:num>
  <w:num w:numId="12">
    <w:abstractNumId w:val="25"/>
  </w:num>
  <w:num w:numId="13">
    <w:abstractNumId w:val="24"/>
  </w:num>
  <w:num w:numId="14">
    <w:abstractNumId w:val="18"/>
  </w:num>
  <w:num w:numId="15">
    <w:abstractNumId w:val="14"/>
  </w:num>
  <w:num w:numId="16">
    <w:abstractNumId w:val="27"/>
  </w:num>
  <w:num w:numId="17">
    <w:abstractNumId w:val="11"/>
  </w:num>
  <w:num w:numId="18">
    <w:abstractNumId w:val="12"/>
  </w:num>
  <w:num w:numId="19">
    <w:abstractNumId w:val="22"/>
  </w:num>
  <w:num w:numId="20">
    <w:abstractNumId w:val="17"/>
  </w:num>
  <w:num w:numId="21">
    <w:abstractNumId w:val="33"/>
  </w:num>
  <w:num w:numId="22">
    <w:abstractNumId w:val="26"/>
  </w:num>
  <w:num w:numId="23">
    <w:abstractNumId w:val="35"/>
  </w:num>
  <w:num w:numId="24">
    <w:abstractNumId w:val="29"/>
  </w:num>
  <w:num w:numId="25">
    <w:abstractNumId w:val="6"/>
  </w:num>
  <w:num w:numId="26">
    <w:abstractNumId w:val="19"/>
  </w:num>
  <w:num w:numId="27">
    <w:abstractNumId w:val="30"/>
  </w:num>
  <w:num w:numId="28">
    <w:abstractNumId w:val="5"/>
  </w:num>
  <w:num w:numId="29">
    <w:abstractNumId w:val="32"/>
  </w:num>
  <w:num w:numId="30">
    <w:abstractNumId w:val="9"/>
  </w:num>
  <w:num w:numId="31">
    <w:abstractNumId w:val="31"/>
  </w:num>
  <w:num w:numId="32">
    <w:abstractNumId w:val="20"/>
  </w:num>
  <w:num w:numId="33">
    <w:abstractNumId w:val="28"/>
  </w:num>
  <w:num w:numId="34">
    <w:abstractNumId w:val="34"/>
  </w:num>
  <w:num w:numId="35">
    <w:abstractNumId w:val="13"/>
  </w:num>
  <w:num w:numId="36">
    <w:abstractNumId w:val="7"/>
  </w:num>
  <w:num w:numId="3021">
    <w:abstractNumId w:val="3021"/>
  </w:num>
  <w:num w:numId="3022">
    <w:abstractNumId w:val="3022"/>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423BC"/>
    <w:rsid w:val="000032D5"/>
    <w:rsid w:val="000211C3"/>
    <w:rsid w:val="000254C2"/>
    <w:rsid w:val="00067155"/>
    <w:rsid w:val="0009766C"/>
    <w:rsid w:val="000A1CD0"/>
    <w:rsid w:val="000F7563"/>
    <w:rsid w:val="00100F86"/>
    <w:rsid w:val="001312A4"/>
    <w:rsid w:val="00141C33"/>
    <w:rsid w:val="001F3908"/>
    <w:rsid w:val="00223D74"/>
    <w:rsid w:val="0022637C"/>
    <w:rsid w:val="002423BC"/>
    <w:rsid w:val="00291127"/>
    <w:rsid w:val="002B050D"/>
    <w:rsid w:val="002F75AA"/>
    <w:rsid w:val="003363FC"/>
    <w:rsid w:val="00343BBF"/>
    <w:rsid w:val="00360C4B"/>
    <w:rsid w:val="003910E5"/>
    <w:rsid w:val="003E154E"/>
    <w:rsid w:val="003E6626"/>
    <w:rsid w:val="00402B3A"/>
    <w:rsid w:val="00436A8F"/>
    <w:rsid w:val="004964D8"/>
    <w:rsid w:val="004B405C"/>
    <w:rsid w:val="004E79BE"/>
    <w:rsid w:val="0051476C"/>
    <w:rsid w:val="00516C9E"/>
    <w:rsid w:val="005865D8"/>
    <w:rsid w:val="00592131"/>
    <w:rsid w:val="005A1C29"/>
    <w:rsid w:val="005A4213"/>
    <w:rsid w:val="005B3EFE"/>
    <w:rsid w:val="005E5F60"/>
    <w:rsid w:val="005F2E7F"/>
    <w:rsid w:val="005F32F0"/>
    <w:rsid w:val="005F4679"/>
    <w:rsid w:val="00635E9B"/>
    <w:rsid w:val="006446FF"/>
    <w:rsid w:val="00647E6F"/>
    <w:rsid w:val="0067363B"/>
    <w:rsid w:val="00673E06"/>
    <w:rsid w:val="006E543B"/>
    <w:rsid w:val="00707C52"/>
    <w:rsid w:val="007104DB"/>
    <w:rsid w:val="00727908"/>
    <w:rsid w:val="007422B8"/>
    <w:rsid w:val="00790353"/>
    <w:rsid w:val="007A2607"/>
    <w:rsid w:val="008700C3"/>
    <w:rsid w:val="00890ABF"/>
    <w:rsid w:val="008D4D21"/>
    <w:rsid w:val="00914B62"/>
    <w:rsid w:val="00931182"/>
    <w:rsid w:val="00950D1F"/>
    <w:rsid w:val="00965BAE"/>
    <w:rsid w:val="0096773F"/>
    <w:rsid w:val="0097702C"/>
    <w:rsid w:val="00A2361D"/>
    <w:rsid w:val="00A371DC"/>
    <w:rsid w:val="00A414AB"/>
    <w:rsid w:val="00AE7775"/>
    <w:rsid w:val="00B23BF3"/>
    <w:rsid w:val="00B416FB"/>
    <w:rsid w:val="00B519AD"/>
    <w:rsid w:val="00B95365"/>
    <w:rsid w:val="00C04995"/>
    <w:rsid w:val="00C2795B"/>
    <w:rsid w:val="00C35134"/>
    <w:rsid w:val="00C57420"/>
    <w:rsid w:val="00C964DD"/>
    <w:rsid w:val="00CB5B1B"/>
    <w:rsid w:val="00CD12AA"/>
    <w:rsid w:val="00D27EF2"/>
    <w:rsid w:val="00D53DD0"/>
    <w:rsid w:val="00D623C5"/>
    <w:rsid w:val="00DB3026"/>
    <w:rsid w:val="00DE3356"/>
    <w:rsid w:val="00DE509E"/>
    <w:rsid w:val="00DE7E41"/>
    <w:rsid w:val="00E129C7"/>
    <w:rsid w:val="00E301FE"/>
    <w:rsid w:val="00E31924"/>
    <w:rsid w:val="00E36A26"/>
    <w:rsid w:val="00E46B23"/>
    <w:rsid w:val="00E578C0"/>
    <w:rsid w:val="00E816B9"/>
    <w:rsid w:val="00E84145"/>
    <w:rsid w:val="00EA3EB8"/>
    <w:rsid w:val="00EC553A"/>
    <w:rsid w:val="00EF01AA"/>
    <w:rsid w:val="00F34622"/>
    <w:rsid w:val="00F63F3D"/>
    <w:rsid w:val="00F65B20"/>
    <w:rsid w:val="00F737C2"/>
    <w:rsid w:val="00FA20A2"/>
    <w:rsid w:val="00FC3410"/>
    <w:rsid w:val="00FC56B3"/>
    <w:rsid w:val="00FF3DE3"/>
    <w:rsid w:val="00FF56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7BA0F"/>
  <w15:docId w15:val="{3873890C-CD4C-4082-9FDB-C51AB6E7D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92131"/>
  </w:style>
  <w:style w:type="paragraph" w:styleId="3">
    <w:name w:val="heading 3"/>
    <w:next w:val="a0"/>
    <w:link w:val="30"/>
    <w:uiPriority w:val="9"/>
    <w:unhideWhenUsed/>
    <w:qFormat/>
    <w:rsid w:val="00DE7E41"/>
    <w:pPr>
      <w:keepNext/>
      <w:keepLines/>
      <w:spacing w:after="154" w:line="265" w:lineRule="auto"/>
      <w:ind w:left="14" w:hanging="10"/>
      <w:jc w:val="center"/>
      <w:outlineLvl w:val="2"/>
    </w:pPr>
    <w:rPr>
      <w:rFonts w:ascii="Times New Roman" w:eastAsia="Times New Roman" w:hAnsi="Times New Roman" w:cs="Times New Roman"/>
      <w:b/>
      <w:color w:val="000000"/>
      <w:sz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436A8F"/>
    <w:pPr>
      <w:ind w:left="720"/>
      <w:contextualSpacing/>
    </w:pPr>
  </w:style>
  <w:style w:type="table" w:styleId="a6">
    <w:name w:val="Table Grid"/>
    <w:basedOn w:val="a2"/>
    <w:uiPriority w:val="39"/>
    <w:rsid w:val="00FC5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0"/>
    <w:link w:val="a8"/>
    <w:uiPriority w:val="99"/>
    <w:semiHidden/>
    <w:unhideWhenUsed/>
    <w:rsid w:val="00A371DC"/>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A371DC"/>
    <w:rPr>
      <w:rFonts w:ascii="Tahoma" w:hAnsi="Tahoma" w:cs="Tahoma"/>
      <w:sz w:val="16"/>
      <w:szCs w:val="16"/>
    </w:rPr>
  </w:style>
  <w:style w:type="character" w:styleId="a9">
    <w:name w:val="Hyperlink"/>
    <w:basedOn w:val="a1"/>
    <w:uiPriority w:val="99"/>
    <w:unhideWhenUsed/>
    <w:rsid w:val="00931182"/>
    <w:rPr>
      <w:color w:val="0000FF"/>
      <w:u w:val="single"/>
    </w:rPr>
  </w:style>
  <w:style w:type="paragraph" w:customStyle="1" w:styleId="Default">
    <w:name w:val="Default"/>
    <w:rsid w:val="00673E06"/>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Normal (Web)"/>
    <w:basedOn w:val="a0"/>
    <w:uiPriority w:val="99"/>
    <w:unhideWhenUsed/>
    <w:rsid w:val="008700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
    <w:name w:val="List Bullet"/>
    <w:basedOn w:val="a0"/>
    <w:uiPriority w:val="99"/>
    <w:unhideWhenUsed/>
    <w:rsid w:val="00E36A26"/>
    <w:pPr>
      <w:numPr>
        <w:numId w:val="29"/>
      </w:numPr>
      <w:spacing w:after="0" w:line="240" w:lineRule="auto"/>
      <w:ind w:left="0"/>
      <w:contextualSpacing/>
      <w:jc w:val="both"/>
    </w:pPr>
    <w:rPr>
      <w:rFonts w:ascii="Times New Roman" w:eastAsia="Times New Roman" w:hAnsi="Times New Roman" w:cs="Times New Roman"/>
      <w:sz w:val="28"/>
      <w:szCs w:val="28"/>
    </w:rPr>
  </w:style>
  <w:style w:type="character" w:customStyle="1" w:styleId="30">
    <w:name w:val="Заголовок 3 Знак"/>
    <w:basedOn w:val="a1"/>
    <w:link w:val="3"/>
    <w:uiPriority w:val="9"/>
    <w:rsid w:val="00DE7E41"/>
    <w:rPr>
      <w:rFonts w:ascii="Times New Roman" w:eastAsia="Times New Roman" w:hAnsi="Times New Roman" w:cs="Times New Roman"/>
      <w:b/>
      <w:color w:val="000000"/>
      <w:sz w:val="24"/>
      <w:lang w:eastAsia="ru-RU"/>
    </w:rPr>
  </w:style>
  <w:style w:type="paragraph" w:styleId="ab">
    <w:name w:val="header"/>
    <w:basedOn w:val="a0"/>
    <w:link w:val="ac"/>
    <w:uiPriority w:val="99"/>
    <w:unhideWhenUsed/>
    <w:rsid w:val="00DE7E41"/>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DE7E41"/>
  </w:style>
  <w:style w:type="paragraph" w:styleId="ad">
    <w:name w:val="footer"/>
    <w:basedOn w:val="a0"/>
    <w:link w:val="ae"/>
    <w:uiPriority w:val="99"/>
    <w:unhideWhenUsed/>
    <w:rsid w:val="00DE7E41"/>
    <w:pPr>
      <w:tabs>
        <w:tab w:val="center" w:pos="4677"/>
        <w:tab w:val="right" w:pos="9355"/>
      </w:tabs>
      <w:spacing w:after="0" w:line="240" w:lineRule="auto"/>
    </w:pPr>
  </w:style>
  <w:style w:type="character" w:customStyle="1" w:styleId="ae">
    <w:name w:val="Нижний колонтитул Знак"/>
    <w:basedOn w:val="a1"/>
    <w:link w:val="ad"/>
    <w:uiPriority w:val="99"/>
    <w:rsid w:val="00DE7E41"/>
  </w:style>
  <w:style w:type="table" w:customStyle="1" w:styleId="11">
    <w:name w:val="Сетка таблицы11"/>
    <w:basedOn w:val="a2"/>
    <w:uiPriority w:val="39"/>
    <w:rsid w:val="00F3462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Абзац списка Знак"/>
    <w:link w:val="a4"/>
    <w:uiPriority w:val="34"/>
    <w:locked/>
    <w:rsid w:val="005E5F60"/>
  </w:style>
  <w:style w:type="character" w:styleId="af">
    <w:name w:val="FollowedHyperlink"/>
    <w:basedOn w:val="a1"/>
    <w:uiPriority w:val="99"/>
    <w:semiHidden/>
    <w:unhideWhenUsed/>
    <w:rsid w:val="00402B3A"/>
    <w:rPr>
      <w:color w:val="800080" w:themeColor="followedHyperlink"/>
      <w:u w:val="single"/>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table" w:customStyle="1" w:styleId="myTableStyle">
    <w:name w:val="myTableStyle"/>
    <w:tblPr>
      <w:tblBorders>
        <w:top w:val="single" w:color="000000" w:sz="16" w:space="0"/>
        <w:left w:val="single" w:color="000000" w:sz="16" w:space="0"/>
        <w:bottom w:val="single" w:color="000000" w:sz="16" w:space="0"/>
        <w:right w:val="single" w:color="000000" w:sz="16" w:space="0"/>
        <w:insideH w:val="nil" w:color="000000" w:sz="16" w:space="0"/>
        <w:insideV w:val="nil" w:color="000000" w:sz="16" w:space="0"/>
      </w:tblBorders>
      <w:tblCellMar>
        <w:left w:w="150" w:type="dxa"/>
        <w:right w:w="150" w:type="dxa"/>
        <w:top w:w="0" w:type="dxa"/>
        <w:bottom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731961">
      <w:bodyDiv w:val="1"/>
      <w:marLeft w:val="0"/>
      <w:marRight w:val="0"/>
      <w:marTop w:val="0"/>
      <w:marBottom w:val="0"/>
      <w:divBdr>
        <w:top w:val="none" w:sz="0" w:space="0" w:color="auto"/>
        <w:left w:val="none" w:sz="0" w:space="0" w:color="auto"/>
        <w:bottom w:val="none" w:sz="0" w:space="0" w:color="auto"/>
        <w:right w:val="none" w:sz="0" w:space="0" w:color="auto"/>
      </w:divBdr>
    </w:div>
    <w:div w:id="815688858">
      <w:bodyDiv w:val="1"/>
      <w:marLeft w:val="0"/>
      <w:marRight w:val="0"/>
      <w:marTop w:val="0"/>
      <w:marBottom w:val="0"/>
      <w:divBdr>
        <w:top w:val="none" w:sz="0" w:space="0" w:color="auto"/>
        <w:left w:val="none" w:sz="0" w:space="0" w:color="auto"/>
        <w:bottom w:val="none" w:sz="0" w:space="0" w:color="auto"/>
        <w:right w:val="none" w:sz="0" w:space="0" w:color="auto"/>
      </w:divBdr>
    </w:div>
    <w:div w:id="1820341601">
      <w:bodyDiv w:val="1"/>
      <w:marLeft w:val="0"/>
      <w:marRight w:val="0"/>
      <w:marTop w:val="0"/>
      <w:marBottom w:val="0"/>
      <w:divBdr>
        <w:top w:val="none" w:sz="0" w:space="0" w:color="auto"/>
        <w:left w:val="none" w:sz="0" w:space="0" w:color="auto"/>
        <w:bottom w:val="none" w:sz="0" w:space="0" w:color="auto"/>
        <w:right w:val="none" w:sz="0" w:space="0" w:color="auto"/>
      </w:divBdr>
    </w:div>
    <w:div w:id="1886330440">
      <w:bodyDiv w:val="1"/>
      <w:marLeft w:val="0"/>
      <w:marRight w:val="0"/>
      <w:marTop w:val="0"/>
      <w:marBottom w:val="0"/>
      <w:divBdr>
        <w:top w:val="none" w:sz="0" w:space="0" w:color="auto"/>
        <w:left w:val="none" w:sz="0" w:space="0" w:color="auto"/>
        <w:bottom w:val="none" w:sz="0" w:space="0" w:color="auto"/>
        <w:right w:val="none" w:sz="0" w:space="0" w:color="auto"/>
      </w:divBdr>
    </w:div>
    <w:div w:id="1895963256">
      <w:bodyDiv w:val="1"/>
      <w:marLeft w:val="0"/>
      <w:marRight w:val="0"/>
      <w:marTop w:val="0"/>
      <w:marBottom w:val="0"/>
      <w:divBdr>
        <w:top w:val="none" w:sz="0" w:space="0" w:color="auto"/>
        <w:left w:val="none" w:sz="0" w:space="0" w:color="auto"/>
        <w:bottom w:val="none" w:sz="0" w:space="0" w:color="auto"/>
        <w:right w:val="none" w:sz="0" w:space="0" w:color="auto"/>
      </w:divBdr>
    </w:div>
    <w:div w:id="1961567966">
      <w:bodyDiv w:val="1"/>
      <w:marLeft w:val="0"/>
      <w:marRight w:val="0"/>
      <w:marTop w:val="0"/>
      <w:marBottom w:val="0"/>
      <w:divBdr>
        <w:top w:val="none" w:sz="0" w:space="0" w:color="auto"/>
        <w:left w:val="none" w:sz="0" w:space="0" w:color="auto"/>
        <w:bottom w:val="none" w:sz="0" w:space="0" w:color="auto"/>
        <w:right w:val="none" w:sz="0" w:space="0" w:color="auto"/>
      </w:divBdr>
    </w:div>
    <w:div w:id="205981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dd24.com/"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843637767" Type="http://schemas.openxmlformats.org/officeDocument/2006/relationships/comments" Target="comments.xml"/><Relationship Id="rId962471657" Type="http://schemas.microsoft.com/office/2011/relationships/commentsExtended" Target="commentsExtended.xml"/><Relationship Id="rId178639448"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eynaFDEVqClIFtbde3FaLy6wEjY=</DigestValue>
    </Reference>
    <Reference Type="http://www.w3.org/2000/09/xmldsig#Object" URI="#idOfficeObject">
      <DigestMethod Algorithm="http://www.w3.org/2000/09/xmldsig#sha1"/>
      <DigestValue>qHaQ7908NIwzGU7HYBA+z0wQ+Vo=</DigestValue>
    </Reference>
  </SignedInfo>
  <SignatureValue>pJ+e/lk/VSyBE29xJjRigFe4Auh4z7YH1Un35u/XM3MYf5bvvroiVBH9FMSNfbS8okQjcvSR6h1covn+r/pzW8TF5UQKP6gXA51MqXmdCJKY7T01kWFKh4hyh6Kf8Aur0f7+bOAMGLykF1qQ7Jz5I9+NL9nneaxegOWVbbY4IycvYYx67n8FDvwmiuLkMns/lnOtJGOfDGCST/BkmvuCQH33EX4CEmRsbvffniqiYQuSYjS/fnNhw6AUy876wATYvbvsg3pXE3IPUhwGMASlHjGJcQ5s5rla7mwsUyyzYHa9UlpIsn15TO59M1eZVYjYGxgtFlfqQVQhw7TCa1xOW1pPkDqEx9YiKANK9KttIAxGh4/bPDY9wypGOOetISi7fyQ+Ikne8duLUx4ENWAK3JYCvSyI0IccZit79Y7YN5cxfiThEqD3T382N1JgB4K8tYycpnpo3Q6or58BOe3YkXBTSpoBFrI55CZM8rg4fJrGf+cMszQNFnYahyYEQOIQC52II57M0W01wjki53FFdJ0LV2bJ4+nkq4usGzDS77tpCLoPZ5GEaiUAXZAzXUqCwjofyFXw7pciFIJ0GDyaX0DKj2PVf3J1DEVgb7G1qHALpPnqC0uXGvAVO70PgygfWpA2/Rf+ex2+DJJmVCHM2lBV9do2CoE4h0M6kDPSQYk=</SignatureValue>
  <KeyInfo>
    <X509Data>
      <X509Certificate>MIIFpTCCA40CFG8t5vJszDBB6+Uea8d9pZuE5bDcMA0GCSqGSIb3DQEBCwUAMIGQ
MS4wLAYDVQQDDCXRgdCw0LnRgtGL0L7QsdGA0LDQt9C+0LLQsNC90LjRji7RgNGE
MS4wLAYDVQQKDCXRgdCw0LnRgtGL0L7QsdGA0LDQt9C+0LLQsNC90LjRji7RgNGE
MSEwHwYDVQQHDBjQldC60LDRgtC10YDQuNC90LHRg9GA0LMxCzAJBgNVBAYTAlJV
MB4XDTIzMDYyMzAwNTkwNVoXDTI0MDYyMjAwNTkwNVowgYwxOzA5BgNVBAMMMtCc
0LDQvdCw0LnRh9C10LLQsCDQldC70LXQvdCwINCb0LXQvtC90LjQtNC+0LLQvdCw
MUAwPgYDVQQKDDfQnNCQ0J7QoyDQodCe0Kgg4oSWIDMw0LMuINCu0LbQvdC+LdCh
0LDRhdCw0LvQuNC90YHQutCwMQswCQYDVQQGEwJSVTCCAiIwDQYJKoZIhvcNAQEB
BQADggIPADCCAgoCggIBALN2BF2CHr3tEC/NUUou58vddLHCWDAZ50PUdCvocOUr
Bl51geuiRk9qLz11ecR4MnSnemYaY/xuF+fu+D26e1HjVtDemuO2RWe9FV+EdtZl
KEUM3Q60PLiHBIjlWquh7nw8ct+iHHg6P/AiRFESfZFB54Lqbt0Ef4Hh84Ll/gHx
vKVb3A3HwAfm3ZdrvDDhRwWEch2cFInoavALirFxBdtWzeaU88N4WHfwBvEU9AeL
te8Lq2FD/oWwzZ+sVpsk1GUAOaSLjEZHA0TxgbpP5DrUbUfsj0/o7t/oZCGPdRR4
f/km8oMsTqYcxhkpnx7M66SFjS/CP5rUHf9/8mcvD52Z4pox9k9viKKx5VpprnOg
PCab1XgTI7lERX1s6OvHaiiyoNZzBp2sGErfF1g/VaLwpWNrjDUX74vbmC/EezqF
14iQRInmiqTZso0ScuPHgkG8WgA4B/JwiJ46VNpka4nT4VvxoBqqBlDUWThuNA6u
GyILEAp7vyusdNI8Na64T9J7aoxHmcQwOpv7hQG66JD5/f0lX1uqiedIXqf1hkS7
38w74XN9fwWgiaCr6cB8yKTdjpa8XbD+MJUt8ggBJQxou1C/CgBO5yO2tm/ebRN8
B6n9yIiDRbiQvQ4VmkH8v4qtlN4KlgFHtHLToxr3HuaUMT0Z2o3dU2SZyvQ7ak7N
AgMBAAEwDQYJKoZIhvcNAQELBQADggIBAKBr5m0iW+n6uuEe4WZVKDMrDZYt0Yr4
+OJgrDfbB8YtQoIByt8XK+7qi5ucWmtGfAE0+OMJF7Gke/25i+Gh6fEIqCTtbqkg
I3o8IJFM/dVGN4KVgM0kjj+npBVSu/oywuivlEskJCP61Tt4pbkJintnVbIS2bmt
hXTq4YM+Ssz2cmpxezCS6g8/4NTaD4v/2HbIBUilwF/lgbwqABc2qRmtIb6Xn6mZ
nET4Ok2n0J6v3Z3HJ3sGCTIy9Hl68u+ZqXTxD8T4fGgkoagZVFUNb0ezGas0qdQf
1AGYCge/AwXhC7BFAzbxGn15L01XJBa/3o0SsiZdDhEjTN8GIPPjGJ/Pgq/5VZMI
O5TYzzZFHdm7ZuxI/o9pHYyr8pACHPkyOSmpDlN++g1J7iHLNP1mVJ6nR2ALQgPB
XYIdPhMOA9f2+HMnU6szBzVa9R3WeR3cUkVp5Q8HLC2XdHfyMoaIArAnDNddCLQl
gtbHudVfuw3uPBN8xLLz0aV6UNoSr+RaGMd2I0hMLWreOavzFz8IARz0ZUe1Jmxe
n/Bm7CL6e82sqwjIDgS/tSK8jsilexkpoiH3G+UOnmE8K37Fj+JKXU9zlYWPMlU9
xgIBfs2WBEO7/nSjHaH2K8dOFo5Vdas3yEYXjuGm65SptdPn3GbkrSzGK45yQBC8
ZRgDqR6xrbwX</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3"/>
            <mdssi:RelationshipReference SourceId="rId7"/>
            <mdssi:RelationshipReference SourceId="rId2"/>
            <mdssi:RelationshipReference SourceId="rId1"/>
            <mdssi:RelationshipReference SourceId="rId6"/>
            <mdssi:RelationshipReference SourceId="rId11"/>
            <mdssi:RelationshipReference SourceId="rId5"/>
            <mdssi:RelationshipReference SourceId="rId10"/>
            <mdssi:RelationshipReference SourceId="rId4"/>
            <mdssi:RelationshipReference SourceId="rId9"/>
            <mdssi:RelationshipReference SourceId="rId843637767"/>
            <mdssi:RelationshipReference SourceId="rId962471657"/>
            <mdssi:RelationshipReference SourceId="rId178639448"/>
          </Transform>
          <Transform Algorithm="http://www.w3.org/TR/2001/REC-xml-c14n-20010315"/>
        </Transforms>
        <DigestMethod Algorithm="http://www.w3.org/2000/09/xmldsig#sha1"/>
        <DigestValue>wXqZQ/fM6p25jeHGfycfqmdIIhU=</DigestValue>
      </Reference>
      <Reference URI="/word/comments.xml?ContentType=application/vnd.openxmlformats-officedocument.wordprocessingml.comments+xml">
        <DigestMethod Algorithm="http://www.w3.org/2000/09/xmldsig#sha1"/>
        <DigestValue>JGMbD17xQK+xgWwLGU59N0W4ypo=</DigestValue>
      </Reference>
      <Reference URI="/word/commentsExtended.xml?ContentType=application/vnd.openxmlformats-officedocument.wordprocessingml.commentsExtended+xml">
        <DigestMethod Algorithm="http://www.w3.org/2000/09/xmldsig#sha1"/>
        <DigestValue>HOmwiReAWaF6fSTgNAiIEZsySNY=</DigestValue>
      </Reference>
      <Reference URI="/word/document.xml?ContentType=application/vnd.openxmlformats-officedocument.wordprocessingml.document.main+xml">
        <DigestMethod Algorithm="http://www.w3.org/2000/09/xmldsig#sha1"/>
        <DigestValue>HqemI6nuNCkN0KYJVMoF/5XH1Lc=</DigestValue>
      </Reference>
      <Reference URI="/word/endnotes.xml?ContentType=application/vnd.openxmlformats-officedocument.wordprocessingml.endnotes+xml">
        <DigestMethod Algorithm="http://www.w3.org/2000/09/xmldsig#sha1"/>
        <DigestValue>NSUBa5xQFt32d1NfW5G1svFpdPs=</DigestValue>
      </Reference>
      <Reference URI="/word/fontTable.xml?ContentType=application/vnd.openxmlformats-officedocument.wordprocessingml.fontTable+xml">
        <DigestMethod Algorithm="http://www.w3.org/2000/09/xmldsig#sha1"/>
        <DigestValue>KZgDVsieBsBgXnf9UfEDswDM4hw=</DigestValue>
      </Reference>
      <Reference URI="/word/footnotes.xml?ContentType=application/vnd.openxmlformats-officedocument.wordprocessingml.footnotes+xml">
        <DigestMethod Algorithm="http://www.w3.org/2000/09/xmldsig#sha1"/>
        <DigestValue>QDpPB3ZtUKl3VBdJgrrJ1VuE+qs=</DigestValue>
      </Reference>
      <Reference URI="/word/header1.xml?ContentType=application/vnd.openxmlformats-officedocument.wordprocessingml.header+xml">
        <DigestMethod Algorithm="http://www.w3.org/2000/09/xmldsig#sha1"/>
        <DigestValue>U1A+MZTZ+h5oBSlKZvilimMDs5k=</DigestValue>
      </Reference>
      <Reference URI="/word/media/image1.emf?ContentType=image/x-emf">
        <DigestMethod Algorithm="http://www.w3.org/2000/09/xmldsig#sha1"/>
        <DigestValue>fyIBsU83e+08LEuleU4W2RusZRI=</DigestValue>
      </Reference>
      <Reference URI="/word/numbering.xml?ContentType=application/vnd.openxmlformats-officedocument.wordprocessingml.numbering+xml">
        <DigestMethod Algorithm="http://www.w3.org/2000/09/xmldsig#sha1"/>
        <DigestValue>ERKhax01yG83tE4GQeVhFuukLDY=</DigestValue>
      </Reference>
      <Reference URI="/word/people.xml?ContentType=application/vnd.openxmlformats-officedocument.wordprocessingml.people+xml">
        <DigestMethod Algorithm="http://www.w3.org/2000/09/xmldsig#sha1"/>
        <DigestValue>C135an2bmNEa7XffOu2Jxuurw4E=</DigestValue>
      </Reference>
      <Reference URI="/word/settings.xml?ContentType=application/vnd.openxmlformats-officedocument.wordprocessingml.settings+xml">
        <DigestMethod Algorithm="http://www.w3.org/2000/09/xmldsig#sha1"/>
        <DigestValue>eJHZ1I5uTR0jOfZ/cnDBR6Ol41U=</DigestValue>
      </Reference>
      <Reference URI="/word/styles.xml?ContentType=application/vnd.openxmlformats-officedocument.wordprocessingml.styles+xml">
        <DigestMethod Algorithm="http://www.w3.org/2000/09/xmldsig#sha1"/>
        <DigestValue>tDNk6jALaxfxhR9ghLmbuSeF5bk=</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vMoNpJPgfSGIVSSkfVyavHLkJ0w=</DigestValue>
      </Reference>
    </Manifest>
    <SignatureProperties>
      <SignatureProperty Id="idSignatureTime" Target="#idPackageSignature">
        <mdssi:SignatureTime>
          <mdssi:Format>YYYY-MM-DDThh:mm:ssTZD</mdssi:Format>
          <mdssi:Value>2023-11-02T05:03:53Z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Защита подлинности документа</SignatureComments>
          <WindowsVersion>5.1</WindowsVersion>
          <OfficeVersion>12.0</OfficeVersion>
          <ApplicationVersion>12.0</ApplicationVersion>
          <Monitors>1</Monitors>
          <HorizontalResolution>1680</HorizontalResolution>
          <VerticalResolution>1050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1042</TotalTime>
  <Pages>13</Pages>
  <Words>3644</Words>
  <Characters>20772</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dc:creator>
  <cp:lastModifiedBy>User</cp:lastModifiedBy>
  <cp:revision>52</cp:revision>
  <cp:lastPrinted>2023-09-12T12:08:00Z</cp:lastPrinted>
  <dcterms:created xsi:type="dcterms:W3CDTF">2012-01-12T05:57:00Z</dcterms:created>
  <dcterms:modified xsi:type="dcterms:W3CDTF">2023-09-12T13:31:00Z</dcterms:modified>
</cp:coreProperties>
</file>